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A44A46" w:rsidRDefault="001419AD" w:rsidP="00984884">
                            <w:pPr>
                              <w:rPr>
                                <w:rFonts w:ascii="Sitka Small" w:hAnsi="Sitka Small" w:cs="Arial"/>
                                <w:b/>
                                <w:color w:val="723288"/>
                                <w:sz w:val="20"/>
                                <w:szCs w:val="20"/>
                              </w:rPr>
                            </w:pPr>
                            <w:r w:rsidRPr="00A44A46">
                              <w:rPr>
                                <w:rFonts w:ascii="Sitka Small" w:hAnsi="Sitka Small" w:cs="Arial"/>
                                <w:b/>
                                <w:color w:val="723288"/>
                                <w:sz w:val="20"/>
                                <w:szCs w:val="20"/>
                              </w:rPr>
                              <w:t>Tisková zpráva</w:t>
                            </w:r>
                          </w:p>
                          <w:p w:rsidR="0080618E" w:rsidRPr="00A44A46" w:rsidRDefault="00E7292E" w:rsidP="00984884">
                            <w:pPr>
                              <w:rPr>
                                <w:rFonts w:ascii="Sitka Small" w:hAnsi="Sitka Small" w:cs="Arial"/>
                                <w:b/>
                                <w:color w:val="723288"/>
                                <w:sz w:val="20"/>
                                <w:szCs w:val="20"/>
                              </w:rPr>
                            </w:pPr>
                            <w:r>
                              <w:rPr>
                                <w:rFonts w:ascii="Sitka Small" w:hAnsi="Sitka Small" w:cs="Arial"/>
                                <w:b/>
                                <w:color w:val="723288"/>
                                <w:sz w:val="20"/>
                                <w:szCs w:val="20"/>
                              </w:rPr>
                              <w:t>13</w:t>
                            </w:r>
                            <w:r w:rsidR="004C6898" w:rsidRPr="00A44A46">
                              <w:rPr>
                                <w:rFonts w:ascii="Sitka Small" w:hAnsi="Sitka Small" w:cs="Arial"/>
                                <w:b/>
                                <w:color w:val="723288"/>
                                <w:sz w:val="20"/>
                                <w:szCs w:val="20"/>
                              </w:rPr>
                              <w:t xml:space="preserve">. </w:t>
                            </w:r>
                            <w:r>
                              <w:rPr>
                                <w:rFonts w:ascii="Sitka Small" w:hAnsi="Sitka Small" w:cs="Arial"/>
                                <w:b/>
                                <w:color w:val="723288"/>
                                <w:sz w:val="20"/>
                                <w:szCs w:val="20"/>
                              </w:rPr>
                              <w:t>2</w:t>
                            </w:r>
                            <w:r w:rsidR="00834CC1">
                              <w:rPr>
                                <w:rFonts w:ascii="Sitka Small" w:hAnsi="Sitka Small" w:cs="Arial"/>
                                <w:b/>
                                <w:color w:val="723288"/>
                                <w:sz w:val="20"/>
                                <w:szCs w:val="20"/>
                              </w:rPr>
                              <w:t>.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A44A46" w:rsidRDefault="001419AD" w:rsidP="00984884">
                      <w:pPr>
                        <w:rPr>
                          <w:rFonts w:ascii="Sitka Small" w:hAnsi="Sitka Small" w:cs="Arial"/>
                          <w:b/>
                          <w:color w:val="723288"/>
                          <w:sz w:val="20"/>
                          <w:szCs w:val="20"/>
                        </w:rPr>
                      </w:pPr>
                      <w:r w:rsidRPr="00A44A46">
                        <w:rPr>
                          <w:rFonts w:ascii="Sitka Small" w:hAnsi="Sitka Small" w:cs="Arial"/>
                          <w:b/>
                          <w:color w:val="723288"/>
                          <w:sz w:val="20"/>
                          <w:szCs w:val="20"/>
                        </w:rPr>
                        <w:t>Tisková zpráva</w:t>
                      </w:r>
                    </w:p>
                    <w:p w:rsidR="0080618E" w:rsidRPr="00A44A46" w:rsidRDefault="00E7292E" w:rsidP="00984884">
                      <w:pPr>
                        <w:rPr>
                          <w:rFonts w:ascii="Sitka Small" w:hAnsi="Sitka Small" w:cs="Arial"/>
                          <w:b/>
                          <w:color w:val="723288"/>
                          <w:sz w:val="20"/>
                          <w:szCs w:val="20"/>
                        </w:rPr>
                      </w:pPr>
                      <w:r>
                        <w:rPr>
                          <w:rFonts w:ascii="Sitka Small" w:hAnsi="Sitka Small" w:cs="Arial"/>
                          <w:b/>
                          <w:color w:val="723288"/>
                          <w:sz w:val="20"/>
                          <w:szCs w:val="20"/>
                        </w:rPr>
                        <w:t>13</w:t>
                      </w:r>
                      <w:r w:rsidR="004C6898" w:rsidRPr="00A44A46">
                        <w:rPr>
                          <w:rFonts w:ascii="Sitka Small" w:hAnsi="Sitka Small" w:cs="Arial"/>
                          <w:b/>
                          <w:color w:val="723288"/>
                          <w:sz w:val="20"/>
                          <w:szCs w:val="20"/>
                        </w:rPr>
                        <w:t xml:space="preserve">. </w:t>
                      </w:r>
                      <w:r>
                        <w:rPr>
                          <w:rFonts w:ascii="Sitka Small" w:hAnsi="Sitka Small" w:cs="Arial"/>
                          <w:b/>
                          <w:color w:val="723288"/>
                          <w:sz w:val="20"/>
                          <w:szCs w:val="20"/>
                        </w:rPr>
                        <w:t>2</w:t>
                      </w:r>
                      <w:r w:rsidR="00834CC1">
                        <w:rPr>
                          <w:rFonts w:ascii="Sitka Small" w:hAnsi="Sitka Small" w:cs="Arial"/>
                          <w:b/>
                          <w:color w:val="723288"/>
                          <w:sz w:val="20"/>
                          <w:szCs w:val="20"/>
                        </w:rPr>
                        <w:t>. 2018</w:t>
                      </w:r>
                    </w:p>
                  </w:txbxContent>
                </v:textbox>
              </v:shape>
            </w:pict>
          </mc:Fallback>
        </mc:AlternateContent>
      </w:r>
    </w:p>
    <w:p w:rsidR="00612C55" w:rsidRDefault="00612C55" w:rsidP="00192DC1">
      <w:pPr>
        <w:rPr>
          <w:rFonts w:ascii="Arial" w:hAnsi="Arial" w:cs="Arial"/>
          <w:b/>
          <w:sz w:val="28"/>
          <w:szCs w:val="28"/>
        </w:rPr>
      </w:pPr>
    </w:p>
    <w:p w:rsidR="00984884" w:rsidRDefault="00984884" w:rsidP="00984884"/>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765810</wp:posOffset>
                </wp:positionH>
                <wp:positionV relativeFrom="paragraph">
                  <wp:posOffset>60325</wp:posOffset>
                </wp:positionV>
                <wp:extent cx="5369560" cy="745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45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898" w:rsidRPr="00834CC1" w:rsidRDefault="004C6898" w:rsidP="00177C67">
                            <w:pPr>
                              <w:ind w:left="426"/>
                              <w:jc w:val="center"/>
                              <w:rPr>
                                <w:rFonts w:ascii="Sitka Small" w:hAnsi="Sitka Small" w:cs="Courier New"/>
                                <w:sz w:val="20"/>
                                <w:szCs w:val="20"/>
                              </w:rPr>
                            </w:pPr>
                            <w:bookmarkStart w:id="0" w:name="_GoBack"/>
                          </w:p>
                          <w:p w:rsidR="00E7292E" w:rsidRPr="00E7292E" w:rsidRDefault="00E7292E" w:rsidP="00E7292E">
                            <w:pPr>
                              <w:rPr>
                                <w:rFonts w:ascii="Sitka Small" w:hAnsi="Sitka Small"/>
                                <w:b/>
                              </w:rPr>
                            </w:pPr>
                            <w:r w:rsidRPr="00E7292E">
                              <w:rPr>
                                <w:rFonts w:ascii="Sitka Small" w:hAnsi="Sitka Small"/>
                                <w:b/>
                              </w:rPr>
                              <w:t xml:space="preserve">Praha na veletrhu </w:t>
                            </w:r>
                            <w:proofErr w:type="spellStart"/>
                            <w:r w:rsidRPr="00E7292E">
                              <w:rPr>
                                <w:rFonts w:ascii="Sitka Small" w:hAnsi="Sitka Small"/>
                                <w:b/>
                              </w:rPr>
                              <w:t>Holiday</w:t>
                            </w:r>
                            <w:proofErr w:type="spellEnd"/>
                            <w:r w:rsidRPr="00E7292E">
                              <w:rPr>
                                <w:rFonts w:ascii="Sitka Small" w:hAnsi="Sitka Small"/>
                                <w:b/>
                              </w:rPr>
                              <w:t xml:space="preserve"> </w:t>
                            </w:r>
                            <w:proofErr w:type="spellStart"/>
                            <w:r w:rsidRPr="00E7292E">
                              <w:rPr>
                                <w:rFonts w:ascii="Sitka Small" w:hAnsi="Sitka Small"/>
                                <w:b/>
                              </w:rPr>
                              <w:t>World</w:t>
                            </w:r>
                            <w:proofErr w:type="spellEnd"/>
                          </w:p>
                          <w:bookmarkEnd w:id="0"/>
                          <w:p w:rsidR="00E7292E" w:rsidRDefault="00E7292E" w:rsidP="00E7292E">
                            <w:pPr>
                              <w:rPr>
                                <w:rFonts w:ascii="Sitka Small" w:hAnsi="Sitka Small"/>
                                <w:sz w:val="20"/>
                                <w:szCs w:val="20"/>
                              </w:rPr>
                            </w:pPr>
                          </w:p>
                          <w:p w:rsidR="00E7292E" w:rsidRPr="00E7292E" w:rsidRDefault="00E7292E" w:rsidP="00E7292E">
                            <w:pPr>
                              <w:rPr>
                                <w:rFonts w:ascii="Sitka Small" w:hAnsi="Sitka Small"/>
                                <w:b/>
                                <w:sz w:val="20"/>
                                <w:szCs w:val="20"/>
                              </w:rPr>
                            </w:pPr>
                            <w:r w:rsidRPr="00E7292E">
                              <w:rPr>
                                <w:rFonts w:ascii="Sitka Small" w:hAnsi="Sitka Small"/>
                                <w:b/>
                                <w:sz w:val="20"/>
                                <w:szCs w:val="20"/>
                              </w:rPr>
                              <w:t xml:space="preserve">Po úspěšné prezentaci na lednovém veletrhu ITF </w:t>
                            </w:r>
                            <w:proofErr w:type="spellStart"/>
                            <w:r w:rsidRPr="00E7292E">
                              <w:rPr>
                                <w:rFonts w:ascii="Sitka Small" w:hAnsi="Sitka Small"/>
                                <w:b/>
                                <w:sz w:val="20"/>
                                <w:szCs w:val="20"/>
                              </w:rPr>
                              <w:t>Slovakiatour</w:t>
                            </w:r>
                            <w:proofErr w:type="spellEnd"/>
                            <w:r w:rsidRPr="00E7292E">
                              <w:rPr>
                                <w:rFonts w:ascii="Sitka Small" w:hAnsi="Sitka Small"/>
                                <w:b/>
                                <w:sz w:val="20"/>
                                <w:szCs w:val="20"/>
                              </w:rPr>
                              <w:t xml:space="preserve"> Bratislava se Praha zúčastní nejvýznamnější akce cestovního ruchu ve střední Evropě.  Ve dnech 15. - 18. 2. 2018 se hlavní město představí návštěvníkům mezinárodního veletrhu </w:t>
                            </w:r>
                            <w:proofErr w:type="spellStart"/>
                            <w:r w:rsidRPr="00E7292E">
                              <w:rPr>
                                <w:rFonts w:ascii="Sitka Small" w:hAnsi="Sitka Small"/>
                                <w:b/>
                                <w:sz w:val="20"/>
                                <w:szCs w:val="20"/>
                              </w:rPr>
                              <w:t>Holiday</w:t>
                            </w:r>
                            <w:proofErr w:type="spellEnd"/>
                            <w:r w:rsidRPr="00E7292E">
                              <w:rPr>
                                <w:rFonts w:ascii="Sitka Small" w:hAnsi="Sitka Small"/>
                                <w:b/>
                                <w:sz w:val="20"/>
                                <w:szCs w:val="20"/>
                              </w:rPr>
                              <w:t xml:space="preserve"> </w:t>
                            </w:r>
                            <w:proofErr w:type="spellStart"/>
                            <w:r w:rsidRPr="00E7292E">
                              <w:rPr>
                                <w:rFonts w:ascii="Sitka Small" w:hAnsi="Sitka Small"/>
                                <w:b/>
                                <w:sz w:val="20"/>
                                <w:szCs w:val="20"/>
                              </w:rPr>
                              <w:t>World</w:t>
                            </w:r>
                            <w:proofErr w:type="spellEnd"/>
                            <w:r w:rsidRPr="00E7292E">
                              <w:rPr>
                                <w:rFonts w:ascii="Sitka Small" w:hAnsi="Sitka Small"/>
                                <w:b/>
                                <w:sz w:val="20"/>
                                <w:szCs w:val="20"/>
                              </w:rPr>
                              <w:t xml:space="preserve">. </w:t>
                            </w:r>
                          </w:p>
                          <w:p w:rsidR="00E7292E" w:rsidRDefault="00E7292E" w:rsidP="00E7292E">
                            <w:pPr>
                              <w:rPr>
                                <w:rFonts w:ascii="Sitka Small" w:hAnsi="Sitka Small"/>
                                <w:sz w:val="20"/>
                                <w:szCs w:val="20"/>
                              </w:rPr>
                            </w:pPr>
                          </w:p>
                          <w:p w:rsidR="00E7292E" w:rsidRDefault="00E7292E" w:rsidP="00E7292E">
                            <w:pPr>
                              <w:rPr>
                                <w:rFonts w:ascii="Sitka Small" w:hAnsi="Sitka Small"/>
                                <w:sz w:val="20"/>
                                <w:szCs w:val="20"/>
                              </w:rPr>
                            </w:pPr>
                            <w:r w:rsidRPr="00E7292E">
                              <w:rPr>
                                <w:rFonts w:ascii="Sitka Small" w:hAnsi="Sitka Small"/>
                                <w:sz w:val="20"/>
                                <w:szCs w:val="20"/>
                              </w:rPr>
                              <w:t xml:space="preserve">Novou výstavní expozici najdete na samostatné ploše ve Střední hale Průmyslového paláce na holešovickém výstavišti. Hlavním organizátorem prezentace je Prague City Tourism, jako spoluvystavovatelé se veletrhu zúčastní také zástupci Odboru památkové péče Magistrátu hl. m. Prahy, Zoologické zahrady, Městské knihovny, Divadla na Vinohradech, Divadla v Dlouhé, Divadla pod Palmovkou, Botanické zahrady nebo Muzea hl. m. Prahy. </w:t>
                            </w:r>
                          </w:p>
                          <w:p w:rsidR="00E7292E" w:rsidRPr="00E7292E" w:rsidRDefault="00E7292E" w:rsidP="00E7292E">
                            <w:pPr>
                              <w:rPr>
                                <w:rFonts w:ascii="Sitka Small" w:hAnsi="Sitka Small"/>
                                <w:sz w:val="20"/>
                                <w:szCs w:val="20"/>
                              </w:rPr>
                            </w:pPr>
                          </w:p>
                          <w:p w:rsidR="00E7292E" w:rsidRPr="00E7292E" w:rsidRDefault="00E7292E" w:rsidP="00E7292E">
                            <w:pPr>
                              <w:rPr>
                                <w:rFonts w:ascii="Sitka Small" w:hAnsi="Sitka Small"/>
                                <w:sz w:val="20"/>
                                <w:szCs w:val="20"/>
                              </w:rPr>
                            </w:pPr>
                            <w:r w:rsidRPr="00E7292E">
                              <w:rPr>
                                <w:rFonts w:ascii="Sitka Small" w:hAnsi="Sitka Small"/>
                                <w:sz w:val="20"/>
                                <w:szCs w:val="20"/>
                              </w:rPr>
                              <w:t xml:space="preserve">Oficiální zahájení expozice proběhne 15. 2. od 12:00 za účasti Prague City Tourism a </w:t>
                            </w:r>
                            <w:r>
                              <w:rPr>
                                <w:rFonts w:ascii="Sitka Small" w:hAnsi="Sitka Small"/>
                                <w:sz w:val="20"/>
                                <w:szCs w:val="20"/>
                              </w:rPr>
                              <w:t>zástupců M</w:t>
                            </w:r>
                            <w:r w:rsidRPr="00E7292E">
                              <w:rPr>
                                <w:rFonts w:ascii="Sitka Small" w:hAnsi="Sitka Small"/>
                                <w:sz w:val="20"/>
                                <w:szCs w:val="20"/>
                              </w:rPr>
                              <w:t xml:space="preserve">agistrátu hl. m. Prahy. Pro návštěvníky bude na stánku připraven koktejl s ochutnávkou vín z Vinice Sv. Kláry v Troji, které poskytla Botanická zahrada hl. m. Prahy.  Návštěvníci se mohou po celou dobu veletrhu těšit na bohatý doprovodný program zaměřený na významné události českých dějin, zejména na oslavy stého výročí vzniku Československa. </w:t>
                            </w:r>
                          </w:p>
                          <w:p w:rsidR="00845BE0" w:rsidRPr="00834CC1" w:rsidRDefault="00845BE0" w:rsidP="00845BE0">
                            <w:pPr>
                              <w:spacing w:line="276" w:lineRule="auto"/>
                              <w:rPr>
                                <w:rFonts w:ascii="Sitka Small" w:hAnsi="Sitka Small"/>
                                <w:b/>
                                <w:sz w:val="20"/>
                                <w:szCs w:val="20"/>
                              </w:rPr>
                            </w:pPr>
                          </w:p>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ED0E53" w:rsidRDefault="00ED0E53"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845BE0" w:rsidRDefault="00845BE0" w:rsidP="00845BE0">
                            <w:pPr>
                              <w:spacing w:line="276" w:lineRule="auto"/>
                              <w:rPr>
                                <w:rFonts w:ascii="Sitka Small" w:hAnsi="Sitka Small"/>
                                <w:b/>
                                <w:sz w:val="16"/>
                                <w:szCs w:val="16"/>
                              </w:rPr>
                            </w:pPr>
                          </w:p>
                          <w:p w:rsidR="00FA125F" w:rsidRPr="00845BE0" w:rsidRDefault="006E48EE" w:rsidP="00845BE0">
                            <w:pPr>
                              <w:pBdr>
                                <w:top w:val="single" w:sz="4" w:space="1" w:color="auto"/>
                              </w:pBdr>
                              <w:spacing w:line="276" w:lineRule="auto"/>
                              <w:rPr>
                                <w:rFonts w:ascii="Sitka Small" w:hAnsi="Sitka Small"/>
                                <w:sz w:val="16"/>
                                <w:szCs w:val="16"/>
                              </w:rPr>
                            </w:pPr>
                            <w:r w:rsidRPr="00845BE0">
                              <w:rPr>
                                <w:rFonts w:ascii="Sitka Small" w:hAnsi="Sitka Small"/>
                                <w:b/>
                                <w:sz w:val="16"/>
                                <w:szCs w:val="16"/>
                              </w:rPr>
                              <w:t>Prague City Tourism</w:t>
                            </w:r>
                            <w:r w:rsidRPr="00845BE0">
                              <w:rPr>
                                <w:rFonts w:ascii="Sitka Small" w:hAnsi="Sitka Small"/>
                                <w:sz w:val="16"/>
                                <w:szCs w:val="16"/>
                              </w:rPr>
                              <w:t xml:space="preserve"> je moderní marketingová organizace hlavního města Prahy, jejímž posláním je </w:t>
                            </w:r>
                            <w:r w:rsidR="00845BE0" w:rsidRPr="00845BE0">
                              <w:rPr>
                                <w:rFonts w:ascii="Sitka Small" w:hAnsi="Sitka Small"/>
                                <w:sz w:val="16"/>
                                <w:szCs w:val="16"/>
                              </w:rPr>
                              <w:t>péče o rozvoj domácího i zahraničního cestovního ruchu v Praze. Tradičními úkoly organizace jsou poskytování profesionálních informací o nabídce cestovního ruchu v Praze, zprostředkování relevantních služeb stávajícím i potenciálním návštěvníkům hlavního města, organizace vzdělávacích cyklů o historii a současnosti města pro odbornou i laickou veřejnost či zajištění provozu historického objektu Staroměstská radnice.</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0.3pt;margin-top:4.75pt;width:422.8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kT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bvkjROwFSBbUZikga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3dNwcrZqXsv6&#10;CSSsJAgMxAhzDxatVD8wGmGG5Fh/31LFMOo+CHgGaUiIHTpuQ+JZBBt1aVlfWqioACrHBqNpuTTT&#10;oNoOim9aiDQ9PCFv4ek03In6zOrw4GBOuNwOM80Oosu98zpP3sVvAAAA//8DAFBLAwQUAAYACAAA&#10;ACEANyLIHd4AAAAKAQAADwAAAGRycy9kb3ducmV2LnhtbEyPy07DMBBF90j9B2sqsaN2UxI1IU6F&#10;qNiCKA+JnRtPk4h4HMVuE/6eYQXLq3N150y5m10vLjiGzpOG9UqBQKq97ajR8Pb6eLMFEaIha3pP&#10;qOEbA+yqxVVpCusnesHLITaCRygURkMb41BIGeoWnQkrPyAxO/nRmchxbKQdzcTjrpeJUpl0piO+&#10;0JoBH1qsvw5np+H96fT5cauem71Lh8nPSpLLpdbXy/n+DkTEOf6V4Vef1aFip6M/kw2i55yojKsa&#10;8hQE8zzLEhBHBuvtJgVZlfL/C9UPAAAA//8DAFBLAQItABQABgAIAAAAIQC2gziS/gAAAOEBAAAT&#10;AAAAAAAAAAAAAAAAAAAAAABbQ29udGVudF9UeXBlc10ueG1sUEsBAi0AFAAGAAgAAAAhADj9If/W&#10;AAAAlAEAAAsAAAAAAAAAAAAAAAAALwEAAF9yZWxzLy5yZWxzUEsBAi0AFAAGAAgAAAAhAHlnORO6&#10;AgAAwQUAAA4AAAAAAAAAAAAAAAAALgIAAGRycy9lMm9Eb2MueG1sUEsBAi0AFAAGAAgAAAAhADci&#10;yB3eAAAACgEAAA8AAAAAAAAAAAAAAAAAFAUAAGRycy9kb3ducmV2LnhtbFBLBQYAAAAABAAEAPMA&#10;AAAfBgAAAAA=&#10;" filled="f" stroked="f">
                <v:textbox>
                  <w:txbxContent>
                    <w:p w:rsidR="004C6898" w:rsidRPr="00834CC1" w:rsidRDefault="004C6898" w:rsidP="00177C67">
                      <w:pPr>
                        <w:ind w:left="426"/>
                        <w:jc w:val="center"/>
                        <w:rPr>
                          <w:rFonts w:ascii="Sitka Small" w:hAnsi="Sitka Small" w:cs="Courier New"/>
                          <w:sz w:val="20"/>
                          <w:szCs w:val="20"/>
                        </w:rPr>
                      </w:pPr>
                      <w:bookmarkStart w:id="1" w:name="_GoBack"/>
                    </w:p>
                    <w:p w:rsidR="00E7292E" w:rsidRPr="00E7292E" w:rsidRDefault="00E7292E" w:rsidP="00E7292E">
                      <w:pPr>
                        <w:rPr>
                          <w:rFonts w:ascii="Sitka Small" w:hAnsi="Sitka Small"/>
                          <w:b/>
                        </w:rPr>
                      </w:pPr>
                      <w:r w:rsidRPr="00E7292E">
                        <w:rPr>
                          <w:rFonts w:ascii="Sitka Small" w:hAnsi="Sitka Small"/>
                          <w:b/>
                        </w:rPr>
                        <w:t xml:space="preserve">Praha na veletrhu </w:t>
                      </w:r>
                      <w:proofErr w:type="spellStart"/>
                      <w:r w:rsidRPr="00E7292E">
                        <w:rPr>
                          <w:rFonts w:ascii="Sitka Small" w:hAnsi="Sitka Small"/>
                          <w:b/>
                        </w:rPr>
                        <w:t>Holiday</w:t>
                      </w:r>
                      <w:proofErr w:type="spellEnd"/>
                      <w:r w:rsidRPr="00E7292E">
                        <w:rPr>
                          <w:rFonts w:ascii="Sitka Small" w:hAnsi="Sitka Small"/>
                          <w:b/>
                        </w:rPr>
                        <w:t xml:space="preserve"> </w:t>
                      </w:r>
                      <w:proofErr w:type="spellStart"/>
                      <w:r w:rsidRPr="00E7292E">
                        <w:rPr>
                          <w:rFonts w:ascii="Sitka Small" w:hAnsi="Sitka Small"/>
                          <w:b/>
                        </w:rPr>
                        <w:t>World</w:t>
                      </w:r>
                      <w:proofErr w:type="spellEnd"/>
                    </w:p>
                    <w:bookmarkEnd w:id="1"/>
                    <w:p w:rsidR="00E7292E" w:rsidRDefault="00E7292E" w:rsidP="00E7292E">
                      <w:pPr>
                        <w:rPr>
                          <w:rFonts w:ascii="Sitka Small" w:hAnsi="Sitka Small"/>
                          <w:sz w:val="20"/>
                          <w:szCs w:val="20"/>
                        </w:rPr>
                      </w:pPr>
                    </w:p>
                    <w:p w:rsidR="00E7292E" w:rsidRPr="00E7292E" w:rsidRDefault="00E7292E" w:rsidP="00E7292E">
                      <w:pPr>
                        <w:rPr>
                          <w:rFonts w:ascii="Sitka Small" w:hAnsi="Sitka Small"/>
                          <w:b/>
                          <w:sz w:val="20"/>
                          <w:szCs w:val="20"/>
                        </w:rPr>
                      </w:pPr>
                      <w:r w:rsidRPr="00E7292E">
                        <w:rPr>
                          <w:rFonts w:ascii="Sitka Small" w:hAnsi="Sitka Small"/>
                          <w:b/>
                          <w:sz w:val="20"/>
                          <w:szCs w:val="20"/>
                        </w:rPr>
                        <w:t xml:space="preserve">Po úspěšné prezentaci na lednovém veletrhu ITF </w:t>
                      </w:r>
                      <w:proofErr w:type="spellStart"/>
                      <w:r w:rsidRPr="00E7292E">
                        <w:rPr>
                          <w:rFonts w:ascii="Sitka Small" w:hAnsi="Sitka Small"/>
                          <w:b/>
                          <w:sz w:val="20"/>
                          <w:szCs w:val="20"/>
                        </w:rPr>
                        <w:t>Slovakiatour</w:t>
                      </w:r>
                      <w:proofErr w:type="spellEnd"/>
                      <w:r w:rsidRPr="00E7292E">
                        <w:rPr>
                          <w:rFonts w:ascii="Sitka Small" w:hAnsi="Sitka Small"/>
                          <w:b/>
                          <w:sz w:val="20"/>
                          <w:szCs w:val="20"/>
                        </w:rPr>
                        <w:t xml:space="preserve"> Bratislava se Praha zúčastní nejvýznamnější akce cestovního ruchu ve střední Evropě.  Ve dnech 15. - 18. 2. 2018 se hlavní město představí návštěvníkům mezinárodního veletrhu </w:t>
                      </w:r>
                      <w:proofErr w:type="spellStart"/>
                      <w:r w:rsidRPr="00E7292E">
                        <w:rPr>
                          <w:rFonts w:ascii="Sitka Small" w:hAnsi="Sitka Small"/>
                          <w:b/>
                          <w:sz w:val="20"/>
                          <w:szCs w:val="20"/>
                        </w:rPr>
                        <w:t>Holiday</w:t>
                      </w:r>
                      <w:proofErr w:type="spellEnd"/>
                      <w:r w:rsidRPr="00E7292E">
                        <w:rPr>
                          <w:rFonts w:ascii="Sitka Small" w:hAnsi="Sitka Small"/>
                          <w:b/>
                          <w:sz w:val="20"/>
                          <w:szCs w:val="20"/>
                        </w:rPr>
                        <w:t xml:space="preserve"> </w:t>
                      </w:r>
                      <w:proofErr w:type="spellStart"/>
                      <w:r w:rsidRPr="00E7292E">
                        <w:rPr>
                          <w:rFonts w:ascii="Sitka Small" w:hAnsi="Sitka Small"/>
                          <w:b/>
                          <w:sz w:val="20"/>
                          <w:szCs w:val="20"/>
                        </w:rPr>
                        <w:t>World</w:t>
                      </w:r>
                      <w:proofErr w:type="spellEnd"/>
                      <w:r w:rsidRPr="00E7292E">
                        <w:rPr>
                          <w:rFonts w:ascii="Sitka Small" w:hAnsi="Sitka Small"/>
                          <w:b/>
                          <w:sz w:val="20"/>
                          <w:szCs w:val="20"/>
                        </w:rPr>
                        <w:t xml:space="preserve">. </w:t>
                      </w:r>
                    </w:p>
                    <w:p w:rsidR="00E7292E" w:rsidRDefault="00E7292E" w:rsidP="00E7292E">
                      <w:pPr>
                        <w:rPr>
                          <w:rFonts w:ascii="Sitka Small" w:hAnsi="Sitka Small"/>
                          <w:sz w:val="20"/>
                          <w:szCs w:val="20"/>
                        </w:rPr>
                      </w:pPr>
                    </w:p>
                    <w:p w:rsidR="00E7292E" w:rsidRDefault="00E7292E" w:rsidP="00E7292E">
                      <w:pPr>
                        <w:rPr>
                          <w:rFonts w:ascii="Sitka Small" w:hAnsi="Sitka Small"/>
                          <w:sz w:val="20"/>
                          <w:szCs w:val="20"/>
                        </w:rPr>
                      </w:pPr>
                      <w:r w:rsidRPr="00E7292E">
                        <w:rPr>
                          <w:rFonts w:ascii="Sitka Small" w:hAnsi="Sitka Small"/>
                          <w:sz w:val="20"/>
                          <w:szCs w:val="20"/>
                        </w:rPr>
                        <w:t xml:space="preserve">Novou výstavní expozici najdete na samostatné ploše ve Střední hale Průmyslového paláce na holešovickém výstavišti. Hlavním organizátorem prezentace je Prague City Tourism, jako spoluvystavovatelé se veletrhu zúčastní také zástupci Odboru památkové péče Magistrátu hl. m. Prahy, Zoologické zahrady, Městské knihovny, Divadla na Vinohradech, Divadla v Dlouhé, Divadla pod Palmovkou, Botanické zahrady nebo Muzea hl. m. Prahy. </w:t>
                      </w:r>
                    </w:p>
                    <w:p w:rsidR="00E7292E" w:rsidRPr="00E7292E" w:rsidRDefault="00E7292E" w:rsidP="00E7292E">
                      <w:pPr>
                        <w:rPr>
                          <w:rFonts w:ascii="Sitka Small" w:hAnsi="Sitka Small"/>
                          <w:sz w:val="20"/>
                          <w:szCs w:val="20"/>
                        </w:rPr>
                      </w:pPr>
                    </w:p>
                    <w:p w:rsidR="00E7292E" w:rsidRPr="00E7292E" w:rsidRDefault="00E7292E" w:rsidP="00E7292E">
                      <w:pPr>
                        <w:rPr>
                          <w:rFonts w:ascii="Sitka Small" w:hAnsi="Sitka Small"/>
                          <w:sz w:val="20"/>
                          <w:szCs w:val="20"/>
                        </w:rPr>
                      </w:pPr>
                      <w:r w:rsidRPr="00E7292E">
                        <w:rPr>
                          <w:rFonts w:ascii="Sitka Small" w:hAnsi="Sitka Small"/>
                          <w:sz w:val="20"/>
                          <w:szCs w:val="20"/>
                        </w:rPr>
                        <w:t xml:space="preserve">Oficiální zahájení expozice proběhne 15. 2. od 12:00 za účasti Prague City Tourism a </w:t>
                      </w:r>
                      <w:r>
                        <w:rPr>
                          <w:rFonts w:ascii="Sitka Small" w:hAnsi="Sitka Small"/>
                          <w:sz w:val="20"/>
                          <w:szCs w:val="20"/>
                        </w:rPr>
                        <w:t>zástupců M</w:t>
                      </w:r>
                      <w:r w:rsidRPr="00E7292E">
                        <w:rPr>
                          <w:rFonts w:ascii="Sitka Small" w:hAnsi="Sitka Small"/>
                          <w:sz w:val="20"/>
                          <w:szCs w:val="20"/>
                        </w:rPr>
                        <w:t xml:space="preserve">agistrátu hl. m. Prahy. Pro návštěvníky bude na stánku připraven koktejl s ochutnávkou vín z Vinice Sv. Kláry v Troji, které poskytla Botanická zahrada hl. m. Prahy.  Návštěvníci se mohou po celou dobu veletrhu těšit na bohatý doprovodný program zaměřený na významné události českých dějin, zejména na oslavy stého výročí vzniku Československa. </w:t>
                      </w:r>
                    </w:p>
                    <w:p w:rsidR="00845BE0" w:rsidRPr="00834CC1" w:rsidRDefault="00845BE0" w:rsidP="00845BE0">
                      <w:pPr>
                        <w:spacing w:line="276" w:lineRule="auto"/>
                        <w:rPr>
                          <w:rFonts w:ascii="Sitka Small" w:hAnsi="Sitka Small"/>
                          <w:b/>
                          <w:sz w:val="20"/>
                          <w:szCs w:val="20"/>
                        </w:rPr>
                      </w:pPr>
                    </w:p>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ED0E53" w:rsidRDefault="00ED0E53"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834CC1" w:rsidRDefault="00834CC1"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845BE0" w:rsidRDefault="00845BE0" w:rsidP="00845BE0">
                      <w:pPr>
                        <w:spacing w:line="276" w:lineRule="auto"/>
                        <w:rPr>
                          <w:rFonts w:ascii="Sitka Small" w:hAnsi="Sitka Small"/>
                          <w:b/>
                          <w:sz w:val="16"/>
                          <w:szCs w:val="16"/>
                        </w:rPr>
                      </w:pPr>
                    </w:p>
                    <w:p w:rsidR="00FA125F" w:rsidRPr="00845BE0" w:rsidRDefault="006E48EE" w:rsidP="00845BE0">
                      <w:pPr>
                        <w:pBdr>
                          <w:top w:val="single" w:sz="4" w:space="1" w:color="auto"/>
                        </w:pBdr>
                        <w:spacing w:line="276" w:lineRule="auto"/>
                        <w:rPr>
                          <w:rFonts w:ascii="Sitka Small" w:hAnsi="Sitka Small"/>
                          <w:sz w:val="16"/>
                          <w:szCs w:val="16"/>
                        </w:rPr>
                      </w:pPr>
                      <w:r w:rsidRPr="00845BE0">
                        <w:rPr>
                          <w:rFonts w:ascii="Sitka Small" w:hAnsi="Sitka Small"/>
                          <w:b/>
                          <w:sz w:val="16"/>
                          <w:szCs w:val="16"/>
                        </w:rPr>
                        <w:t>Prague City Tourism</w:t>
                      </w:r>
                      <w:r w:rsidRPr="00845BE0">
                        <w:rPr>
                          <w:rFonts w:ascii="Sitka Small" w:hAnsi="Sitka Small"/>
                          <w:sz w:val="16"/>
                          <w:szCs w:val="16"/>
                        </w:rPr>
                        <w:t xml:space="preserve"> je moderní marketingová organizace hlavního města Prahy, jejímž posláním je </w:t>
                      </w:r>
                      <w:r w:rsidR="00845BE0" w:rsidRPr="00845BE0">
                        <w:rPr>
                          <w:rFonts w:ascii="Sitka Small" w:hAnsi="Sitka Small"/>
                          <w:sz w:val="16"/>
                          <w:szCs w:val="16"/>
                        </w:rPr>
                        <w:t>péče o rozvoj domácího i zahraničního cestovního ruchu v Praze. Tradičními úkoly organizace jsou poskytování profesionálních informací o nabídce cestovního ruchu v Praze, zprostředkování relevantních služeb stávajícím i potenciálním návštěvníkům hlavního města, organizace vzdělávacích cyklů o historii a současnosti města pro odbornou i laickou veřejnost či zajištění provozu historického objektu Staroměstská radnice.</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p>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even" r:id="rId9"/>
      <w:headerReference w:type="default" r:id="rId10"/>
      <w:footerReference w:type="even" r:id="rId11"/>
      <w:footerReference w:type="default" r:id="rId12"/>
      <w:headerReference w:type="first" r:id="rId13"/>
      <w:footerReference w:type="first" r:id="rId14"/>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52" w:rsidRDefault="007B2852">
      <w:r>
        <w:separator/>
      </w:r>
    </w:p>
  </w:endnote>
  <w:endnote w:type="continuationSeparator" w:id="0">
    <w:p w:rsidR="007B2852" w:rsidRDefault="007B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67" w:rsidRDefault="00177C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Pr="00845BE0" w:rsidRDefault="001419AD" w:rsidP="00845BE0">
    <w:pPr>
      <w:ind w:left="708" w:firstLine="708"/>
      <w:jc w:val="both"/>
      <w:rPr>
        <w:rFonts w:ascii="Arial" w:hAnsi="Arial" w:cs="Arial"/>
        <w:color w:val="7030A0"/>
        <w:sz w:val="18"/>
        <w:szCs w:val="18"/>
      </w:rPr>
    </w:pPr>
  </w:p>
  <w:p w:rsidR="001419AD" w:rsidRPr="00845BE0" w:rsidRDefault="004805C6" w:rsidP="00845BE0">
    <w:pPr>
      <w:ind w:left="708" w:firstLine="568"/>
      <w:jc w:val="both"/>
      <w:rPr>
        <w:rFonts w:ascii="Sitka Small" w:hAnsi="Sitka Small" w:cs="Arial"/>
        <w:color w:val="7030A0"/>
        <w:sz w:val="16"/>
        <w:szCs w:val="16"/>
      </w:rPr>
    </w:pPr>
    <w:r w:rsidRPr="00845BE0">
      <w:rPr>
        <w:rFonts w:ascii="Sitka Small" w:hAnsi="Sitka Small" w:cs="Arial"/>
        <w:color w:val="7030A0"/>
        <w:sz w:val="16"/>
        <w:szCs w:val="16"/>
      </w:rPr>
      <w:t xml:space="preserve">  </w:t>
    </w:r>
    <w:r w:rsidR="001419AD" w:rsidRPr="00845BE0">
      <w:rPr>
        <w:rFonts w:ascii="Sitka Small" w:hAnsi="Sitka Small" w:cs="Arial"/>
        <w:color w:val="7030A0"/>
        <w:sz w:val="16"/>
        <w:szCs w:val="16"/>
      </w:rPr>
      <w:t>Prague City Tourism</w:t>
    </w:r>
    <w:r w:rsidR="001419AD" w:rsidRPr="00845BE0">
      <w:rPr>
        <w:rFonts w:ascii="Sitka Small" w:hAnsi="Sitka Small" w:cs="Arial"/>
        <w:color w:val="7030A0"/>
        <w:sz w:val="16"/>
        <w:szCs w:val="16"/>
      </w:rPr>
      <w:tab/>
    </w:r>
    <w:r w:rsidRPr="00845BE0">
      <w:rPr>
        <w:rFonts w:ascii="Sitka Small" w:hAnsi="Sitka Small" w:cs="Arial"/>
        <w:color w:val="7030A0"/>
        <w:sz w:val="16"/>
        <w:szCs w:val="16"/>
      </w:rPr>
      <w:tab/>
    </w:r>
    <w:r w:rsidR="009B7317" w:rsidRPr="00845BE0">
      <w:rPr>
        <w:rFonts w:ascii="Sitka Small" w:hAnsi="Sitka Small" w:cs="Arial"/>
        <w:color w:val="7030A0"/>
        <w:sz w:val="16"/>
        <w:szCs w:val="16"/>
      </w:rPr>
      <w:tab/>
    </w:r>
    <w:r w:rsidR="009B7317" w:rsidRPr="00845BE0">
      <w:rPr>
        <w:rFonts w:ascii="Sitka Small" w:hAnsi="Sitka Small" w:cs="Arial"/>
        <w:color w:val="7030A0"/>
        <w:sz w:val="16"/>
        <w:szCs w:val="16"/>
      </w:rPr>
      <w:tab/>
    </w:r>
    <w:r w:rsidR="001419AD" w:rsidRPr="00845BE0">
      <w:rPr>
        <w:rFonts w:ascii="Sitka Small" w:hAnsi="Sitka Small" w:cs="Arial"/>
        <w:color w:val="7030A0"/>
        <w:sz w:val="16"/>
        <w:szCs w:val="16"/>
      </w:rPr>
      <w:t xml:space="preserve">E: </w:t>
    </w:r>
    <w:r w:rsidR="0080618E" w:rsidRPr="00845BE0">
      <w:rPr>
        <w:rFonts w:ascii="Sitka Small" w:hAnsi="Sitka Small" w:cs="Arial"/>
        <w:color w:val="7030A0"/>
        <w:sz w:val="16"/>
        <w:szCs w:val="16"/>
      </w:rPr>
      <w:t>b.hruba</w:t>
    </w:r>
    <w:r w:rsidR="00C5115C" w:rsidRPr="00845BE0">
      <w:rPr>
        <w:rFonts w:ascii="Sitka Small" w:hAnsi="Sitka Small" w:cs="Arial"/>
        <w:color w:val="7030A0"/>
        <w:sz w:val="16"/>
        <w:szCs w:val="16"/>
      </w:rPr>
      <w:t>@prague.eu</w:t>
    </w:r>
    <w:r w:rsidR="001419AD" w:rsidRPr="00845BE0">
      <w:rPr>
        <w:rFonts w:ascii="Sitka Small" w:hAnsi="Sitka Small" w:cs="Arial"/>
        <w:color w:val="7030A0"/>
        <w:sz w:val="16"/>
        <w:szCs w:val="16"/>
      </w:rPr>
      <w:t xml:space="preserve"> / </w:t>
    </w:r>
    <w:hyperlink r:id="rId1" w:history="1">
      <w:r w:rsidR="001419AD" w:rsidRPr="00845BE0">
        <w:rPr>
          <w:rStyle w:val="Hypertextovodkaz"/>
          <w:rFonts w:ascii="Sitka Small" w:hAnsi="Sitka Small" w:cs="Arial"/>
          <w:color w:val="7030A0"/>
          <w:sz w:val="16"/>
          <w:szCs w:val="16"/>
          <w:u w:val="none"/>
        </w:rPr>
        <w:t>www.prague.eu</w:t>
      </w:r>
    </w:hyperlink>
  </w:p>
  <w:p w:rsidR="009C773C" w:rsidRPr="00845BE0" w:rsidRDefault="004805C6" w:rsidP="00845BE0">
    <w:pPr>
      <w:ind w:left="568" w:firstLine="708"/>
      <w:jc w:val="both"/>
      <w:rPr>
        <w:rFonts w:ascii="Sitka Small" w:hAnsi="Sitka Small" w:cs="Arial"/>
        <w:color w:val="7030A0"/>
        <w:sz w:val="16"/>
        <w:szCs w:val="16"/>
      </w:rPr>
    </w:pPr>
    <w:r w:rsidRPr="00845BE0">
      <w:rPr>
        <w:rFonts w:ascii="Sitka Small" w:hAnsi="Sitka Small" w:cs="Arial"/>
        <w:color w:val="7030A0"/>
        <w:sz w:val="16"/>
        <w:szCs w:val="16"/>
      </w:rPr>
      <w:t xml:space="preserve">  </w:t>
    </w:r>
    <w:r w:rsidR="001419AD" w:rsidRPr="00845BE0">
      <w:rPr>
        <w:rFonts w:ascii="Sitka Small" w:hAnsi="Sitka Small" w:cs="Arial"/>
        <w:color w:val="7030A0"/>
        <w:sz w:val="16"/>
        <w:szCs w:val="16"/>
      </w:rPr>
      <w:t>Arbesovo náměstí 70/4 /</w:t>
    </w:r>
    <w:r w:rsidR="00845BE0" w:rsidRPr="00845BE0">
      <w:rPr>
        <w:rFonts w:ascii="Sitka Small" w:hAnsi="Sitka Small" w:cs="Arial"/>
        <w:color w:val="7030A0"/>
        <w:sz w:val="16"/>
        <w:szCs w:val="16"/>
      </w:rPr>
      <w:t xml:space="preserve"> Praha 5 / 150 00 / CZ</w:t>
    </w:r>
    <w:r w:rsidR="00845BE0" w:rsidRPr="00845BE0">
      <w:rPr>
        <w:rFonts w:ascii="Sitka Small" w:hAnsi="Sitka Small" w:cs="Arial"/>
        <w:color w:val="7030A0"/>
        <w:sz w:val="16"/>
        <w:szCs w:val="16"/>
      </w:rPr>
      <w:tab/>
    </w:r>
    <w:r w:rsidR="001419AD" w:rsidRPr="00845BE0">
      <w:rPr>
        <w:rFonts w:ascii="Sitka Small" w:hAnsi="Sitka Small" w:cs="Arial"/>
        <w:color w:val="7030A0"/>
        <w:sz w:val="16"/>
        <w:szCs w:val="16"/>
      </w:rPr>
      <w:t>IČ: 00064491 / DIČ: CZ00064491</w:t>
    </w:r>
  </w:p>
  <w:p w:rsidR="001419AD" w:rsidRDefault="004805C6" w:rsidP="00845BE0">
    <w:pPr>
      <w:ind w:left="568" w:firstLine="708"/>
      <w:jc w:val="both"/>
      <w:rPr>
        <w:rFonts w:ascii="Sitka Small" w:hAnsi="Sitka Small" w:cs="Arial"/>
        <w:color w:val="7030A0"/>
        <w:sz w:val="16"/>
        <w:szCs w:val="16"/>
      </w:rPr>
    </w:pPr>
    <w:r w:rsidRPr="00845BE0">
      <w:rPr>
        <w:rFonts w:ascii="Sitka Small" w:hAnsi="Sitka Small" w:cs="Arial"/>
        <w:color w:val="7030A0"/>
        <w:sz w:val="16"/>
        <w:szCs w:val="16"/>
      </w:rPr>
      <w:t xml:space="preserve">  </w:t>
    </w:r>
    <w:r w:rsidR="001419AD" w:rsidRPr="00845BE0">
      <w:rPr>
        <w:rFonts w:ascii="Sitka Small" w:hAnsi="Sitka Small" w:cs="Arial"/>
        <w:color w:val="7030A0"/>
        <w:sz w:val="16"/>
        <w:szCs w:val="16"/>
      </w:rPr>
      <w:t xml:space="preserve">T: +420 221 714 138 / </w:t>
    </w:r>
    <w:r w:rsidR="00013B8C" w:rsidRPr="00845BE0">
      <w:rPr>
        <w:rFonts w:ascii="Sitka Small" w:hAnsi="Sitka Small" w:cs="Arial"/>
        <w:color w:val="7030A0"/>
        <w:sz w:val="16"/>
        <w:szCs w:val="16"/>
      </w:rPr>
      <w:t>M: +420 777 355 999</w:t>
    </w:r>
    <w:r w:rsidR="00D4290E" w:rsidRPr="00845BE0">
      <w:rPr>
        <w:rFonts w:ascii="Sitka Small" w:hAnsi="Sitka Small" w:cs="Arial"/>
        <w:color w:val="7030A0"/>
        <w:sz w:val="16"/>
        <w:szCs w:val="16"/>
      </w:rPr>
      <w:t xml:space="preserve">   </w:t>
    </w:r>
    <w:r w:rsidR="00D4290E" w:rsidRPr="00845BE0">
      <w:rPr>
        <w:rFonts w:ascii="Sitka Small" w:hAnsi="Sitka Small" w:cs="Arial"/>
        <w:color w:val="7030A0"/>
        <w:sz w:val="16"/>
        <w:szCs w:val="16"/>
      </w:rPr>
      <w:tab/>
    </w:r>
    <w:r w:rsidR="001419AD" w:rsidRPr="00845BE0">
      <w:rPr>
        <w:rFonts w:ascii="Sitka Small" w:hAnsi="Sitka Small" w:cs="Arial"/>
        <w:color w:val="7030A0"/>
        <w:sz w:val="16"/>
        <w:szCs w:val="16"/>
      </w:rPr>
      <w:t>Bankovní spojení: 538011/0100</w:t>
    </w:r>
  </w:p>
  <w:p w:rsidR="00177C67" w:rsidRDefault="00177C67" w:rsidP="00845BE0">
    <w:pPr>
      <w:ind w:left="568" w:firstLine="708"/>
      <w:jc w:val="both"/>
      <w:rPr>
        <w:rFonts w:ascii="Sitka Small" w:hAnsi="Sitka Small" w:cs="Arial"/>
        <w:color w:val="7030A0"/>
        <w:sz w:val="16"/>
        <w:szCs w:val="16"/>
      </w:rPr>
    </w:pPr>
    <w:r>
      <w:rPr>
        <w:rFonts w:ascii="Sitka Small" w:hAnsi="Sitka Small" w:cs="Arial"/>
        <w:color w:val="7030A0"/>
        <w:sz w:val="16"/>
        <w:szCs w:val="16"/>
      </w:rPr>
      <w:t xml:space="preserve">  </w:t>
    </w:r>
  </w:p>
  <w:p w:rsidR="00177C67" w:rsidRDefault="00177C67" w:rsidP="00845BE0">
    <w:pPr>
      <w:ind w:left="568" w:firstLine="708"/>
      <w:jc w:val="both"/>
      <w:rPr>
        <w:rFonts w:ascii="Sitka Small" w:hAnsi="Sitka Small" w:cs="Arial"/>
        <w:color w:val="7030A0"/>
        <w:sz w:val="16"/>
        <w:szCs w:val="16"/>
      </w:rPr>
    </w:pPr>
    <w:r>
      <w:rPr>
        <w:rFonts w:ascii="Sitka Small" w:hAnsi="Sitka Small" w:cs="Arial"/>
        <w:color w:val="7030A0"/>
        <w:sz w:val="16"/>
        <w:szCs w:val="16"/>
      </w:rPr>
      <w:t xml:space="preserve">  Realizátor: Rapid, akciová společnost</w:t>
    </w:r>
  </w:p>
  <w:p w:rsidR="00177C67" w:rsidRPr="00845BE0" w:rsidRDefault="00177C67" w:rsidP="00845BE0">
    <w:pPr>
      <w:ind w:left="568" w:firstLine="708"/>
      <w:jc w:val="both"/>
      <w:rPr>
        <w:rFonts w:ascii="Sitka Small" w:hAnsi="Sitka Small" w:cs="Arial"/>
        <w:color w:val="7030A0"/>
        <w:sz w:val="16"/>
        <w:szCs w:val="16"/>
      </w:rPr>
    </w:pPr>
    <w:r>
      <w:rPr>
        <w:rFonts w:ascii="Sitka Small" w:hAnsi="Sitka Small" w:cs="Arial"/>
        <w:color w:val="7030A0"/>
        <w:sz w:val="16"/>
        <w:szCs w:val="16"/>
      </w:rPr>
      <w:t xml:space="preserve">  Podolské nábřeží 6/34, Praha 4, Kontakt: Jan Vízner, </w:t>
    </w:r>
    <w:hyperlink r:id="rId2" w:history="1">
      <w:r w:rsidRPr="00177C67">
        <w:rPr>
          <w:rFonts w:ascii="Sitka Small" w:hAnsi="Sitka Small" w:cs="Arial"/>
          <w:color w:val="7030A0"/>
          <w:sz w:val="16"/>
          <w:szCs w:val="16"/>
        </w:rPr>
        <w:t>vizner@rapid.cz</w:t>
      </w:r>
    </w:hyperlink>
    <w:r>
      <w:rPr>
        <w:rFonts w:ascii="Sitka Small" w:hAnsi="Sitka Small" w:cs="Arial"/>
        <w:color w:val="7030A0"/>
        <w:sz w:val="16"/>
        <w:szCs w:val="16"/>
      </w:rPr>
      <w:t>, www.rapid.cz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67" w:rsidRDefault="00177C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52" w:rsidRDefault="007B2852">
      <w:r>
        <w:separator/>
      </w:r>
    </w:p>
  </w:footnote>
  <w:footnote w:type="continuationSeparator" w:id="0">
    <w:p w:rsidR="007B2852" w:rsidRDefault="007B2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67" w:rsidRDefault="00177C6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67" w:rsidRDefault="00177C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9067E"/>
    <w:rsid w:val="000A42CF"/>
    <w:rsid w:val="000A77CD"/>
    <w:rsid w:val="000A7B93"/>
    <w:rsid w:val="000A7D2B"/>
    <w:rsid w:val="000C147E"/>
    <w:rsid w:val="000C2E11"/>
    <w:rsid w:val="000C3FED"/>
    <w:rsid w:val="000C7BB2"/>
    <w:rsid w:val="000D468C"/>
    <w:rsid w:val="000D706C"/>
    <w:rsid w:val="000F0E7F"/>
    <w:rsid w:val="001002F2"/>
    <w:rsid w:val="00106D3D"/>
    <w:rsid w:val="00110D6A"/>
    <w:rsid w:val="00134507"/>
    <w:rsid w:val="00137B61"/>
    <w:rsid w:val="001419AD"/>
    <w:rsid w:val="00141EC1"/>
    <w:rsid w:val="00154516"/>
    <w:rsid w:val="00155533"/>
    <w:rsid w:val="0016403F"/>
    <w:rsid w:val="001673DA"/>
    <w:rsid w:val="00167EE2"/>
    <w:rsid w:val="00170634"/>
    <w:rsid w:val="00173AA3"/>
    <w:rsid w:val="00175C02"/>
    <w:rsid w:val="00177344"/>
    <w:rsid w:val="00177C67"/>
    <w:rsid w:val="0018048A"/>
    <w:rsid w:val="00192DC1"/>
    <w:rsid w:val="001A21BE"/>
    <w:rsid w:val="001A5117"/>
    <w:rsid w:val="001B31CD"/>
    <w:rsid w:val="001C010F"/>
    <w:rsid w:val="001D167A"/>
    <w:rsid w:val="001D495F"/>
    <w:rsid w:val="001E3A98"/>
    <w:rsid w:val="001E4CFB"/>
    <w:rsid w:val="001F6E65"/>
    <w:rsid w:val="002074AD"/>
    <w:rsid w:val="002255E0"/>
    <w:rsid w:val="00226EC0"/>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20E7F"/>
    <w:rsid w:val="00323895"/>
    <w:rsid w:val="00331293"/>
    <w:rsid w:val="00331D2B"/>
    <w:rsid w:val="00337925"/>
    <w:rsid w:val="003428DF"/>
    <w:rsid w:val="003504A5"/>
    <w:rsid w:val="00355A24"/>
    <w:rsid w:val="00372FEF"/>
    <w:rsid w:val="0038532E"/>
    <w:rsid w:val="00387C1C"/>
    <w:rsid w:val="00391217"/>
    <w:rsid w:val="003928D4"/>
    <w:rsid w:val="003A78A5"/>
    <w:rsid w:val="003B58A5"/>
    <w:rsid w:val="003B654A"/>
    <w:rsid w:val="003C15BE"/>
    <w:rsid w:val="003D2DE6"/>
    <w:rsid w:val="003D30C7"/>
    <w:rsid w:val="003E49BC"/>
    <w:rsid w:val="003E654D"/>
    <w:rsid w:val="003F134E"/>
    <w:rsid w:val="003F1B97"/>
    <w:rsid w:val="003F326F"/>
    <w:rsid w:val="003F58A3"/>
    <w:rsid w:val="003F58FE"/>
    <w:rsid w:val="00402F52"/>
    <w:rsid w:val="0041078E"/>
    <w:rsid w:val="00416AEA"/>
    <w:rsid w:val="00417B16"/>
    <w:rsid w:val="004226CD"/>
    <w:rsid w:val="00422CB7"/>
    <w:rsid w:val="00446FB8"/>
    <w:rsid w:val="0045458C"/>
    <w:rsid w:val="00456B92"/>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D6214"/>
    <w:rsid w:val="004E48DC"/>
    <w:rsid w:val="004E651E"/>
    <w:rsid w:val="004F73F5"/>
    <w:rsid w:val="004F76C0"/>
    <w:rsid w:val="005147D0"/>
    <w:rsid w:val="0051490B"/>
    <w:rsid w:val="0051579C"/>
    <w:rsid w:val="00517D48"/>
    <w:rsid w:val="00524915"/>
    <w:rsid w:val="0052666F"/>
    <w:rsid w:val="00527923"/>
    <w:rsid w:val="00532C7A"/>
    <w:rsid w:val="00533C98"/>
    <w:rsid w:val="00534B98"/>
    <w:rsid w:val="0053524D"/>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67F9"/>
    <w:rsid w:val="006374D7"/>
    <w:rsid w:val="00640266"/>
    <w:rsid w:val="00651FFA"/>
    <w:rsid w:val="00662BE5"/>
    <w:rsid w:val="006861B7"/>
    <w:rsid w:val="006957D7"/>
    <w:rsid w:val="00697C06"/>
    <w:rsid w:val="006B07F9"/>
    <w:rsid w:val="006B1C79"/>
    <w:rsid w:val="006B2E21"/>
    <w:rsid w:val="006C035C"/>
    <w:rsid w:val="006C4513"/>
    <w:rsid w:val="006D07D5"/>
    <w:rsid w:val="006D16A0"/>
    <w:rsid w:val="006E1B4C"/>
    <w:rsid w:val="006E2F64"/>
    <w:rsid w:val="006E48EE"/>
    <w:rsid w:val="006E4DFF"/>
    <w:rsid w:val="006E779C"/>
    <w:rsid w:val="006F77A8"/>
    <w:rsid w:val="00700301"/>
    <w:rsid w:val="007226FA"/>
    <w:rsid w:val="00722951"/>
    <w:rsid w:val="00723493"/>
    <w:rsid w:val="00733813"/>
    <w:rsid w:val="00735BFD"/>
    <w:rsid w:val="0074742F"/>
    <w:rsid w:val="0075330D"/>
    <w:rsid w:val="0075504A"/>
    <w:rsid w:val="00776A9F"/>
    <w:rsid w:val="00777EBB"/>
    <w:rsid w:val="00780D7E"/>
    <w:rsid w:val="00781412"/>
    <w:rsid w:val="007904B0"/>
    <w:rsid w:val="00791B2B"/>
    <w:rsid w:val="007A2CE8"/>
    <w:rsid w:val="007A51B5"/>
    <w:rsid w:val="007A5515"/>
    <w:rsid w:val="007B2852"/>
    <w:rsid w:val="007C6517"/>
    <w:rsid w:val="007C6AD1"/>
    <w:rsid w:val="007C705F"/>
    <w:rsid w:val="007D33A3"/>
    <w:rsid w:val="007D3F58"/>
    <w:rsid w:val="007D5C06"/>
    <w:rsid w:val="007E03B9"/>
    <w:rsid w:val="007E4835"/>
    <w:rsid w:val="007F3929"/>
    <w:rsid w:val="007F7782"/>
    <w:rsid w:val="0080399B"/>
    <w:rsid w:val="0080618E"/>
    <w:rsid w:val="00817F96"/>
    <w:rsid w:val="00822621"/>
    <w:rsid w:val="00823389"/>
    <w:rsid w:val="0082783F"/>
    <w:rsid w:val="00827E62"/>
    <w:rsid w:val="00834CC1"/>
    <w:rsid w:val="00836872"/>
    <w:rsid w:val="008421A9"/>
    <w:rsid w:val="00843AA4"/>
    <w:rsid w:val="00845BE0"/>
    <w:rsid w:val="008463EC"/>
    <w:rsid w:val="00856066"/>
    <w:rsid w:val="00857F2E"/>
    <w:rsid w:val="008604CD"/>
    <w:rsid w:val="008726E7"/>
    <w:rsid w:val="0087274E"/>
    <w:rsid w:val="008C1A1A"/>
    <w:rsid w:val="008C21C9"/>
    <w:rsid w:val="008D5D4F"/>
    <w:rsid w:val="008E0F2E"/>
    <w:rsid w:val="008E4BC9"/>
    <w:rsid w:val="008E627A"/>
    <w:rsid w:val="008F3E62"/>
    <w:rsid w:val="009005CC"/>
    <w:rsid w:val="00906382"/>
    <w:rsid w:val="009103C7"/>
    <w:rsid w:val="00915CF4"/>
    <w:rsid w:val="009179F6"/>
    <w:rsid w:val="00920D21"/>
    <w:rsid w:val="00933C99"/>
    <w:rsid w:val="00940EAC"/>
    <w:rsid w:val="00942B49"/>
    <w:rsid w:val="009627EE"/>
    <w:rsid w:val="00963846"/>
    <w:rsid w:val="0096625F"/>
    <w:rsid w:val="0098046E"/>
    <w:rsid w:val="00984884"/>
    <w:rsid w:val="009856F0"/>
    <w:rsid w:val="0099222A"/>
    <w:rsid w:val="00997BC5"/>
    <w:rsid w:val="009A15C7"/>
    <w:rsid w:val="009A4091"/>
    <w:rsid w:val="009B2387"/>
    <w:rsid w:val="009B5B1E"/>
    <w:rsid w:val="009B7317"/>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4B7A"/>
    <w:rsid w:val="00A579A1"/>
    <w:rsid w:val="00A648C9"/>
    <w:rsid w:val="00A675F3"/>
    <w:rsid w:val="00A677A5"/>
    <w:rsid w:val="00A721CB"/>
    <w:rsid w:val="00A81F03"/>
    <w:rsid w:val="00A86479"/>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518A1"/>
    <w:rsid w:val="00B54CCF"/>
    <w:rsid w:val="00B56BC6"/>
    <w:rsid w:val="00B61552"/>
    <w:rsid w:val="00B62F3E"/>
    <w:rsid w:val="00B70A4D"/>
    <w:rsid w:val="00B879D1"/>
    <w:rsid w:val="00B9122B"/>
    <w:rsid w:val="00B9155F"/>
    <w:rsid w:val="00B94ED8"/>
    <w:rsid w:val="00B97DAE"/>
    <w:rsid w:val="00BB307A"/>
    <w:rsid w:val="00BC758D"/>
    <w:rsid w:val="00BF15BC"/>
    <w:rsid w:val="00BF5ADD"/>
    <w:rsid w:val="00C050BC"/>
    <w:rsid w:val="00C23083"/>
    <w:rsid w:val="00C467E5"/>
    <w:rsid w:val="00C5115C"/>
    <w:rsid w:val="00C654DB"/>
    <w:rsid w:val="00C66CFE"/>
    <w:rsid w:val="00C86878"/>
    <w:rsid w:val="00C905D1"/>
    <w:rsid w:val="00C92431"/>
    <w:rsid w:val="00C9547D"/>
    <w:rsid w:val="00C969EF"/>
    <w:rsid w:val="00CC00FA"/>
    <w:rsid w:val="00CC179B"/>
    <w:rsid w:val="00CC4FD3"/>
    <w:rsid w:val="00CC5077"/>
    <w:rsid w:val="00CC7E45"/>
    <w:rsid w:val="00CD207B"/>
    <w:rsid w:val="00CE363B"/>
    <w:rsid w:val="00CE5062"/>
    <w:rsid w:val="00CF3BB0"/>
    <w:rsid w:val="00D0343C"/>
    <w:rsid w:val="00D073C2"/>
    <w:rsid w:val="00D10008"/>
    <w:rsid w:val="00D208BF"/>
    <w:rsid w:val="00D22A63"/>
    <w:rsid w:val="00D31F7D"/>
    <w:rsid w:val="00D35D67"/>
    <w:rsid w:val="00D4290E"/>
    <w:rsid w:val="00D43A52"/>
    <w:rsid w:val="00D442D3"/>
    <w:rsid w:val="00D46DC0"/>
    <w:rsid w:val="00D52195"/>
    <w:rsid w:val="00D53B31"/>
    <w:rsid w:val="00D605A6"/>
    <w:rsid w:val="00D715D0"/>
    <w:rsid w:val="00D80E3C"/>
    <w:rsid w:val="00D86F0F"/>
    <w:rsid w:val="00D93189"/>
    <w:rsid w:val="00DB0101"/>
    <w:rsid w:val="00DB3125"/>
    <w:rsid w:val="00DB6746"/>
    <w:rsid w:val="00DC4CE9"/>
    <w:rsid w:val="00DC65C3"/>
    <w:rsid w:val="00DC68A9"/>
    <w:rsid w:val="00DD027A"/>
    <w:rsid w:val="00DE0053"/>
    <w:rsid w:val="00DF4662"/>
    <w:rsid w:val="00E00500"/>
    <w:rsid w:val="00E01B93"/>
    <w:rsid w:val="00E04B0F"/>
    <w:rsid w:val="00E0661D"/>
    <w:rsid w:val="00E1201D"/>
    <w:rsid w:val="00E213CF"/>
    <w:rsid w:val="00E22294"/>
    <w:rsid w:val="00E23C9D"/>
    <w:rsid w:val="00E3174F"/>
    <w:rsid w:val="00E32CED"/>
    <w:rsid w:val="00E35294"/>
    <w:rsid w:val="00E4030F"/>
    <w:rsid w:val="00E41A8D"/>
    <w:rsid w:val="00E7292E"/>
    <w:rsid w:val="00E775F2"/>
    <w:rsid w:val="00E901AA"/>
    <w:rsid w:val="00E95595"/>
    <w:rsid w:val="00E95738"/>
    <w:rsid w:val="00EB5722"/>
    <w:rsid w:val="00EB741C"/>
    <w:rsid w:val="00EB7AF6"/>
    <w:rsid w:val="00EB7E66"/>
    <w:rsid w:val="00EC42BF"/>
    <w:rsid w:val="00ED0E53"/>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B147A"/>
    <w:rsid w:val="00FC13E7"/>
    <w:rsid w:val="00FC5ABE"/>
    <w:rsid w:val="00FD73D8"/>
    <w:rsid w:val="00FE0879"/>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 w:type="paragraph" w:styleId="Normlnweb">
    <w:name w:val="Normal (Web)"/>
    <w:basedOn w:val="Normln"/>
    <w:uiPriority w:val="99"/>
    <w:unhideWhenUsed/>
    <w:rsid w:val="00FE0879"/>
    <w:pPr>
      <w:autoSpaceDE/>
      <w:autoSpaceDN/>
    </w:pPr>
    <w:rPr>
      <w:rFonts w:eastAsiaTheme="minorHAnsi"/>
    </w:rPr>
  </w:style>
  <w:style w:type="character" w:customStyle="1" w:styleId="UnresolvedMention">
    <w:name w:val="Unresolved Mention"/>
    <w:basedOn w:val="Standardnpsmoodstavce"/>
    <w:uiPriority w:val="99"/>
    <w:semiHidden/>
    <w:unhideWhenUsed/>
    <w:rsid w:val="00177C6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 w:type="paragraph" w:styleId="Normlnweb">
    <w:name w:val="Normal (Web)"/>
    <w:basedOn w:val="Normln"/>
    <w:uiPriority w:val="99"/>
    <w:unhideWhenUsed/>
    <w:rsid w:val="00FE0879"/>
    <w:pPr>
      <w:autoSpaceDE/>
      <w:autoSpaceDN/>
    </w:pPr>
    <w:rPr>
      <w:rFonts w:eastAsiaTheme="minorHAnsi"/>
    </w:rPr>
  </w:style>
  <w:style w:type="character" w:customStyle="1" w:styleId="UnresolvedMention">
    <w:name w:val="Unresolved Mention"/>
    <w:basedOn w:val="Standardnpsmoodstavce"/>
    <w:uiPriority w:val="99"/>
    <w:semiHidden/>
    <w:unhideWhenUsed/>
    <w:rsid w:val="00177C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891162193">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172523565">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vizner@rapid.cz" TargetMode="External"/><Relationship Id="rId1" Type="http://schemas.openxmlformats.org/officeDocument/2006/relationships/hyperlink" Target="http://www.pragu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B9E7-7439-469D-93F9-EF4FC602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0</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Hrubá Barbora</cp:lastModifiedBy>
  <cp:revision>2</cp:revision>
  <cp:lastPrinted>2015-01-09T10:29:00Z</cp:lastPrinted>
  <dcterms:created xsi:type="dcterms:W3CDTF">2018-02-13T09:33:00Z</dcterms:created>
  <dcterms:modified xsi:type="dcterms:W3CDTF">2018-02-13T09:33:00Z</dcterms:modified>
</cp:coreProperties>
</file>