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1" w:rsidRDefault="007A51B5" w:rsidP="00192DC1">
      <w:pPr>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765175</wp:posOffset>
                </wp:positionH>
                <wp:positionV relativeFrom="paragraph">
                  <wp:posOffset>137160</wp:posOffset>
                </wp:positionV>
                <wp:extent cx="2654300" cy="605790"/>
                <wp:effectExtent l="254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512094" w:rsidP="00C46ADF">
                            <w:pPr>
                              <w:rPr>
                                <w:rFonts w:ascii="Sitka Small" w:hAnsi="Sitka Small" w:cs="Arial"/>
                                <w:b/>
                                <w:color w:val="723288"/>
                                <w:sz w:val="20"/>
                                <w:szCs w:val="20"/>
                              </w:rPr>
                            </w:pPr>
                            <w:r>
                              <w:rPr>
                                <w:rFonts w:ascii="Sitka Small" w:hAnsi="Sitka Small" w:cs="Arial"/>
                                <w:b/>
                                <w:color w:val="723288"/>
                                <w:sz w:val="20"/>
                                <w:szCs w:val="20"/>
                              </w:rPr>
                              <w:t>3</w:t>
                            </w:r>
                            <w:r w:rsidR="00C46ADF">
                              <w:rPr>
                                <w:rFonts w:ascii="Sitka Small" w:hAnsi="Sitka Small" w:cs="Arial"/>
                                <w:b/>
                                <w:color w:val="723288"/>
                                <w:sz w:val="20"/>
                                <w:szCs w:val="20"/>
                              </w:rPr>
                              <w:t>1.</w:t>
                            </w:r>
                            <w:r>
                              <w:rPr>
                                <w:rFonts w:ascii="Sitka Small" w:hAnsi="Sitka Small" w:cs="Arial"/>
                                <w:b/>
                                <w:color w:val="723288"/>
                                <w:sz w:val="20"/>
                                <w:szCs w:val="20"/>
                              </w:rPr>
                              <w:t xml:space="preserve"> 10</w:t>
                            </w:r>
                            <w:r w:rsidR="00C46ADF" w:rsidRPr="00C46ADF">
                              <w:rPr>
                                <w:rFonts w:ascii="Sitka Small" w:hAnsi="Sitka Small" w:cs="Arial"/>
                                <w:b/>
                                <w:color w:val="723288"/>
                                <w:sz w:val="20"/>
                                <w:szCs w:val="20"/>
                              </w:rPr>
                              <w:t>.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25pt;margin-top:10.8pt;width:209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FW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" filled="f" stroked="f">
                <v:textbo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512094" w:rsidP="00C46ADF">
                      <w:pPr>
                        <w:rPr>
                          <w:rFonts w:ascii="Sitka Small" w:hAnsi="Sitka Small" w:cs="Arial"/>
                          <w:b/>
                          <w:color w:val="723288"/>
                          <w:sz w:val="20"/>
                          <w:szCs w:val="20"/>
                        </w:rPr>
                      </w:pPr>
                      <w:r>
                        <w:rPr>
                          <w:rFonts w:ascii="Sitka Small" w:hAnsi="Sitka Small" w:cs="Arial"/>
                          <w:b/>
                          <w:color w:val="723288"/>
                          <w:sz w:val="20"/>
                          <w:szCs w:val="20"/>
                        </w:rPr>
                        <w:t>3</w:t>
                      </w:r>
                      <w:r w:rsidR="00C46ADF">
                        <w:rPr>
                          <w:rFonts w:ascii="Sitka Small" w:hAnsi="Sitka Small" w:cs="Arial"/>
                          <w:b/>
                          <w:color w:val="723288"/>
                          <w:sz w:val="20"/>
                          <w:szCs w:val="20"/>
                        </w:rPr>
                        <w:t>1.</w:t>
                      </w:r>
                      <w:r>
                        <w:rPr>
                          <w:rFonts w:ascii="Sitka Small" w:hAnsi="Sitka Small" w:cs="Arial"/>
                          <w:b/>
                          <w:color w:val="723288"/>
                          <w:sz w:val="20"/>
                          <w:szCs w:val="20"/>
                        </w:rPr>
                        <w:t xml:space="preserve"> 10</w:t>
                      </w:r>
                      <w:r w:rsidR="00C46ADF" w:rsidRPr="00C46ADF">
                        <w:rPr>
                          <w:rFonts w:ascii="Sitka Small" w:hAnsi="Sitka Small" w:cs="Arial"/>
                          <w:b/>
                          <w:color w:val="723288"/>
                          <w:sz w:val="20"/>
                          <w:szCs w:val="20"/>
                        </w:rPr>
                        <w:t>. 2017</w:t>
                      </w:r>
                    </w:p>
                  </w:txbxContent>
                </v:textbox>
              </v:shape>
            </w:pict>
          </mc:Fallback>
        </mc:AlternateContent>
      </w:r>
    </w:p>
    <w:p w:rsidR="00612C55" w:rsidRDefault="00612C55" w:rsidP="00192DC1">
      <w:pPr>
        <w:rPr>
          <w:rFonts w:ascii="Arial" w:hAnsi="Arial" w:cs="Arial"/>
          <w:b/>
          <w:sz w:val="28"/>
          <w:szCs w:val="28"/>
        </w:rPr>
      </w:pPr>
    </w:p>
    <w:p w:rsidR="00984884" w:rsidRDefault="00984884" w:rsidP="00984884"/>
    <w:p w:rsidR="00192DC1" w:rsidRDefault="00192DC1" w:rsidP="00192DC1">
      <w:pPr>
        <w:rPr>
          <w:rFonts w:ascii="Arial" w:hAnsi="Arial" w:cs="Arial"/>
          <w:b/>
          <w:sz w:val="28"/>
          <w:szCs w:val="28"/>
        </w:rPr>
      </w:pPr>
    </w:p>
    <w:p w:rsidR="000A42CF" w:rsidRPr="000A42CF" w:rsidRDefault="0052666F" w:rsidP="000A42CF">
      <w:r w:rsidRPr="00984884">
        <w:rPr>
          <w:rFonts w:ascii="Arial" w:hAnsi="Arial" w:cs="Arial"/>
          <w:noProof/>
        </w:rPr>
        <mc:AlternateContent>
          <mc:Choice Requires="wps">
            <w:drawing>
              <wp:anchor distT="0" distB="0" distL="114300" distR="114300" simplePos="0" relativeHeight="251657216" behindDoc="0" locked="0" layoutInCell="1" allowOverlap="1" wp14:anchorId="17180502" wp14:editId="0F84D16E">
                <wp:simplePos x="0" y="0"/>
                <wp:positionH relativeFrom="column">
                  <wp:posOffset>765810</wp:posOffset>
                </wp:positionH>
                <wp:positionV relativeFrom="paragraph">
                  <wp:posOffset>60325</wp:posOffset>
                </wp:positionV>
                <wp:extent cx="5369560" cy="7454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745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094" w:rsidRPr="00512094" w:rsidRDefault="00512094" w:rsidP="00512094">
                            <w:pPr>
                              <w:spacing w:line="276" w:lineRule="auto"/>
                              <w:rPr>
                                <w:rFonts w:ascii="Sitka Small" w:hAnsi="Sitka Small"/>
                                <w:b/>
                                <w:sz w:val="22"/>
                                <w:szCs w:val="22"/>
                                <w:lang w:val="en-GB"/>
                              </w:rPr>
                            </w:pPr>
                            <w:bookmarkStart w:id="0" w:name="_GoBack"/>
                            <w:r w:rsidRPr="00512094">
                              <w:rPr>
                                <w:rFonts w:ascii="Sitka Small" w:hAnsi="Sitka Small"/>
                                <w:b/>
                                <w:sz w:val="22"/>
                                <w:szCs w:val="22"/>
                                <w:lang w:val="en-GB"/>
                              </w:rPr>
                              <w:t>Central Bohemia and the City of Prague bind the cooperation in tourism</w:t>
                            </w:r>
                          </w:p>
                          <w:bookmarkEnd w:id="0"/>
                          <w:p w:rsidR="00512094" w:rsidRPr="00512094" w:rsidRDefault="00512094" w:rsidP="00512094">
                            <w:pPr>
                              <w:spacing w:line="276" w:lineRule="auto"/>
                              <w:rPr>
                                <w:rFonts w:ascii="Sitka Small" w:hAnsi="Sitka Small"/>
                                <w:b/>
                                <w:sz w:val="20"/>
                                <w:szCs w:val="20"/>
                                <w:lang w:val="en-GB"/>
                              </w:rPr>
                            </w:pPr>
                          </w:p>
                          <w:p w:rsidR="00512094" w:rsidRPr="00512094" w:rsidRDefault="00512094" w:rsidP="00512094">
                            <w:pPr>
                              <w:spacing w:line="276" w:lineRule="auto"/>
                              <w:rPr>
                                <w:rFonts w:ascii="Sitka Small" w:hAnsi="Sitka Small"/>
                                <w:b/>
                                <w:sz w:val="20"/>
                                <w:szCs w:val="20"/>
                                <w:lang w:val="en-GB"/>
                              </w:rPr>
                            </w:pPr>
                            <w:r w:rsidRPr="00512094">
                              <w:rPr>
                                <w:rFonts w:ascii="Sitka Small" w:hAnsi="Sitka Small"/>
                                <w:b/>
                                <w:sz w:val="20"/>
                                <w:szCs w:val="20"/>
                                <w:lang w:val="en-GB"/>
                              </w:rPr>
                              <w:t xml:space="preserve">Prague city Tourism and Central Bohemia - tourism hub for central Bohemian Region signed an official partnership memorandum. The document is a significant step towards closer more effective cooperation. </w:t>
                            </w:r>
                          </w:p>
                          <w:p w:rsidR="00512094" w:rsidRPr="00512094" w:rsidRDefault="00512094" w:rsidP="00512094">
                            <w:pPr>
                              <w:spacing w:line="276" w:lineRule="auto"/>
                              <w:rPr>
                                <w:rFonts w:ascii="Sitka Small" w:hAnsi="Sitka Small"/>
                                <w:sz w:val="20"/>
                                <w:szCs w:val="20"/>
                                <w:lang w:val="en-GB"/>
                              </w:rPr>
                            </w:pPr>
                          </w:p>
                          <w:p w:rsidR="00512094" w:rsidRDefault="00512094" w:rsidP="00512094">
                            <w:pPr>
                              <w:spacing w:line="276" w:lineRule="auto"/>
                              <w:rPr>
                                <w:rFonts w:ascii="Sitka Small" w:hAnsi="Sitka Small"/>
                                <w:sz w:val="20"/>
                                <w:szCs w:val="20"/>
                                <w:lang w:val="en-GB"/>
                              </w:rPr>
                            </w:pPr>
                            <w:r w:rsidRPr="00512094">
                              <w:rPr>
                                <w:rFonts w:ascii="Sitka Small" w:hAnsi="Sitka Small"/>
                                <w:sz w:val="20"/>
                                <w:szCs w:val="20"/>
                                <w:lang w:val="en-GB"/>
                              </w:rPr>
                              <w:t xml:space="preserve">From now for the upcoming three years, the organisations will support one another during trade fairs, press and </w:t>
                            </w:r>
                            <w:proofErr w:type="spellStart"/>
                            <w:proofErr w:type="gramStart"/>
                            <w:r w:rsidRPr="00512094">
                              <w:rPr>
                                <w:rFonts w:ascii="Sitka Small" w:hAnsi="Sitka Small"/>
                                <w:sz w:val="20"/>
                                <w:szCs w:val="20"/>
                                <w:lang w:val="en-GB"/>
                              </w:rPr>
                              <w:t>fam</w:t>
                            </w:r>
                            <w:proofErr w:type="spellEnd"/>
                            <w:proofErr w:type="gramEnd"/>
                            <w:r w:rsidRPr="00512094">
                              <w:rPr>
                                <w:rFonts w:ascii="Sitka Small" w:hAnsi="Sitka Small"/>
                                <w:sz w:val="20"/>
                                <w:szCs w:val="20"/>
                                <w:lang w:val="en-GB"/>
                              </w:rPr>
                              <w:t xml:space="preserve"> trips for journalists and travel agents. They have agreed on a closer collaboration on incoming tourism as well. The Central Bohemia will offer attractive opportunities for accommodation outside Prague. Thus it will help relieve Prague's overcrowded city centre. </w:t>
                            </w:r>
                          </w:p>
                          <w:p w:rsidR="00512094" w:rsidRPr="00512094" w:rsidRDefault="00512094" w:rsidP="00512094">
                            <w:pPr>
                              <w:spacing w:line="276" w:lineRule="auto"/>
                              <w:rPr>
                                <w:rFonts w:ascii="Sitka Small" w:hAnsi="Sitka Small"/>
                                <w:sz w:val="20"/>
                                <w:szCs w:val="20"/>
                                <w:lang w:val="en-GB"/>
                              </w:rPr>
                            </w:pPr>
                            <w:r w:rsidRPr="00512094">
                              <w:rPr>
                                <w:rFonts w:ascii="Sitka Small" w:hAnsi="Sitka Small"/>
                                <w:sz w:val="20"/>
                                <w:szCs w:val="20"/>
                                <w:lang w:val="en-GB"/>
                              </w:rPr>
                              <w:t xml:space="preserve"> </w:t>
                            </w:r>
                          </w:p>
                          <w:p w:rsidR="00512094" w:rsidRDefault="00512094" w:rsidP="00512094">
                            <w:pPr>
                              <w:spacing w:line="276" w:lineRule="auto"/>
                              <w:rPr>
                                <w:rFonts w:ascii="Sitka Small" w:hAnsi="Sitka Small"/>
                                <w:sz w:val="20"/>
                                <w:szCs w:val="20"/>
                                <w:lang w:val="en-GB"/>
                              </w:rPr>
                            </w:pPr>
                            <w:r w:rsidRPr="00512094">
                              <w:rPr>
                                <w:rFonts w:ascii="Sitka Small" w:hAnsi="Sitka Small"/>
                                <w:sz w:val="20"/>
                                <w:szCs w:val="20"/>
                                <w:lang w:val="en-GB"/>
                              </w:rPr>
                              <w:t>The memorandum was signed by the CEO of the Central Bohemia Nora Dolanská and the Interim CEO of Prague City Tourism Petr Slepička.</w:t>
                            </w:r>
                          </w:p>
                          <w:p w:rsidR="00512094" w:rsidRPr="00512094" w:rsidRDefault="00512094" w:rsidP="00512094">
                            <w:pPr>
                              <w:spacing w:line="276" w:lineRule="auto"/>
                              <w:rPr>
                                <w:rFonts w:ascii="Sitka Small" w:hAnsi="Sitka Small"/>
                                <w:sz w:val="20"/>
                                <w:szCs w:val="20"/>
                                <w:lang w:val="en-GB"/>
                              </w:rPr>
                            </w:pPr>
                          </w:p>
                          <w:p w:rsidR="00512094" w:rsidRDefault="00512094" w:rsidP="00512094">
                            <w:pPr>
                              <w:spacing w:line="276" w:lineRule="auto"/>
                              <w:rPr>
                                <w:rFonts w:ascii="Sitka Small" w:hAnsi="Sitka Small"/>
                                <w:sz w:val="20"/>
                                <w:szCs w:val="20"/>
                                <w:lang w:val="en-GB"/>
                              </w:rPr>
                            </w:pPr>
                            <w:r w:rsidRPr="00512094">
                              <w:rPr>
                                <w:rFonts w:ascii="Sitka Small" w:hAnsi="Sitka Small"/>
                                <w:i/>
                                <w:sz w:val="20"/>
                                <w:szCs w:val="20"/>
                                <w:lang w:val="en-GB"/>
                              </w:rPr>
                              <w:t>"Our signatures on the memorandum convey mutual trust and strong will to collaborate across considerable regions in the field of tourism and travel",</w:t>
                            </w:r>
                            <w:r w:rsidRPr="00512094">
                              <w:rPr>
                                <w:rFonts w:ascii="Sitka Small" w:hAnsi="Sitka Small"/>
                                <w:sz w:val="20"/>
                                <w:szCs w:val="20"/>
                                <w:lang w:val="en-GB"/>
                              </w:rPr>
                              <w:t xml:space="preserve"> says </w:t>
                            </w:r>
                            <w:r w:rsidRPr="00512094">
                              <w:rPr>
                                <w:rFonts w:ascii="Sitka Small" w:hAnsi="Sitka Small"/>
                                <w:b/>
                                <w:sz w:val="20"/>
                                <w:szCs w:val="20"/>
                                <w:lang w:val="en-GB"/>
                              </w:rPr>
                              <w:t>Nora Dolanská</w:t>
                            </w:r>
                            <w:r w:rsidRPr="00512094">
                              <w:rPr>
                                <w:rFonts w:ascii="Sitka Small" w:hAnsi="Sitka Small"/>
                                <w:sz w:val="20"/>
                                <w:szCs w:val="20"/>
                                <w:lang w:val="en-GB"/>
                              </w:rPr>
                              <w:t xml:space="preserve"> Central Bohemia CEO.</w:t>
                            </w:r>
                          </w:p>
                          <w:p w:rsidR="00512094" w:rsidRPr="00512094" w:rsidRDefault="00512094" w:rsidP="00512094">
                            <w:pPr>
                              <w:spacing w:line="276" w:lineRule="auto"/>
                              <w:rPr>
                                <w:rFonts w:ascii="Sitka Small" w:hAnsi="Sitka Small"/>
                                <w:sz w:val="20"/>
                                <w:szCs w:val="20"/>
                                <w:lang w:val="en-GB"/>
                              </w:rPr>
                            </w:pPr>
                          </w:p>
                          <w:p w:rsidR="00D35D67" w:rsidRPr="00512094" w:rsidRDefault="00512094" w:rsidP="00512094">
                            <w:pPr>
                              <w:spacing w:line="276" w:lineRule="auto"/>
                              <w:rPr>
                                <w:rFonts w:ascii="Sitka Small" w:hAnsi="Sitka Small"/>
                                <w:sz w:val="20"/>
                                <w:szCs w:val="20"/>
                                <w:lang w:val="en-GB"/>
                              </w:rPr>
                            </w:pPr>
                            <w:r w:rsidRPr="00512094">
                              <w:rPr>
                                <w:rFonts w:ascii="Sitka Small" w:hAnsi="Sitka Small"/>
                                <w:i/>
                                <w:sz w:val="20"/>
                                <w:szCs w:val="20"/>
                                <w:lang w:val="en-GB"/>
                              </w:rPr>
                              <w:t>"I am delighted to see the interest and willingness to join forces wherever it makes sense. Central Bohemia is amongst our highly respected partners. I appreciate the opportunity to be part of the mutual effort, and I am looking forward to the future activities",</w:t>
                            </w:r>
                            <w:r w:rsidRPr="00512094">
                              <w:rPr>
                                <w:rFonts w:ascii="Sitka Small" w:hAnsi="Sitka Small"/>
                                <w:sz w:val="20"/>
                                <w:szCs w:val="20"/>
                                <w:lang w:val="en-GB"/>
                              </w:rPr>
                              <w:t xml:space="preserve"> says </w:t>
                            </w:r>
                            <w:r w:rsidRPr="00512094">
                              <w:rPr>
                                <w:rFonts w:ascii="Sitka Small" w:hAnsi="Sitka Small"/>
                                <w:b/>
                                <w:sz w:val="20"/>
                                <w:szCs w:val="20"/>
                                <w:lang w:val="en-GB"/>
                              </w:rPr>
                              <w:t>Petr Slepička</w:t>
                            </w:r>
                            <w:r w:rsidRPr="00512094">
                              <w:rPr>
                                <w:rFonts w:ascii="Sitka Small" w:hAnsi="Sitka Small"/>
                                <w:sz w:val="20"/>
                                <w:szCs w:val="20"/>
                                <w:lang w:val="en-GB"/>
                              </w:rPr>
                              <w:t xml:space="preserve"> Prague City Tourism interim CEO.</w:t>
                            </w: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845BE0" w:rsidRDefault="00845BE0" w:rsidP="00845BE0">
                            <w:pPr>
                              <w:spacing w:line="276" w:lineRule="auto"/>
                              <w:rPr>
                                <w:rFonts w:ascii="Sitka Small" w:hAnsi="Sitka Small"/>
                                <w:b/>
                                <w:sz w:val="16"/>
                                <w:szCs w:val="16"/>
                                <w:lang w:val="en-GB"/>
                              </w:rPr>
                            </w:pPr>
                          </w:p>
                          <w:p w:rsidR="00C46ADF" w:rsidRPr="00E762BF" w:rsidRDefault="00C46ADF" w:rsidP="00845BE0">
                            <w:pPr>
                              <w:spacing w:line="276" w:lineRule="auto"/>
                              <w:rPr>
                                <w:rFonts w:ascii="Sitka Small" w:hAnsi="Sitka Small"/>
                                <w:b/>
                                <w:sz w:val="16"/>
                                <w:szCs w:val="16"/>
                                <w:lang w:val="en-GB"/>
                              </w:rPr>
                            </w:pP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6575F7">
                              <w:rPr>
                                <w:rFonts w:ascii="Sitka Small" w:hAnsi="Sitka Small"/>
                                <w:sz w:val="16"/>
                                <w:szCs w:val="16"/>
                                <w:lang w:val="en-GB"/>
                              </w:rPr>
                              <w:t>is a modern marketing organis</w:t>
                            </w:r>
                            <w:r w:rsidR="00E762BF" w:rsidRPr="00E762BF">
                              <w:rPr>
                                <w:rFonts w:ascii="Sitka Small" w:hAnsi="Sitka Small"/>
                                <w:sz w:val="16"/>
                                <w:szCs w:val="16"/>
                                <w:lang w:val="en-GB"/>
                              </w:rPr>
                              <w:t>ation funded by the City of Prague. Our mission is to foster the development of both domestic and international tourism in the Czech capital. Prague City Tourism provides current and future visitors with the latest information on Prague’s attractions, experienc</w:t>
                            </w:r>
                            <w:r w:rsidR="006575F7">
                              <w:rPr>
                                <w:rFonts w:ascii="Sitka Small" w:hAnsi="Sitka Small"/>
                                <w:sz w:val="16"/>
                                <w:szCs w:val="16"/>
                                <w:lang w:val="en-GB"/>
                              </w:rPr>
                              <w:t>es and services through its web</w:t>
                            </w:r>
                            <w:r w:rsidR="00E762BF" w:rsidRPr="00E762BF">
                              <w:rPr>
                                <w:rFonts w:ascii="Sitka Small" w:hAnsi="Sitka Small"/>
                                <w:sz w:val="16"/>
                                <w:szCs w:val="16"/>
                                <w:lang w:val="en-GB"/>
                              </w:rPr>
                              <w:t>site and visitor centres. As Prague’s official tourism marketing organi</w:t>
                            </w:r>
                            <w:r w:rsidR="006575F7">
                              <w:rPr>
                                <w:rFonts w:ascii="Sitka Small" w:hAnsi="Sitka Small"/>
                                <w:sz w:val="16"/>
                                <w:szCs w:val="16"/>
                                <w:lang w:val="en-GB"/>
                              </w:rPr>
                              <w:t>s</w:t>
                            </w:r>
                            <w:r w:rsidR="00E762BF" w:rsidRPr="00E762BF">
                              <w:rPr>
                                <w:rFonts w:ascii="Sitka Small" w:hAnsi="Sitka Small"/>
                                <w:sz w:val="16"/>
                                <w:szCs w:val="16"/>
                                <w:lang w:val="en-GB"/>
                              </w:rPr>
                              <w:t xml:space="preserve">ation, we work with the media and </w:t>
                            </w:r>
                            <w:r w:rsidR="006575F7">
                              <w:rPr>
                                <w:rFonts w:ascii="Sitka Small" w:hAnsi="Sitka Small"/>
                                <w:sz w:val="16"/>
                                <w:szCs w:val="16"/>
                                <w:lang w:val="en-GB"/>
                              </w:rPr>
                              <w:t>travel trade partners in organis</w:t>
                            </w:r>
                            <w:r w:rsidR="00E762BF" w:rsidRPr="00E762BF">
                              <w:rPr>
                                <w:rFonts w:ascii="Sitka Small" w:hAnsi="Sitka Small"/>
                                <w:sz w:val="16"/>
                                <w:szCs w:val="16"/>
                                <w:lang w:val="en-GB"/>
                              </w:rPr>
                              <w:t xml:space="preserve">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0.3pt;margin-top:4.75pt;width:422.8pt;height:5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kTug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" filled="f" stroked="f">
                <v:textbox>
                  <w:txbxContent>
                    <w:p w:rsidR="00512094" w:rsidRPr="00512094" w:rsidRDefault="00512094" w:rsidP="00512094">
                      <w:pPr>
                        <w:spacing w:line="276" w:lineRule="auto"/>
                        <w:rPr>
                          <w:rFonts w:ascii="Sitka Small" w:hAnsi="Sitka Small"/>
                          <w:b/>
                          <w:sz w:val="22"/>
                          <w:szCs w:val="22"/>
                          <w:lang w:val="en-GB"/>
                        </w:rPr>
                      </w:pPr>
                      <w:bookmarkStart w:id="1" w:name="_GoBack"/>
                      <w:r w:rsidRPr="00512094">
                        <w:rPr>
                          <w:rFonts w:ascii="Sitka Small" w:hAnsi="Sitka Small"/>
                          <w:b/>
                          <w:sz w:val="22"/>
                          <w:szCs w:val="22"/>
                          <w:lang w:val="en-GB"/>
                        </w:rPr>
                        <w:t>Central Bohemia and the City of Prague bind the cooperation in tourism</w:t>
                      </w:r>
                    </w:p>
                    <w:bookmarkEnd w:id="1"/>
                    <w:p w:rsidR="00512094" w:rsidRPr="00512094" w:rsidRDefault="00512094" w:rsidP="00512094">
                      <w:pPr>
                        <w:spacing w:line="276" w:lineRule="auto"/>
                        <w:rPr>
                          <w:rFonts w:ascii="Sitka Small" w:hAnsi="Sitka Small"/>
                          <w:b/>
                          <w:sz w:val="20"/>
                          <w:szCs w:val="20"/>
                          <w:lang w:val="en-GB"/>
                        </w:rPr>
                      </w:pPr>
                    </w:p>
                    <w:p w:rsidR="00512094" w:rsidRPr="00512094" w:rsidRDefault="00512094" w:rsidP="00512094">
                      <w:pPr>
                        <w:spacing w:line="276" w:lineRule="auto"/>
                        <w:rPr>
                          <w:rFonts w:ascii="Sitka Small" w:hAnsi="Sitka Small"/>
                          <w:b/>
                          <w:sz w:val="20"/>
                          <w:szCs w:val="20"/>
                          <w:lang w:val="en-GB"/>
                        </w:rPr>
                      </w:pPr>
                      <w:r w:rsidRPr="00512094">
                        <w:rPr>
                          <w:rFonts w:ascii="Sitka Small" w:hAnsi="Sitka Small"/>
                          <w:b/>
                          <w:sz w:val="20"/>
                          <w:szCs w:val="20"/>
                          <w:lang w:val="en-GB"/>
                        </w:rPr>
                        <w:t xml:space="preserve">Prague city Tourism and Central Bohemia - tourism hub for central Bohemian Region signed an official partnership memorandum. The document is a significant step towards closer more effective cooperation. </w:t>
                      </w:r>
                    </w:p>
                    <w:p w:rsidR="00512094" w:rsidRPr="00512094" w:rsidRDefault="00512094" w:rsidP="00512094">
                      <w:pPr>
                        <w:spacing w:line="276" w:lineRule="auto"/>
                        <w:rPr>
                          <w:rFonts w:ascii="Sitka Small" w:hAnsi="Sitka Small"/>
                          <w:sz w:val="20"/>
                          <w:szCs w:val="20"/>
                          <w:lang w:val="en-GB"/>
                        </w:rPr>
                      </w:pPr>
                    </w:p>
                    <w:p w:rsidR="00512094" w:rsidRDefault="00512094" w:rsidP="00512094">
                      <w:pPr>
                        <w:spacing w:line="276" w:lineRule="auto"/>
                        <w:rPr>
                          <w:rFonts w:ascii="Sitka Small" w:hAnsi="Sitka Small"/>
                          <w:sz w:val="20"/>
                          <w:szCs w:val="20"/>
                          <w:lang w:val="en-GB"/>
                        </w:rPr>
                      </w:pPr>
                      <w:r w:rsidRPr="00512094">
                        <w:rPr>
                          <w:rFonts w:ascii="Sitka Small" w:hAnsi="Sitka Small"/>
                          <w:sz w:val="20"/>
                          <w:szCs w:val="20"/>
                          <w:lang w:val="en-GB"/>
                        </w:rPr>
                        <w:t xml:space="preserve">From now for the upcoming three years, the organisations will support one another during trade fairs, press and </w:t>
                      </w:r>
                      <w:proofErr w:type="spellStart"/>
                      <w:proofErr w:type="gramStart"/>
                      <w:r w:rsidRPr="00512094">
                        <w:rPr>
                          <w:rFonts w:ascii="Sitka Small" w:hAnsi="Sitka Small"/>
                          <w:sz w:val="20"/>
                          <w:szCs w:val="20"/>
                          <w:lang w:val="en-GB"/>
                        </w:rPr>
                        <w:t>fam</w:t>
                      </w:r>
                      <w:proofErr w:type="spellEnd"/>
                      <w:proofErr w:type="gramEnd"/>
                      <w:r w:rsidRPr="00512094">
                        <w:rPr>
                          <w:rFonts w:ascii="Sitka Small" w:hAnsi="Sitka Small"/>
                          <w:sz w:val="20"/>
                          <w:szCs w:val="20"/>
                          <w:lang w:val="en-GB"/>
                        </w:rPr>
                        <w:t xml:space="preserve"> trips for journalists and travel agents. They have agreed on a closer collaboration on incoming tourism as well. The Central Bohemia will offer attractive opportunities for accommodation outside Prague. Thus it will help relieve Prague's overcrowded city centre. </w:t>
                      </w:r>
                    </w:p>
                    <w:p w:rsidR="00512094" w:rsidRPr="00512094" w:rsidRDefault="00512094" w:rsidP="00512094">
                      <w:pPr>
                        <w:spacing w:line="276" w:lineRule="auto"/>
                        <w:rPr>
                          <w:rFonts w:ascii="Sitka Small" w:hAnsi="Sitka Small"/>
                          <w:sz w:val="20"/>
                          <w:szCs w:val="20"/>
                          <w:lang w:val="en-GB"/>
                        </w:rPr>
                      </w:pPr>
                      <w:r w:rsidRPr="00512094">
                        <w:rPr>
                          <w:rFonts w:ascii="Sitka Small" w:hAnsi="Sitka Small"/>
                          <w:sz w:val="20"/>
                          <w:szCs w:val="20"/>
                          <w:lang w:val="en-GB"/>
                        </w:rPr>
                        <w:t xml:space="preserve"> </w:t>
                      </w:r>
                    </w:p>
                    <w:p w:rsidR="00512094" w:rsidRDefault="00512094" w:rsidP="00512094">
                      <w:pPr>
                        <w:spacing w:line="276" w:lineRule="auto"/>
                        <w:rPr>
                          <w:rFonts w:ascii="Sitka Small" w:hAnsi="Sitka Small"/>
                          <w:sz w:val="20"/>
                          <w:szCs w:val="20"/>
                          <w:lang w:val="en-GB"/>
                        </w:rPr>
                      </w:pPr>
                      <w:r w:rsidRPr="00512094">
                        <w:rPr>
                          <w:rFonts w:ascii="Sitka Small" w:hAnsi="Sitka Small"/>
                          <w:sz w:val="20"/>
                          <w:szCs w:val="20"/>
                          <w:lang w:val="en-GB"/>
                        </w:rPr>
                        <w:t>The memorandum was signed by the CEO of the Central Bohemia Nora Dolanská and the Interim CEO of Prague City Tourism Petr Slepička.</w:t>
                      </w:r>
                    </w:p>
                    <w:p w:rsidR="00512094" w:rsidRPr="00512094" w:rsidRDefault="00512094" w:rsidP="00512094">
                      <w:pPr>
                        <w:spacing w:line="276" w:lineRule="auto"/>
                        <w:rPr>
                          <w:rFonts w:ascii="Sitka Small" w:hAnsi="Sitka Small"/>
                          <w:sz w:val="20"/>
                          <w:szCs w:val="20"/>
                          <w:lang w:val="en-GB"/>
                        </w:rPr>
                      </w:pPr>
                    </w:p>
                    <w:p w:rsidR="00512094" w:rsidRDefault="00512094" w:rsidP="00512094">
                      <w:pPr>
                        <w:spacing w:line="276" w:lineRule="auto"/>
                        <w:rPr>
                          <w:rFonts w:ascii="Sitka Small" w:hAnsi="Sitka Small"/>
                          <w:sz w:val="20"/>
                          <w:szCs w:val="20"/>
                          <w:lang w:val="en-GB"/>
                        </w:rPr>
                      </w:pPr>
                      <w:r w:rsidRPr="00512094">
                        <w:rPr>
                          <w:rFonts w:ascii="Sitka Small" w:hAnsi="Sitka Small"/>
                          <w:i/>
                          <w:sz w:val="20"/>
                          <w:szCs w:val="20"/>
                          <w:lang w:val="en-GB"/>
                        </w:rPr>
                        <w:t>"Our signatures on the memorandum convey mutual trust and strong will to collaborate across considerable regions in the field of tourism and travel",</w:t>
                      </w:r>
                      <w:r w:rsidRPr="00512094">
                        <w:rPr>
                          <w:rFonts w:ascii="Sitka Small" w:hAnsi="Sitka Small"/>
                          <w:sz w:val="20"/>
                          <w:szCs w:val="20"/>
                          <w:lang w:val="en-GB"/>
                        </w:rPr>
                        <w:t xml:space="preserve"> says </w:t>
                      </w:r>
                      <w:r w:rsidRPr="00512094">
                        <w:rPr>
                          <w:rFonts w:ascii="Sitka Small" w:hAnsi="Sitka Small"/>
                          <w:b/>
                          <w:sz w:val="20"/>
                          <w:szCs w:val="20"/>
                          <w:lang w:val="en-GB"/>
                        </w:rPr>
                        <w:t>Nora Dolanská</w:t>
                      </w:r>
                      <w:r w:rsidRPr="00512094">
                        <w:rPr>
                          <w:rFonts w:ascii="Sitka Small" w:hAnsi="Sitka Small"/>
                          <w:sz w:val="20"/>
                          <w:szCs w:val="20"/>
                          <w:lang w:val="en-GB"/>
                        </w:rPr>
                        <w:t xml:space="preserve"> Central Bohemia CEO.</w:t>
                      </w:r>
                    </w:p>
                    <w:p w:rsidR="00512094" w:rsidRPr="00512094" w:rsidRDefault="00512094" w:rsidP="00512094">
                      <w:pPr>
                        <w:spacing w:line="276" w:lineRule="auto"/>
                        <w:rPr>
                          <w:rFonts w:ascii="Sitka Small" w:hAnsi="Sitka Small"/>
                          <w:sz w:val="20"/>
                          <w:szCs w:val="20"/>
                          <w:lang w:val="en-GB"/>
                        </w:rPr>
                      </w:pPr>
                    </w:p>
                    <w:p w:rsidR="00D35D67" w:rsidRPr="00512094" w:rsidRDefault="00512094" w:rsidP="00512094">
                      <w:pPr>
                        <w:spacing w:line="276" w:lineRule="auto"/>
                        <w:rPr>
                          <w:rFonts w:ascii="Sitka Small" w:hAnsi="Sitka Small"/>
                          <w:sz w:val="20"/>
                          <w:szCs w:val="20"/>
                          <w:lang w:val="en-GB"/>
                        </w:rPr>
                      </w:pPr>
                      <w:r w:rsidRPr="00512094">
                        <w:rPr>
                          <w:rFonts w:ascii="Sitka Small" w:hAnsi="Sitka Small"/>
                          <w:i/>
                          <w:sz w:val="20"/>
                          <w:szCs w:val="20"/>
                          <w:lang w:val="en-GB"/>
                        </w:rPr>
                        <w:t>"I am delighted to see the interest and willingness to join forces wherever it makes sense. Central Bohemia is amongst our highly respected partners. I appreciate the opportunity to be part of the mutual effort, and I am looking forward to the future activities",</w:t>
                      </w:r>
                      <w:r w:rsidRPr="00512094">
                        <w:rPr>
                          <w:rFonts w:ascii="Sitka Small" w:hAnsi="Sitka Small"/>
                          <w:sz w:val="20"/>
                          <w:szCs w:val="20"/>
                          <w:lang w:val="en-GB"/>
                        </w:rPr>
                        <w:t xml:space="preserve"> says </w:t>
                      </w:r>
                      <w:r w:rsidRPr="00512094">
                        <w:rPr>
                          <w:rFonts w:ascii="Sitka Small" w:hAnsi="Sitka Small"/>
                          <w:b/>
                          <w:sz w:val="20"/>
                          <w:szCs w:val="20"/>
                          <w:lang w:val="en-GB"/>
                        </w:rPr>
                        <w:t>Petr Slepička</w:t>
                      </w:r>
                      <w:r w:rsidRPr="00512094">
                        <w:rPr>
                          <w:rFonts w:ascii="Sitka Small" w:hAnsi="Sitka Small"/>
                          <w:sz w:val="20"/>
                          <w:szCs w:val="20"/>
                          <w:lang w:val="en-GB"/>
                        </w:rPr>
                        <w:t xml:space="preserve"> Prague City Tourism interim CEO.</w:t>
                      </w: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845BE0" w:rsidRDefault="00845BE0" w:rsidP="00845BE0">
                      <w:pPr>
                        <w:spacing w:line="276" w:lineRule="auto"/>
                        <w:rPr>
                          <w:rFonts w:ascii="Sitka Small" w:hAnsi="Sitka Small"/>
                          <w:b/>
                          <w:sz w:val="16"/>
                          <w:szCs w:val="16"/>
                          <w:lang w:val="en-GB"/>
                        </w:rPr>
                      </w:pPr>
                    </w:p>
                    <w:p w:rsidR="00C46ADF" w:rsidRPr="00E762BF" w:rsidRDefault="00C46ADF" w:rsidP="00845BE0">
                      <w:pPr>
                        <w:spacing w:line="276" w:lineRule="auto"/>
                        <w:rPr>
                          <w:rFonts w:ascii="Sitka Small" w:hAnsi="Sitka Small"/>
                          <w:b/>
                          <w:sz w:val="16"/>
                          <w:szCs w:val="16"/>
                          <w:lang w:val="en-GB"/>
                        </w:rPr>
                      </w:pP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6575F7">
                        <w:rPr>
                          <w:rFonts w:ascii="Sitka Small" w:hAnsi="Sitka Small"/>
                          <w:sz w:val="16"/>
                          <w:szCs w:val="16"/>
                          <w:lang w:val="en-GB"/>
                        </w:rPr>
                        <w:t>is a modern marketing organis</w:t>
                      </w:r>
                      <w:r w:rsidR="00E762BF" w:rsidRPr="00E762BF">
                        <w:rPr>
                          <w:rFonts w:ascii="Sitka Small" w:hAnsi="Sitka Small"/>
                          <w:sz w:val="16"/>
                          <w:szCs w:val="16"/>
                          <w:lang w:val="en-GB"/>
                        </w:rPr>
                        <w:t>ation funded by the City of Prague. Our mission is to foster the development of both domestic and international tourism in the Czech capital. Prague City Tourism provides current and future visitors with the latest information on Prague’s attractions, experienc</w:t>
                      </w:r>
                      <w:r w:rsidR="006575F7">
                        <w:rPr>
                          <w:rFonts w:ascii="Sitka Small" w:hAnsi="Sitka Small"/>
                          <w:sz w:val="16"/>
                          <w:szCs w:val="16"/>
                          <w:lang w:val="en-GB"/>
                        </w:rPr>
                        <w:t>es and services through its web</w:t>
                      </w:r>
                      <w:r w:rsidR="00E762BF" w:rsidRPr="00E762BF">
                        <w:rPr>
                          <w:rFonts w:ascii="Sitka Small" w:hAnsi="Sitka Small"/>
                          <w:sz w:val="16"/>
                          <w:szCs w:val="16"/>
                          <w:lang w:val="en-GB"/>
                        </w:rPr>
                        <w:t>site and visitor centres. As Prague’s official tourism marketing organi</w:t>
                      </w:r>
                      <w:r w:rsidR="006575F7">
                        <w:rPr>
                          <w:rFonts w:ascii="Sitka Small" w:hAnsi="Sitka Small"/>
                          <w:sz w:val="16"/>
                          <w:szCs w:val="16"/>
                          <w:lang w:val="en-GB"/>
                        </w:rPr>
                        <w:t>s</w:t>
                      </w:r>
                      <w:r w:rsidR="00E762BF" w:rsidRPr="00E762BF">
                        <w:rPr>
                          <w:rFonts w:ascii="Sitka Small" w:hAnsi="Sitka Small"/>
                          <w:sz w:val="16"/>
                          <w:szCs w:val="16"/>
                          <w:lang w:val="en-GB"/>
                        </w:rPr>
                        <w:t xml:space="preserve">ation, we work with the media and </w:t>
                      </w:r>
                      <w:r w:rsidR="006575F7">
                        <w:rPr>
                          <w:rFonts w:ascii="Sitka Small" w:hAnsi="Sitka Small"/>
                          <w:sz w:val="16"/>
                          <w:szCs w:val="16"/>
                          <w:lang w:val="en-GB"/>
                        </w:rPr>
                        <w:t>travel trade partners in organis</w:t>
                      </w:r>
                      <w:r w:rsidR="00E762BF" w:rsidRPr="00E762BF">
                        <w:rPr>
                          <w:rFonts w:ascii="Sitka Small" w:hAnsi="Sitka Small"/>
                          <w:sz w:val="16"/>
                          <w:szCs w:val="16"/>
                          <w:lang w:val="en-GB"/>
                        </w:rPr>
                        <w:t xml:space="preserve">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v:textbox>
              </v:shape>
            </w:pict>
          </mc:Fallback>
        </mc:AlternateContent>
      </w:r>
    </w:p>
    <w:p w:rsidR="000A42CF" w:rsidRDefault="000A42CF" w:rsidP="00192DC1">
      <w:pPr>
        <w:jc w:val="both"/>
        <w:rPr>
          <w:rFonts w:ascii="Arial" w:hAnsi="Arial" w:cs="Arial"/>
        </w:rPr>
      </w:pPr>
    </w:p>
    <w:p w:rsidR="00984884" w:rsidRPr="00192DC1" w:rsidRDefault="00984884" w:rsidP="00984884">
      <w:pPr>
        <w:ind w:left="426"/>
        <w:jc w:val="both"/>
        <w:rPr>
          <w:rFonts w:ascii="Arial" w:hAnsi="Arial" w:cs="Arial"/>
        </w:rPr>
      </w:pPr>
    </w:p>
    <w:p w:rsidR="000A42CF" w:rsidRDefault="000A42CF" w:rsidP="000A42CF"/>
    <w:p w:rsidR="00A138E6" w:rsidRPr="000A42CF" w:rsidRDefault="00A138E6" w:rsidP="00192DC1">
      <w:pPr>
        <w:ind w:left="426"/>
        <w:jc w:val="center"/>
      </w:pPr>
    </w:p>
    <w:sectPr w:rsidR="00A138E6" w:rsidRPr="000A42CF" w:rsidSect="009B7317">
      <w:headerReference w:type="default" r:id="rId9"/>
      <w:footerReference w:type="default" r:id="rId10"/>
      <w:pgSz w:w="11907" w:h="16840" w:code="9"/>
      <w:pgMar w:top="680" w:right="720" w:bottom="567" w:left="794" w:header="567"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EB9" w:rsidRDefault="00A53EB9">
      <w:r>
        <w:separator/>
      </w:r>
    </w:p>
  </w:endnote>
  <w:endnote w:type="continuationSeparator" w:id="0">
    <w:p w:rsidR="00A53EB9" w:rsidRDefault="00A5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tka Small">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D" w:rsidRPr="00845BE0" w:rsidRDefault="001419AD" w:rsidP="00845BE0">
    <w:pPr>
      <w:ind w:left="708" w:firstLine="708"/>
      <w:jc w:val="both"/>
      <w:rPr>
        <w:rFonts w:ascii="Arial" w:hAnsi="Arial" w:cs="Arial"/>
        <w:color w:val="7030A0"/>
        <w:sz w:val="18"/>
        <w:szCs w:val="18"/>
      </w:rPr>
    </w:pPr>
  </w:p>
  <w:p w:rsidR="001419AD" w:rsidRPr="00AA422B" w:rsidRDefault="004805C6" w:rsidP="00845BE0">
    <w:pPr>
      <w:ind w:left="708" w:firstLine="56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Prague City Tourism</w:t>
    </w:r>
    <w:r w:rsidR="001419AD" w:rsidRPr="00AA422B">
      <w:rPr>
        <w:rFonts w:ascii="Sitka Small" w:hAnsi="Sitka Small" w:cs="Arial"/>
        <w:color w:val="7030A0"/>
        <w:sz w:val="16"/>
        <w:szCs w:val="16"/>
        <w:lang w:val="en-GB"/>
      </w:rPr>
      <w:tab/>
    </w:r>
    <w:r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 xml:space="preserve">E: </w:t>
    </w:r>
    <w:r w:rsidR="0080618E" w:rsidRPr="00AA422B">
      <w:rPr>
        <w:rFonts w:ascii="Sitka Small" w:hAnsi="Sitka Small" w:cs="Arial"/>
        <w:color w:val="7030A0"/>
        <w:sz w:val="16"/>
        <w:szCs w:val="16"/>
        <w:lang w:val="en-GB"/>
      </w:rPr>
      <w:t>b.hruba</w:t>
    </w:r>
    <w:r w:rsidR="00C5115C" w:rsidRPr="00AA422B">
      <w:rPr>
        <w:rFonts w:ascii="Sitka Small" w:hAnsi="Sitka Small" w:cs="Arial"/>
        <w:color w:val="7030A0"/>
        <w:sz w:val="16"/>
        <w:szCs w:val="16"/>
        <w:lang w:val="en-GB"/>
      </w:rPr>
      <w:t>@prague.eu</w:t>
    </w:r>
    <w:r w:rsidR="001419AD" w:rsidRPr="00AA422B">
      <w:rPr>
        <w:rFonts w:ascii="Sitka Small" w:hAnsi="Sitka Small" w:cs="Arial"/>
        <w:color w:val="7030A0"/>
        <w:sz w:val="16"/>
        <w:szCs w:val="16"/>
        <w:lang w:val="en-GB"/>
      </w:rPr>
      <w:t xml:space="preserve"> / </w:t>
    </w:r>
    <w:hyperlink r:id="rId1" w:history="1">
      <w:r w:rsidR="001419AD" w:rsidRPr="00AA422B">
        <w:rPr>
          <w:rStyle w:val="Hypertextovodkaz"/>
          <w:rFonts w:ascii="Sitka Small" w:hAnsi="Sitka Small" w:cs="Arial"/>
          <w:color w:val="7030A0"/>
          <w:sz w:val="16"/>
          <w:szCs w:val="16"/>
          <w:u w:val="none"/>
          <w:lang w:val="en-GB"/>
        </w:rPr>
        <w:t>www.prague.eu</w:t>
      </w:r>
    </w:hyperlink>
  </w:p>
  <w:p w:rsidR="009C773C"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Arbesovo náměstí 70/4 /</w:t>
    </w:r>
    <w:r w:rsidR="00845BE0" w:rsidRPr="00AA422B">
      <w:rPr>
        <w:rFonts w:ascii="Sitka Small" w:hAnsi="Sitka Small" w:cs="Arial"/>
        <w:color w:val="7030A0"/>
        <w:sz w:val="16"/>
        <w:szCs w:val="16"/>
        <w:lang w:val="en-GB"/>
      </w:rPr>
      <w:t xml:space="preserve"> Praha 5 / 150 00 / CZ</w:t>
    </w:r>
    <w:r w:rsidR="00845BE0"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IČ: 00064491 / DIČ: CZ00064491</w:t>
    </w:r>
  </w:p>
  <w:p w:rsidR="001419AD"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 xml:space="preserve">T: +420 221 714 138 / </w:t>
    </w:r>
    <w:r w:rsidR="00013B8C" w:rsidRPr="00AA422B">
      <w:rPr>
        <w:rFonts w:ascii="Sitka Small" w:hAnsi="Sitka Small" w:cs="Arial"/>
        <w:color w:val="7030A0"/>
        <w:sz w:val="16"/>
        <w:szCs w:val="16"/>
        <w:lang w:val="en-GB"/>
      </w:rPr>
      <w:t>M: +420 777 355 999</w:t>
    </w:r>
    <w:r w:rsidR="00D4290E" w:rsidRPr="00AA422B">
      <w:rPr>
        <w:rFonts w:ascii="Sitka Small" w:hAnsi="Sitka Small" w:cs="Arial"/>
        <w:color w:val="7030A0"/>
        <w:sz w:val="16"/>
        <w:szCs w:val="16"/>
        <w:lang w:val="en-GB"/>
      </w:rPr>
      <w:t xml:space="preserve">   </w:t>
    </w:r>
    <w:r w:rsidR="00D4290E" w:rsidRPr="00AA422B">
      <w:rPr>
        <w:rFonts w:ascii="Sitka Small" w:hAnsi="Sitka Small" w:cs="Arial"/>
        <w:color w:val="7030A0"/>
        <w:sz w:val="16"/>
        <w:szCs w:val="16"/>
        <w:lang w:val="en-GB"/>
      </w:rPr>
      <w:tab/>
    </w:r>
    <w:r w:rsidR="00AA422B" w:rsidRPr="00AA422B">
      <w:rPr>
        <w:rFonts w:ascii="Sitka Small" w:hAnsi="Sitka Small" w:cs="Arial"/>
        <w:color w:val="7030A0"/>
        <w:sz w:val="16"/>
        <w:szCs w:val="16"/>
        <w:lang w:val="en-GB"/>
      </w:rPr>
      <w:t>Bank account</w:t>
    </w:r>
    <w:r w:rsidR="001419AD" w:rsidRPr="00AA422B">
      <w:rPr>
        <w:rFonts w:ascii="Sitka Small" w:hAnsi="Sitka Small" w:cs="Arial"/>
        <w:color w:val="7030A0"/>
        <w:sz w:val="16"/>
        <w:szCs w:val="16"/>
        <w:lang w:val="en-GB"/>
      </w:rPr>
      <w:t>: 538011/0100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EB9" w:rsidRDefault="00A53EB9">
      <w:r>
        <w:separator/>
      </w:r>
    </w:p>
  </w:footnote>
  <w:footnote w:type="continuationSeparator" w:id="0">
    <w:p w:rsidR="00A53EB9" w:rsidRDefault="00A53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D" w:rsidRDefault="007A51B5" w:rsidP="00013B8C">
    <w:pPr>
      <w:pStyle w:val="Zhlav"/>
      <w:tabs>
        <w:tab w:val="left" w:pos="1418"/>
      </w:tabs>
    </w:pPr>
    <w:r w:rsidRPr="009B7317">
      <w:rPr>
        <w:noProof/>
      </w:rPr>
      <w:drawing>
        <wp:inline distT="0" distB="0" distL="0" distR="0">
          <wp:extent cx="1708150" cy="685800"/>
          <wp:effectExtent l="0" t="0" r="6350" b="0"/>
          <wp:docPr id="1" name="obrázek 1" descr="prague-city-tourism_logo_cmyk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gue-city-tourism_logo_cmyk_poz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685800"/>
                  </a:xfrm>
                  <a:prstGeom prst="rect">
                    <a:avLst/>
                  </a:prstGeom>
                  <a:noFill/>
                  <a:ln>
                    <a:noFill/>
                  </a:ln>
                </pic:spPr>
              </pic:pic>
            </a:graphicData>
          </a:graphic>
        </wp:inline>
      </w:drawing>
    </w:r>
  </w:p>
  <w:p w:rsidR="009B7317" w:rsidRDefault="009B73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0627"/>
    <w:multiLevelType w:val="hybridMultilevel"/>
    <w:tmpl w:val="EB2A2C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228A41E8"/>
    <w:multiLevelType w:val="hybridMultilevel"/>
    <w:tmpl w:val="8AB00ECC"/>
    <w:lvl w:ilvl="0" w:tplc="8E04CE28">
      <w:numFmt w:val="decimalZero"/>
      <w:lvlText w:val="%1."/>
      <w:lvlJc w:val="left"/>
      <w:pPr>
        <w:ind w:left="996" w:hanging="57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3173416A"/>
    <w:multiLevelType w:val="hybridMultilevel"/>
    <w:tmpl w:val="44D03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78337CE"/>
    <w:multiLevelType w:val="hybridMultilevel"/>
    <w:tmpl w:val="6DC48A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23A5EBE"/>
    <w:multiLevelType w:val="hybridMultilevel"/>
    <w:tmpl w:val="C27A77B6"/>
    <w:lvl w:ilvl="0" w:tplc="B2F03594">
      <w:numFmt w:val="decimalZero"/>
      <w:lvlText w:val="%1."/>
      <w:lvlJc w:val="left"/>
      <w:pPr>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04A1B"/>
    <w:multiLevelType w:val="hybridMultilevel"/>
    <w:tmpl w:val="CDEA3D7C"/>
    <w:lvl w:ilvl="0" w:tplc="3564B030">
      <w:start w:val="7"/>
      <w:numFmt w:val="bullet"/>
      <w:lvlText w:val="-"/>
      <w:lvlJc w:val="left"/>
      <w:pPr>
        <w:ind w:left="720" w:hanging="360"/>
      </w:pPr>
      <w:rPr>
        <w:rFonts w:ascii="Arial" w:eastAsia="Times New Roman" w:hAnsi="Arial" w:cs="Arial" w:hint="default"/>
        <w:b/>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A5"/>
    <w:rsid w:val="0000240F"/>
    <w:rsid w:val="00013B8C"/>
    <w:rsid w:val="000145C2"/>
    <w:rsid w:val="00017412"/>
    <w:rsid w:val="00020645"/>
    <w:rsid w:val="000329BA"/>
    <w:rsid w:val="000365CD"/>
    <w:rsid w:val="00040BC7"/>
    <w:rsid w:val="000650A0"/>
    <w:rsid w:val="000676A6"/>
    <w:rsid w:val="00067C08"/>
    <w:rsid w:val="000814A4"/>
    <w:rsid w:val="0009067E"/>
    <w:rsid w:val="000A42CF"/>
    <w:rsid w:val="000A77CD"/>
    <w:rsid w:val="000A7B93"/>
    <w:rsid w:val="000A7D2B"/>
    <w:rsid w:val="000C147E"/>
    <w:rsid w:val="000C2E11"/>
    <w:rsid w:val="000C3FED"/>
    <w:rsid w:val="000C7BB2"/>
    <w:rsid w:val="000D468C"/>
    <w:rsid w:val="000F0E7F"/>
    <w:rsid w:val="001002F2"/>
    <w:rsid w:val="00106D3D"/>
    <w:rsid w:val="00110D6A"/>
    <w:rsid w:val="00134507"/>
    <w:rsid w:val="00137B61"/>
    <w:rsid w:val="001419AD"/>
    <w:rsid w:val="00141EC1"/>
    <w:rsid w:val="00154516"/>
    <w:rsid w:val="00155533"/>
    <w:rsid w:val="0016403F"/>
    <w:rsid w:val="001673DA"/>
    <w:rsid w:val="00167EE2"/>
    <w:rsid w:val="00170634"/>
    <w:rsid w:val="00173AA3"/>
    <w:rsid w:val="00175C02"/>
    <w:rsid w:val="00177344"/>
    <w:rsid w:val="0018048A"/>
    <w:rsid w:val="00192DC1"/>
    <w:rsid w:val="00193CE8"/>
    <w:rsid w:val="001A21BE"/>
    <w:rsid w:val="001A5117"/>
    <w:rsid w:val="001B31CD"/>
    <w:rsid w:val="001C010F"/>
    <w:rsid w:val="001D167A"/>
    <w:rsid w:val="001D495F"/>
    <w:rsid w:val="001E4CFB"/>
    <w:rsid w:val="001F6E65"/>
    <w:rsid w:val="002074AD"/>
    <w:rsid w:val="002255E0"/>
    <w:rsid w:val="00226EC0"/>
    <w:rsid w:val="002632B4"/>
    <w:rsid w:val="002646DF"/>
    <w:rsid w:val="0027425A"/>
    <w:rsid w:val="0027637D"/>
    <w:rsid w:val="002834ED"/>
    <w:rsid w:val="00284866"/>
    <w:rsid w:val="002859C4"/>
    <w:rsid w:val="00286B71"/>
    <w:rsid w:val="0029633D"/>
    <w:rsid w:val="002B29D7"/>
    <w:rsid w:val="002B6352"/>
    <w:rsid w:val="002B74AE"/>
    <w:rsid w:val="002C4CE9"/>
    <w:rsid w:val="002C5077"/>
    <w:rsid w:val="002D008F"/>
    <w:rsid w:val="002E0AD7"/>
    <w:rsid w:val="002E16A8"/>
    <w:rsid w:val="002F041B"/>
    <w:rsid w:val="002F507D"/>
    <w:rsid w:val="002F6E02"/>
    <w:rsid w:val="00320E7F"/>
    <w:rsid w:val="00323895"/>
    <w:rsid w:val="00331293"/>
    <w:rsid w:val="00331D2B"/>
    <w:rsid w:val="00337925"/>
    <w:rsid w:val="003428DF"/>
    <w:rsid w:val="003504A5"/>
    <w:rsid w:val="00355A24"/>
    <w:rsid w:val="00372FEF"/>
    <w:rsid w:val="0038532E"/>
    <w:rsid w:val="00387C1C"/>
    <w:rsid w:val="00391217"/>
    <w:rsid w:val="003928D4"/>
    <w:rsid w:val="003A78A5"/>
    <w:rsid w:val="003B58A5"/>
    <w:rsid w:val="003B654A"/>
    <w:rsid w:val="003C15BE"/>
    <w:rsid w:val="003D2DE6"/>
    <w:rsid w:val="003E49BC"/>
    <w:rsid w:val="003E654D"/>
    <w:rsid w:val="003F134E"/>
    <w:rsid w:val="003F1B97"/>
    <w:rsid w:val="003F326F"/>
    <w:rsid w:val="003F58A3"/>
    <w:rsid w:val="003F58FE"/>
    <w:rsid w:val="00402F52"/>
    <w:rsid w:val="0041078E"/>
    <w:rsid w:val="00416AEA"/>
    <w:rsid w:val="00417B16"/>
    <w:rsid w:val="004226CD"/>
    <w:rsid w:val="00422CB7"/>
    <w:rsid w:val="00446FB8"/>
    <w:rsid w:val="0045458C"/>
    <w:rsid w:val="004606EE"/>
    <w:rsid w:val="0046700E"/>
    <w:rsid w:val="00471386"/>
    <w:rsid w:val="00472973"/>
    <w:rsid w:val="00474F20"/>
    <w:rsid w:val="004805C6"/>
    <w:rsid w:val="00481F95"/>
    <w:rsid w:val="0048463C"/>
    <w:rsid w:val="0049078D"/>
    <w:rsid w:val="00493228"/>
    <w:rsid w:val="004967EC"/>
    <w:rsid w:val="004A3716"/>
    <w:rsid w:val="004B72AB"/>
    <w:rsid w:val="004C6898"/>
    <w:rsid w:val="004D6214"/>
    <w:rsid w:val="004E48DC"/>
    <w:rsid w:val="004E651E"/>
    <w:rsid w:val="004F73F5"/>
    <w:rsid w:val="004F76C0"/>
    <w:rsid w:val="00512094"/>
    <w:rsid w:val="005147D0"/>
    <w:rsid w:val="0051490B"/>
    <w:rsid w:val="0051579C"/>
    <w:rsid w:val="00517D48"/>
    <w:rsid w:val="00524915"/>
    <w:rsid w:val="0052666F"/>
    <w:rsid w:val="00527923"/>
    <w:rsid w:val="00532C7A"/>
    <w:rsid w:val="00533C98"/>
    <w:rsid w:val="00534B98"/>
    <w:rsid w:val="0053524D"/>
    <w:rsid w:val="00555A24"/>
    <w:rsid w:val="005611FE"/>
    <w:rsid w:val="00570B98"/>
    <w:rsid w:val="00581BD3"/>
    <w:rsid w:val="00582CF2"/>
    <w:rsid w:val="00584EA8"/>
    <w:rsid w:val="00593194"/>
    <w:rsid w:val="005945F6"/>
    <w:rsid w:val="00596A73"/>
    <w:rsid w:val="00597718"/>
    <w:rsid w:val="005A321F"/>
    <w:rsid w:val="005B0AE6"/>
    <w:rsid w:val="005B574B"/>
    <w:rsid w:val="005C5854"/>
    <w:rsid w:val="005C66EE"/>
    <w:rsid w:val="005D1045"/>
    <w:rsid w:val="005D5B39"/>
    <w:rsid w:val="005E002D"/>
    <w:rsid w:val="005E4981"/>
    <w:rsid w:val="005F0DF6"/>
    <w:rsid w:val="005F4703"/>
    <w:rsid w:val="00605266"/>
    <w:rsid w:val="00612C55"/>
    <w:rsid w:val="00621B4C"/>
    <w:rsid w:val="006367F9"/>
    <w:rsid w:val="006374D7"/>
    <w:rsid w:val="00640266"/>
    <w:rsid w:val="00651FFA"/>
    <w:rsid w:val="006575F7"/>
    <w:rsid w:val="00662BE5"/>
    <w:rsid w:val="006861B7"/>
    <w:rsid w:val="006957D7"/>
    <w:rsid w:val="00697C06"/>
    <w:rsid w:val="006B07F9"/>
    <w:rsid w:val="006B1C79"/>
    <w:rsid w:val="006B2E21"/>
    <w:rsid w:val="006C035C"/>
    <w:rsid w:val="006C4513"/>
    <w:rsid w:val="006D07D5"/>
    <w:rsid w:val="006D16A0"/>
    <w:rsid w:val="006E1B4C"/>
    <w:rsid w:val="006E2F64"/>
    <w:rsid w:val="006E48EE"/>
    <w:rsid w:val="006E4DFF"/>
    <w:rsid w:val="006E779C"/>
    <w:rsid w:val="006F77A8"/>
    <w:rsid w:val="00700301"/>
    <w:rsid w:val="007226FA"/>
    <w:rsid w:val="00722951"/>
    <w:rsid w:val="00723493"/>
    <w:rsid w:val="00733813"/>
    <w:rsid w:val="00735BFD"/>
    <w:rsid w:val="0074742F"/>
    <w:rsid w:val="0075330D"/>
    <w:rsid w:val="0075504A"/>
    <w:rsid w:val="00776A9F"/>
    <w:rsid w:val="00777EBB"/>
    <w:rsid w:val="00780D7E"/>
    <w:rsid w:val="00781412"/>
    <w:rsid w:val="007904B0"/>
    <w:rsid w:val="00791B2B"/>
    <w:rsid w:val="007A2CE8"/>
    <w:rsid w:val="007A51B5"/>
    <w:rsid w:val="007A5515"/>
    <w:rsid w:val="007C6517"/>
    <w:rsid w:val="007C6AD1"/>
    <w:rsid w:val="007C705F"/>
    <w:rsid w:val="007D33A3"/>
    <w:rsid w:val="007D3F58"/>
    <w:rsid w:val="007D5C06"/>
    <w:rsid w:val="007E4835"/>
    <w:rsid w:val="007F3929"/>
    <w:rsid w:val="007F7782"/>
    <w:rsid w:val="0080399B"/>
    <w:rsid w:val="0080618E"/>
    <w:rsid w:val="00817F96"/>
    <w:rsid w:val="00822621"/>
    <w:rsid w:val="00823389"/>
    <w:rsid w:val="0082783F"/>
    <w:rsid w:val="00827E62"/>
    <w:rsid w:val="00836872"/>
    <w:rsid w:val="008421A9"/>
    <w:rsid w:val="00843AA4"/>
    <w:rsid w:val="00845BE0"/>
    <w:rsid w:val="008463EC"/>
    <w:rsid w:val="00856066"/>
    <w:rsid w:val="00856621"/>
    <w:rsid w:val="00857F2E"/>
    <w:rsid w:val="008604CD"/>
    <w:rsid w:val="00863A7D"/>
    <w:rsid w:val="008726E7"/>
    <w:rsid w:val="0087274E"/>
    <w:rsid w:val="008C1A1A"/>
    <w:rsid w:val="008C21C9"/>
    <w:rsid w:val="008D5D4F"/>
    <w:rsid w:val="008E0F2E"/>
    <w:rsid w:val="008E4BC9"/>
    <w:rsid w:val="008E627A"/>
    <w:rsid w:val="008F3E62"/>
    <w:rsid w:val="009005CC"/>
    <w:rsid w:val="00906382"/>
    <w:rsid w:val="009103C7"/>
    <w:rsid w:val="00915CF4"/>
    <w:rsid w:val="009179F6"/>
    <w:rsid w:val="00920D21"/>
    <w:rsid w:val="00933C99"/>
    <w:rsid w:val="00940EAC"/>
    <w:rsid w:val="00942B49"/>
    <w:rsid w:val="009627EE"/>
    <w:rsid w:val="00963846"/>
    <w:rsid w:val="0096625F"/>
    <w:rsid w:val="0098046E"/>
    <w:rsid w:val="00984884"/>
    <w:rsid w:val="009856F0"/>
    <w:rsid w:val="0099222A"/>
    <w:rsid w:val="00997BC5"/>
    <w:rsid w:val="009A15C7"/>
    <w:rsid w:val="009A4091"/>
    <w:rsid w:val="009B2387"/>
    <w:rsid w:val="009B5B1E"/>
    <w:rsid w:val="009B7317"/>
    <w:rsid w:val="009C24FD"/>
    <w:rsid w:val="009C2EC6"/>
    <w:rsid w:val="009C5907"/>
    <w:rsid w:val="009C7000"/>
    <w:rsid w:val="009C773C"/>
    <w:rsid w:val="009D19E5"/>
    <w:rsid w:val="009D3D38"/>
    <w:rsid w:val="009E3AEB"/>
    <w:rsid w:val="009E4047"/>
    <w:rsid w:val="009F04CA"/>
    <w:rsid w:val="009F1588"/>
    <w:rsid w:val="00A072BB"/>
    <w:rsid w:val="00A120C2"/>
    <w:rsid w:val="00A138E6"/>
    <w:rsid w:val="00A21274"/>
    <w:rsid w:val="00A2355B"/>
    <w:rsid w:val="00A27966"/>
    <w:rsid w:val="00A309AF"/>
    <w:rsid w:val="00A44A46"/>
    <w:rsid w:val="00A45A8F"/>
    <w:rsid w:val="00A4776D"/>
    <w:rsid w:val="00A517A4"/>
    <w:rsid w:val="00A53EB9"/>
    <w:rsid w:val="00A54B7A"/>
    <w:rsid w:val="00A579A1"/>
    <w:rsid w:val="00A648C9"/>
    <w:rsid w:val="00A675F3"/>
    <w:rsid w:val="00A677A5"/>
    <w:rsid w:val="00A721CB"/>
    <w:rsid w:val="00A81F03"/>
    <w:rsid w:val="00A86479"/>
    <w:rsid w:val="00AA422B"/>
    <w:rsid w:val="00AB5837"/>
    <w:rsid w:val="00AC1EA6"/>
    <w:rsid w:val="00AD65FF"/>
    <w:rsid w:val="00AD78A0"/>
    <w:rsid w:val="00AE1C92"/>
    <w:rsid w:val="00AF01FD"/>
    <w:rsid w:val="00B02C08"/>
    <w:rsid w:val="00B053D0"/>
    <w:rsid w:val="00B12194"/>
    <w:rsid w:val="00B15B44"/>
    <w:rsid w:val="00B167ED"/>
    <w:rsid w:val="00B17970"/>
    <w:rsid w:val="00B252AD"/>
    <w:rsid w:val="00B307CE"/>
    <w:rsid w:val="00B370B6"/>
    <w:rsid w:val="00B37EA5"/>
    <w:rsid w:val="00B41181"/>
    <w:rsid w:val="00B518A1"/>
    <w:rsid w:val="00B54CCF"/>
    <w:rsid w:val="00B56BC6"/>
    <w:rsid w:val="00B61552"/>
    <w:rsid w:val="00B62F3E"/>
    <w:rsid w:val="00B70A4D"/>
    <w:rsid w:val="00B879D1"/>
    <w:rsid w:val="00B9122B"/>
    <w:rsid w:val="00B9155F"/>
    <w:rsid w:val="00B94ED8"/>
    <w:rsid w:val="00B97DAE"/>
    <w:rsid w:val="00BB307A"/>
    <w:rsid w:val="00BC758D"/>
    <w:rsid w:val="00BF15BC"/>
    <w:rsid w:val="00BF5ADD"/>
    <w:rsid w:val="00C050BC"/>
    <w:rsid w:val="00C23083"/>
    <w:rsid w:val="00C467E5"/>
    <w:rsid w:val="00C46ADF"/>
    <w:rsid w:val="00C5115C"/>
    <w:rsid w:val="00C654DB"/>
    <w:rsid w:val="00C905D1"/>
    <w:rsid w:val="00C92431"/>
    <w:rsid w:val="00C9547D"/>
    <w:rsid w:val="00C969EF"/>
    <w:rsid w:val="00CC00FA"/>
    <w:rsid w:val="00CC179B"/>
    <w:rsid w:val="00CC4FD3"/>
    <w:rsid w:val="00CC5077"/>
    <w:rsid w:val="00CC7E45"/>
    <w:rsid w:val="00CD207B"/>
    <w:rsid w:val="00CE363B"/>
    <w:rsid w:val="00CE5062"/>
    <w:rsid w:val="00CF3BB0"/>
    <w:rsid w:val="00D0343C"/>
    <w:rsid w:val="00D073C2"/>
    <w:rsid w:val="00D10008"/>
    <w:rsid w:val="00D208BF"/>
    <w:rsid w:val="00D22A63"/>
    <w:rsid w:val="00D31F7D"/>
    <w:rsid w:val="00D35D67"/>
    <w:rsid w:val="00D4290E"/>
    <w:rsid w:val="00D43A52"/>
    <w:rsid w:val="00D442D3"/>
    <w:rsid w:val="00D46DC0"/>
    <w:rsid w:val="00D52195"/>
    <w:rsid w:val="00D53B31"/>
    <w:rsid w:val="00D605A6"/>
    <w:rsid w:val="00D715D0"/>
    <w:rsid w:val="00D80E3C"/>
    <w:rsid w:val="00D86F0F"/>
    <w:rsid w:val="00D93189"/>
    <w:rsid w:val="00DB0101"/>
    <w:rsid w:val="00DB3125"/>
    <w:rsid w:val="00DB6746"/>
    <w:rsid w:val="00DC4CE9"/>
    <w:rsid w:val="00DC65C3"/>
    <w:rsid w:val="00DC68A9"/>
    <w:rsid w:val="00DD027A"/>
    <w:rsid w:val="00DE0053"/>
    <w:rsid w:val="00E01B93"/>
    <w:rsid w:val="00E04B0F"/>
    <w:rsid w:val="00E0661D"/>
    <w:rsid w:val="00E1201D"/>
    <w:rsid w:val="00E213CF"/>
    <w:rsid w:val="00E22294"/>
    <w:rsid w:val="00E23C9D"/>
    <w:rsid w:val="00E32CED"/>
    <w:rsid w:val="00E35294"/>
    <w:rsid w:val="00E4030F"/>
    <w:rsid w:val="00E41A8D"/>
    <w:rsid w:val="00E762BF"/>
    <w:rsid w:val="00E775F2"/>
    <w:rsid w:val="00E901AA"/>
    <w:rsid w:val="00E95595"/>
    <w:rsid w:val="00E95738"/>
    <w:rsid w:val="00EB5722"/>
    <w:rsid w:val="00EB741C"/>
    <w:rsid w:val="00EB7AF6"/>
    <w:rsid w:val="00EB7E66"/>
    <w:rsid w:val="00EC42BF"/>
    <w:rsid w:val="00ED260B"/>
    <w:rsid w:val="00ED70AF"/>
    <w:rsid w:val="00EE5C98"/>
    <w:rsid w:val="00EF01A9"/>
    <w:rsid w:val="00EF2466"/>
    <w:rsid w:val="00F01173"/>
    <w:rsid w:val="00F03143"/>
    <w:rsid w:val="00F107F3"/>
    <w:rsid w:val="00F1710B"/>
    <w:rsid w:val="00F260AD"/>
    <w:rsid w:val="00F356F6"/>
    <w:rsid w:val="00F37808"/>
    <w:rsid w:val="00F4571C"/>
    <w:rsid w:val="00F45CFE"/>
    <w:rsid w:val="00F52ED9"/>
    <w:rsid w:val="00F56694"/>
    <w:rsid w:val="00F60065"/>
    <w:rsid w:val="00F60FE1"/>
    <w:rsid w:val="00F706B5"/>
    <w:rsid w:val="00F761E5"/>
    <w:rsid w:val="00F7620D"/>
    <w:rsid w:val="00F77A6C"/>
    <w:rsid w:val="00F8065A"/>
    <w:rsid w:val="00FA125F"/>
    <w:rsid w:val="00FB147A"/>
    <w:rsid w:val="00FC13E7"/>
    <w:rsid w:val="00FC5ABE"/>
    <w:rsid w:val="00FD73D8"/>
    <w:rsid w:val="00FE1422"/>
    <w:rsid w:val="00FE3A14"/>
    <w:rsid w:val="00FE4385"/>
    <w:rsid w:val="00FE6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69085">
      <w:bodyDiv w:val="1"/>
      <w:marLeft w:val="0"/>
      <w:marRight w:val="0"/>
      <w:marTop w:val="0"/>
      <w:marBottom w:val="0"/>
      <w:divBdr>
        <w:top w:val="none" w:sz="0" w:space="0" w:color="auto"/>
        <w:left w:val="none" w:sz="0" w:space="0" w:color="auto"/>
        <w:bottom w:val="none" w:sz="0" w:space="0" w:color="auto"/>
        <w:right w:val="none" w:sz="0" w:space="0" w:color="auto"/>
      </w:divBdr>
    </w:div>
    <w:div w:id="947083476">
      <w:bodyDiv w:val="1"/>
      <w:marLeft w:val="0"/>
      <w:marRight w:val="0"/>
      <w:marTop w:val="0"/>
      <w:marBottom w:val="0"/>
      <w:divBdr>
        <w:top w:val="none" w:sz="0" w:space="0" w:color="auto"/>
        <w:left w:val="none" w:sz="0" w:space="0" w:color="auto"/>
        <w:bottom w:val="none" w:sz="0" w:space="0" w:color="auto"/>
        <w:right w:val="none" w:sz="0" w:space="0" w:color="auto"/>
      </w:divBdr>
    </w:div>
    <w:div w:id="1102067366">
      <w:bodyDiv w:val="1"/>
      <w:marLeft w:val="0"/>
      <w:marRight w:val="0"/>
      <w:marTop w:val="0"/>
      <w:marBottom w:val="0"/>
      <w:divBdr>
        <w:top w:val="none" w:sz="0" w:space="0" w:color="auto"/>
        <w:left w:val="none" w:sz="0" w:space="0" w:color="auto"/>
        <w:bottom w:val="none" w:sz="0" w:space="0" w:color="auto"/>
        <w:right w:val="none" w:sz="0" w:space="0" w:color="auto"/>
      </w:divBdr>
    </w:div>
    <w:div w:id="1402485695">
      <w:bodyDiv w:val="1"/>
      <w:marLeft w:val="0"/>
      <w:marRight w:val="0"/>
      <w:marTop w:val="0"/>
      <w:marBottom w:val="0"/>
      <w:divBdr>
        <w:top w:val="none" w:sz="0" w:space="0" w:color="auto"/>
        <w:left w:val="none" w:sz="0" w:space="0" w:color="auto"/>
        <w:bottom w:val="none" w:sz="0" w:space="0" w:color="auto"/>
        <w:right w:val="none" w:sz="0" w:space="0" w:color="auto"/>
      </w:divBdr>
      <w:divsChild>
        <w:div w:id="36635857">
          <w:marLeft w:val="0"/>
          <w:marRight w:val="0"/>
          <w:marTop w:val="0"/>
          <w:marBottom w:val="0"/>
          <w:divBdr>
            <w:top w:val="none" w:sz="0" w:space="0" w:color="auto"/>
            <w:left w:val="none" w:sz="0" w:space="0" w:color="auto"/>
            <w:bottom w:val="none" w:sz="0" w:space="0" w:color="auto"/>
            <w:right w:val="none" w:sz="0" w:space="0" w:color="auto"/>
          </w:divBdr>
          <w:divsChild>
            <w:div w:id="947278977">
              <w:marLeft w:val="0"/>
              <w:marRight w:val="0"/>
              <w:marTop w:val="0"/>
              <w:marBottom w:val="0"/>
              <w:divBdr>
                <w:top w:val="none" w:sz="0" w:space="0" w:color="auto"/>
                <w:left w:val="none" w:sz="0" w:space="0" w:color="auto"/>
                <w:bottom w:val="none" w:sz="0" w:space="0" w:color="auto"/>
                <w:right w:val="none" w:sz="0" w:space="0" w:color="auto"/>
              </w:divBdr>
              <w:divsChild>
                <w:div w:id="805201802">
                  <w:marLeft w:val="0"/>
                  <w:marRight w:val="0"/>
                  <w:marTop w:val="0"/>
                  <w:marBottom w:val="0"/>
                  <w:divBdr>
                    <w:top w:val="none" w:sz="0" w:space="0" w:color="auto"/>
                    <w:left w:val="none" w:sz="0" w:space="0" w:color="auto"/>
                    <w:bottom w:val="none" w:sz="0" w:space="0" w:color="auto"/>
                    <w:right w:val="none" w:sz="0" w:space="0" w:color="auto"/>
                  </w:divBdr>
                  <w:divsChild>
                    <w:div w:id="973874023">
                      <w:marLeft w:val="0"/>
                      <w:marRight w:val="0"/>
                      <w:marTop w:val="0"/>
                      <w:marBottom w:val="0"/>
                      <w:divBdr>
                        <w:top w:val="none" w:sz="0" w:space="0" w:color="auto"/>
                        <w:left w:val="none" w:sz="0" w:space="0" w:color="auto"/>
                        <w:bottom w:val="none" w:sz="0" w:space="0" w:color="auto"/>
                        <w:right w:val="none" w:sz="0" w:space="0" w:color="auto"/>
                      </w:divBdr>
                      <w:divsChild>
                        <w:div w:id="1830052796">
                          <w:marLeft w:val="0"/>
                          <w:marRight w:val="0"/>
                          <w:marTop w:val="0"/>
                          <w:marBottom w:val="0"/>
                          <w:divBdr>
                            <w:top w:val="none" w:sz="0" w:space="0" w:color="auto"/>
                            <w:left w:val="none" w:sz="0" w:space="0" w:color="auto"/>
                            <w:bottom w:val="none" w:sz="0" w:space="0" w:color="auto"/>
                            <w:right w:val="none" w:sz="0" w:space="0" w:color="auto"/>
                          </w:divBdr>
                          <w:divsChild>
                            <w:div w:id="961418051">
                              <w:marLeft w:val="0"/>
                              <w:marRight w:val="0"/>
                              <w:marTop w:val="0"/>
                              <w:marBottom w:val="0"/>
                              <w:divBdr>
                                <w:top w:val="none" w:sz="0" w:space="0" w:color="auto"/>
                                <w:left w:val="none" w:sz="0" w:space="0" w:color="auto"/>
                                <w:bottom w:val="none" w:sz="0" w:space="0" w:color="auto"/>
                                <w:right w:val="none" w:sz="0" w:space="0" w:color="auto"/>
                              </w:divBdr>
                              <w:divsChild>
                                <w:div w:id="905797477">
                                  <w:marLeft w:val="0"/>
                                  <w:marRight w:val="0"/>
                                  <w:marTop w:val="0"/>
                                  <w:marBottom w:val="0"/>
                                  <w:divBdr>
                                    <w:top w:val="none" w:sz="0" w:space="0" w:color="auto"/>
                                    <w:left w:val="none" w:sz="0" w:space="0" w:color="auto"/>
                                    <w:bottom w:val="none" w:sz="0" w:space="0" w:color="auto"/>
                                    <w:right w:val="none" w:sz="0" w:space="0" w:color="auto"/>
                                  </w:divBdr>
                                  <w:divsChild>
                                    <w:div w:id="1126121811">
                                      <w:marLeft w:val="0"/>
                                      <w:marRight w:val="0"/>
                                      <w:marTop w:val="0"/>
                                      <w:marBottom w:val="0"/>
                                      <w:divBdr>
                                        <w:top w:val="none" w:sz="0" w:space="0" w:color="auto"/>
                                        <w:left w:val="none" w:sz="0" w:space="0" w:color="auto"/>
                                        <w:bottom w:val="none" w:sz="0" w:space="0" w:color="auto"/>
                                        <w:right w:val="none" w:sz="0" w:space="0" w:color="auto"/>
                                      </w:divBdr>
                                      <w:divsChild>
                                        <w:div w:id="9264566">
                                          <w:marLeft w:val="0"/>
                                          <w:marRight w:val="0"/>
                                          <w:marTop w:val="0"/>
                                          <w:marBottom w:val="0"/>
                                          <w:divBdr>
                                            <w:top w:val="none" w:sz="0" w:space="0" w:color="auto"/>
                                            <w:left w:val="none" w:sz="0" w:space="0" w:color="auto"/>
                                            <w:bottom w:val="none" w:sz="0" w:space="0" w:color="auto"/>
                                            <w:right w:val="none" w:sz="0" w:space="0" w:color="auto"/>
                                          </w:divBdr>
                                          <w:divsChild>
                                            <w:div w:id="19943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806703">
      <w:bodyDiv w:val="1"/>
      <w:marLeft w:val="0"/>
      <w:marRight w:val="0"/>
      <w:marTop w:val="0"/>
      <w:marBottom w:val="0"/>
      <w:divBdr>
        <w:top w:val="none" w:sz="0" w:space="0" w:color="auto"/>
        <w:left w:val="none" w:sz="0" w:space="0" w:color="auto"/>
        <w:bottom w:val="none" w:sz="0" w:space="0" w:color="auto"/>
        <w:right w:val="none" w:sz="0" w:space="0" w:color="auto"/>
      </w:divBdr>
    </w:div>
    <w:div w:id="1719626697">
      <w:bodyDiv w:val="1"/>
      <w:marLeft w:val="0"/>
      <w:marRight w:val="0"/>
      <w:marTop w:val="0"/>
      <w:marBottom w:val="0"/>
      <w:divBdr>
        <w:top w:val="none" w:sz="0" w:space="0" w:color="auto"/>
        <w:left w:val="none" w:sz="0" w:space="0" w:color="auto"/>
        <w:bottom w:val="none" w:sz="0" w:space="0" w:color="auto"/>
        <w:right w:val="none" w:sz="0" w:space="0" w:color="auto"/>
      </w:divBdr>
    </w:div>
    <w:div w:id="1948005062">
      <w:bodyDiv w:val="1"/>
      <w:marLeft w:val="0"/>
      <w:marRight w:val="0"/>
      <w:marTop w:val="0"/>
      <w:marBottom w:val="0"/>
      <w:divBdr>
        <w:top w:val="none" w:sz="0" w:space="0" w:color="auto"/>
        <w:left w:val="none" w:sz="0" w:space="0" w:color="auto"/>
        <w:bottom w:val="none" w:sz="0" w:space="0" w:color="auto"/>
        <w:right w:val="none" w:sz="0" w:space="0" w:color="auto"/>
      </w:divBdr>
    </w:div>
    <w:div w:id="2057849507">
      <w:bodyDiv w:val="1"/>
      <w:marLeft w:val="0"/>
      <w:marRight w:val="0"/>
      <w:marTop w:val="0"/>
      <w:marBottom w:val="0"/>
      <w:divBdr>
        <w:top w:val="none" w:sz="0" w:space="0" w:color="auto"/>
        <w:left w:val="none" w:sz="0" w:space="0" w:color="auto"/>
        <w:bottom w:val="none" w:sz="0" w:space="0" w:color="auto"/>
        <w:right w:val="none" w:sz="0" w:space="0" w:color="auto"/>
      </w:divBdr>
    </w:div>
    <w:div w:id="20645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agu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tovak\Plocha\TZ_sablona_prechodna_verz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AA699-C686-4274-AE59-5495C8AC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TZ_sablona_prechodna_verze</Template>
  <TotalTime>0</TotalTime>
  <Pages>1</Pages>
  <Words>1</Words>
  <Characters>10</Characters>
  <Application>Microsoft Office Word</Application>
  <DocSecurity>0</DocSecurity>
  <Lines>1</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TISKOVÁ ZPRÁVA/AVÍZO</vt:lpstr>
      <vt:lpstr>TISKOVÁ ZPRÁVA/AVÍZO</vt:lpstr>
    </vt:vector>
  </TitlesOfParts>
  <Company>PIS</Company>
  <LinksUpToDate>false</LinksUpToDate>
  <CharactersWithSpaces>10</CharactersWithSpaces>
  <SharedDoc>false</SharedDoc>
  <HLinks>
    <vt:vector size="6" baseType="variant">
      <vt:variant>
        <vt:i4>1310789</vt:i4>
      </vt:variant>
      <vt:variant>
        <vt:i4>0</vt:i4>
      </vt:variant>
      <vt:variant>
        <vt:i4>0</vt:i4>
      </vt:variant>
      <vt:variant>
        <vt:i4>5</vt:i4>
      </vt:variant>
      <vt:variant>
        <vt:lpwstr>http://www.prague.eu/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ZPRÁVA/AVÍZO</dc:title>
  <dc:creator>bartovak</dc:creator>
  <cp:lastModifiedBy>Hrubá Barbora</cp:lastModifiedBy>
  <cp:revision>2</cp:revision>
  <cp:lastPrinted>2015-01-09T10:29:00Z</cp:lastPrinted>
  <dcterms:created xsi:type="dcterms:W3CDTF">2018-09-10T13:03:00Z</dcterms:created>
  <dcterms:modified xsi:type="dcterms:W3CDTF">2018-09-10T13:03:00Z</dcterms:modified>
</cp:coreProperties>
</file>