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A89" w14:textId="77777777" w:rsidR="00953825" w:rsidRDefault="00953825">
      <w:pPr>
        <w:rPr>
          <w:rFonts w:ascii="Arial" w:eastAsia="Arial" w:hAnsi="Arial" w:cs="Arial"/>
          <w:b/>
          <w:sz w:val="22"/>
          <w:szCs w:val="22"/>
        </w:rPr>
      </w:pPr>
    </w:p>
    <w:p w14:paraId="46CBA2DC" w14:textId="77777777" w:rsidR="00953825" w:rsidRDefault="008E6BD1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Tisková zpráva</w:t>
      </w:r>
    </w:p>
    <w:p w14:paraId="0D33AAA4" w14:textId="77777777" w:rsidR="00953825" w:rsidRDefault="00953825">
      <w:pPr>
        <w:rPr>
          <w:rFonts w:ascii="Arial" w:eastAsia="Arial" w:hAnsi="Arial" w:cs="Arial"/>
          <w:b/>
          <w:sz w:val="22"/>
          <w:szCs w:val="22"/>
        </w:rPr>
      </w:pPr>
    </w:p>
    <w:p w14:paraId="12260B74" w14:textId="77777777" w:rsidR="00953825" w:rsidRDefault="008E6BD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Tramvajová linka č. 42 bude jezdit v Praze během celého roku </w:t>
      </w:r>
    </w:p>
    <w:p w14:paraId="58922B9E" w14:textId="77777777" w:rsidR="00953825" w:rsidRDefault="00953825">
      <w:pPr>
        <w:rPr>
          <w:rFonts w:ascii="Arial" w:eastAsia="Arial" w:hAnsi="Arial" w:cs="Arial"/>
          <w:sz w:val="22"/>
          <w:szCs w:val="22"/>
        </w:rPr>
      </w:pPr>
    </w:p>
    <w:p w14:paraId="7AA03B5D" w14:textId="77777777" w:rsidR="00953825" w:rsidRDefault="008E6BD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září 2021,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Praha - Turistická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tramvajová linka s číslem 42, kterou v rámci programu V Praze jako doma pilotně provozovala městská organizace Prague City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bude v metropoli jezdit i po skončení programu. Tramvajová trasa povede kolem hlavních praž</w:t>
      </w:r>
      <w:r>
        <w:rPr>
          <w:rFonts w:ascii="Arial" w:eastAsia="Arial" w:hAnsi="Arial" w:cs="Arial"/>
          <w:b/>
          <w:sz w:val="22"/>
          <w:szCs w:val="22"/>
        </w:rPr>
        <w:t xml:space="preserve">ských památek. Zájemci navíc získají uvnitř tramvaje potřebné turistické a historické informace od přítomného personálu. </w:t>
      </w:r>
    </w:p>
    <w:p w14:paraId="70125F5C" w14:textId="77777777" w:rsidR="00953825" w:rsidRDefault="00953825">
      <w:pPr>
        <w:rPr>
          <w:rFonts w:ascii="Arial" w:eastAsia="Arial" w:hAnsi="Arial" w:cs="Arial"/>
          <w:sz w:val="22"/>
          <w:szCs w:val="22"/>
        </w:rPr>
      </w:pPr>
    </w:p>
    <w:p w14:paraId="0BE140F0" w14:textId="77777777" w:rsidR="00953825" w:rsidRDefault="008E6B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„Turistická tramvaj, kterou jsme letos přidali jako jeden z nových benefitů letního programu V Praze jako doma, si hned našel své pří</w:t>
      </w:r>
      <w:r>
        <w:rPr>
          <w:rFonts w:ascii="Arial" w:eastAsia="Arial" w:hAnsi="Arial" w:cs="Arial"/>
          <w:i/>
          <w:sz w:val="22"/>
          <w:szCs w:val="22"/>
        </w:rPr>
        <w:t>znivce. Návštěvníci Prahy hojně využívali možnosti vyhlídkové jízdy historickým centrem, kdy mohli „vyskočit“ třeba na Pražském hradě, u Karlova mostu nebo u Prašné brány, v klidu si prohlédnout památky a pak zase pokračovat dál. Proto chceme s Prague City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zachovat turistickou linku 42 pro návštěvníky metropole i mimo hlavní sezonu,“</w:t>
      </w:r>
      <w:r>
        <w:rPr>
          <w:rFonts w:ascii="Arial" w:eastAsia="Arial" w:hAnsi="Arial" w:cs="Arial"/>
          <w:sz w:val="22"/>
          <w:szCs w:val="22"/>
        </w:rPr>
        <w:t xml:space="preserve"> říká Hana Třeštíková, radní pro kulturu a cestovní ruch.</w:t>
      </w:r>
    </w:p>
    <w:p w14:paraId="5B84FC0C" w14:textId="77777777" w:rsidR="00953825" w:rsidRDefault="00953825">
      <w:pPr>
        <w:rPr>
          <w:rFonts w:ascii="Arial" w:eastAsia="Arial" w:hAnsi="Arial" w:cs="Arial"/>
          <w:sz w:val="22"/>
          <w:szCs w:val="22"/>
        </w:rPr>
      </w:pPr>
    </w:p>
    <w:p w14:paraId="17C62F6E" w14:textId="1205A130" w:rsidR="00953825" w:rsidRDefault="008E6B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Podle zástupců organizace Prague City </w:t>
      </w:r>
      <w:proofErr w:type="spellStart"/>
      <w:r>
        <w:rPr>
          <w:rFonts w:ascii="Arial" w:eastAsia="Arial" w:hAnsi="Arial" w:cs="Arial"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osvědčila stávající trasa linky 42, která vyjíždí z Dlabačova</w:t>
      </w:r>
      <w:r>
        <w:rPr>
          <w:rFonts w:ascii="Arial" w:eastAsia="Arial" w:hAnsi="Arial" w:cs="Arial"/>
          <w:sz w:val="22"/>
          <w:szCs w:val="22"/>
        </w:rPr>
        <w:t xml:space="preserve">, vede skrze historické centrum </w:t>
      </w:r>
      <w:r>
        <w:rPr>
          <w:rFonts w:ascii="Arial" w:eastAsia="Arial" w:hAnsi="Arial" w:cs="Arial"/>
          <w:sz w:val="22"/>
          <w:szCs w:val="22"/>
        </w:rPr>
        <w:t xml:space="preserve">a vrací se zpátky. Během jízdy se návštěvníci v případě zájmu dozví potřebné turistické informace a zajímavosti o památkách na trase, ty jim poskytne vyškolený personál. </w:t>
      </w:r>
    </w:p>
    <w:p w14:paraId="291644FC" w14:textId="77777777" w:rsidR="00953825" w:rsidRDefault="00953825">
      <w:pPr>
        <w:rPr>
          <w:rFonts w:ascii="Arial" w:eastAsia="Arial" w:hAnsi="Arial" w:cs="Arial"/>
          <w:sz w:val="22"/>
          <w:szCs w:val="22"/>
        </w:rPr>
      </w:pPr>
    </w:p>
    <w:p w14:paraId="56614FF6" w14:textId="77777777" w:rsidR="00953825" w:rsidRDefault="008E6B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„V rámci pilotního spuštění historické linky během </w:t>
      </w:r>
      <w:r>
        <w:rPr>
          <w:rFonts w:ascii="Arial" w:eastAsia="Arial" w:hAnsi="Arial" w:cs="Arial"/>
          <w:i/>
          <w:sz w:val="22"/>
          <w:szCs w:val="22"/>
        </w:rPr>
        <w:t>programu V Praze jako doma se nám potvrdil zájem o jízdu turistickou tramvají hlavním městem. Po dohodě s městem jsme se rozhodli v provozování linky pokračovat. Nejen, že se jedná o ekologickou variantu turistické dopravy, díky níž naplňujeme další krok n</w:t>
      </w:r>
      <w:r>
        <w:rPr>
          <w:rFonts w:ascii="Arial" w:eastAsia="Arial" w:hAnsi="Arial" w:cs="Arial"/>
          <w:i/>
          <w:sz w:val="22"/>
          <w:szCs w:val="22"/>
        </w:rPr>
        <w:t>ové strategie udržitelného cestovního ruchu, ale také atraktivní variantu dopravy po Praze,“</w:t>
      </w:r>
      <w:r>
        <w:rPr>
          <w:rFonts w:ascii="Arial" w:eastAsia="Arial" w:hAnsi="Arial" w:cs="Arial"/>
          <w:sz w:val="22"/>
          <w:szCs w:val="22"/>
        </w:rPr>
        <w:t xml:space="preserve"> popisuje provoz linky předseda představenstva Prague City </w:t>
      </w:r>
      <w:proofErr w:type="spellStart"/>
      <w:r>
        <w:rPr>
          <w:rFonts w:ascii="Arial" w:eastAsia="Arial" w:hAnsi="Arial" w:cs="Arial"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František Cipro. </w:t>
      </w:r>
    </w:p>
    <w:p w14:paraId="6E457717" w14:textId="77777777" w:rsidR="00953825" w:rsidRDefault="00953825">
      <w:pPr>
        <w:rPr>
          <w:rFonts w:ascii="Arial" w:eastAsia="Arial" w:hAnsi="Arial" w:cs="Arial"/>
          <w:sz w:val="22"/>
          <w:szCs w:val="22"/>
        </w:rPr>
      </w:pPr>
    </w:p>
    <w:p w14:paraId="79F6AEAE" w14:textId="77777777" w:rsidR="00953825" w:rsidRDefault="008E6B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„Turistickou tramvají, která je na nově zavedené lince 42 obsluhována historic</w:t>
      </w:r>
      <w:r>
        <w:rPr>
          <w:rFonts w:ascii="Arial" w:eastAsia="Arial" w:hAnsi="Arial" w:cs="Arial"/>
          <w:i/>
          <w:sz w:val="22"/>
          <w:szCs w:val="22"/>
        </w:rPr>
        <w:t>kými vozy, nabízíme turistům alternativu k hop-on, hop-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off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autobusům, která je šetrná k životnímu prostředí a zároveň pomůže uvolnit provoz na silnicích v přetíženém centru. Věřím, že bude stejně jako v dalších městech čím dál populárnější, navíc pohledy n</w:t>
      </w:r>
      <w:r>
        <w:rPr>
          <w:rFonts w:ascii="Arial" w:eastAsia="Arial" w:hAnsi="Arial" w:cs="Arial"/>
          <w:i/>
          <w:sz w:val="22"/>
          <w:szCs w:val="22"/>
        </w:rPr>
        <w:t xml:space="preserve">a Prahu z okénka historické tramvaje za mě patří k těm nejkrásnějším,” </w:t>
      </w:r>
      <w:r>
        <w:rPr>
          <w:rFonts w:ascii="Arial" w:eastAsia="Arial" w:hAnsi="Arial" w:cs="Arial"/>
          <w:sz w:val="22"/>
          <w:szCs w:val="22"/>
        </w:rPr>
        <w:t xml:space="preserve">dodává Adam </w:t>
      </w:r>
      <w:proofErr w:type="spellStart"/>
      <w:r>
        <w:rPr>
          <w:rFonts w:ascii="Arial" w:eastAsia="Arial" w:hAnsi="Arial" w:cs="Arial"/>
          <w:sz w:val="22"/>
          <w:szCs w:val="22"/>
        </w:rPr>
        <w:t>Scheinherr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náměstek primátora hl. m. Prahy pro dopravu. </w:t>
      </w:r>
    </w:p>
    <w:p w14:paraId="079836D6" w14:textId="77777777" w:rsidR="00953825" w:rsidRDefault="00953825">
      <w:pPr>
        <w:rPr>
          <w:rFonts w:ascii="Arial" w:eastAsia="Arial" w:hAnsi="Arial" w:cs="Arial"/>
          <w:sz w:val="22"/>
          <w:szCs w:val="22"/>
        </w:rPr>
      </w:pPr>
    </w:p>
    <w:p w14:paraId="757C5953" w14:textId="77777777" w:rsidR="00953825" w:rsidRDefault="008E6B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Návštěvníci Prahy se budou moci svézt nejen v historických vozech tramvají z doby Rakouska – Uherska, ale i tramva</w:t>
      </w:r>
      <w:r>
        <w:rPr>
          <w:rFonts w:ascii="Arial" w:eastAsia="Arial" w:hAnsi="Arial" w:cs="Arial"/>
          <w:sz w:val="22"/>
          <w:szCs w:val="22"/>
        </w:rPr>
        <w:t>jovými vozy z 60. let 20. století. Linky budou jezdit ve všední dny v intervalu 40 minut a o víkendech a svátcích po 30 minutách. Tento systém umožňuje návštěvníkovi využít jízdenku během celého dne a nastoupit a vystoupit kdekoliv na trase. V rámci prázdn</w:t>
      </w:r>
      <w:r>
        <w:rPr>
          <w:rFonts w:ascii="Arial" w:eastAsia="Arial" w:hAnsi="Arial" w:cs="Arial"/>
          <w:sz w:val="22"/>
          <w:szCs w:val="22"/>
        </w:rPr>
        <w:t xml:space="preserve">inového provozu najely tramvaje na lince 42 již zhruba 7 000 km a svezly 9 500 návštěvníků. </w:t>
      </w:r>
    </w:p>
    <w:p w14:paraId="3E7BBE16" w14:textId="77777777" w:rsidR="00953825" w:rsidRDefault="00953825">
      <w:pPr>
        <w:rPr>
          <w:rFonts w:ascii="Arial" w:eastAsia="Arial" w:hAnsi="Arial" w:cs="Arial"/>
          <w:sz w:val="22"/>
          <w:szCs w:val="22"/>
        </w:rPr>
      </w:pPr>
    </w:p>
    <w:p w14:paraId="2C38326D" w14:textId="77777777" w:rsidR="00953825" w:rsidRDefault="00953825">
      <w:pPr>
        <w:rPr>
          <w:rFonts w:ascii="Arial" w:eastAsia="Arial" w:hAnsi="Arial" w:cs="Arial"/>
          <w:sz w:val="22"/>
          <w:szCs w:val="22"/>
        </w:rPr>
      </w:pPr>
    </w:p>
    <w:p w14:paraId="02F350AD" w14:textId="77777777" w:rsidR="00953825" w:rsidRDefault="008E6B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Veškeré informace o provozu tramvajové linky jsou na webu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prague.eu.</w:t>
        </w:r>
      </w:hyperlink>
    </w:p>
    <w:p w14:paraId="4B6A9E7D" w14:textId="77777777" w:rsidR="00953825" w:rsidRDefault="00953825">
      <w:pPr>
        <w:rPr>
          <w:rFonts w:ascii="Arial" w:eastAsia="Arial" w:hAnsi="Arial" w:cs="Arial"/>
          <w:sz w:val="22"/>
          <w:szCs w:val="22"/>
        </w:rPr>
      </w:pPr>
    </w:p>
    <w:p w14:paraId="544F109B" w14:textId="77777777" w:rsidR="00953825" w:rsidRDefault="008E6BD1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Kontakt pro média: </w:t>
      </w:r>
    </w:p>
    <w:p w14:paraId="783CEA10" w14:textId="77777777" w:rsidR="00953825" w:rsidRDefault="008E6BD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Klára Malá, </w:t>
      </w:r>
    </w:p>
    <w:p w14:paraId="53EC6D42" w14:textId="77777777" w:rsidR="00953825" w:rsidRDefault="008E6BD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tisková mluvčí Prague City </w:t>
      </w:r>
      <w:proofErr w:type="spellStart"/>
      <w:r>
        <w:rPr>
          <w:rFonts w:ascii="Arial" w:eastAsia="Arial" w:hAnsi="Arial" w:cs="Arial"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</w:p>
    <w:p w14:paraId="30286A26" w14:textId="77777777" w:rsidR="00953825" w:rsidRDefault="008E6BD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t: 777 355 999</w:t>
      </w:r>
    </w:p>
    <w:p w14:paraId="197D003C" w14:textId="77777777" w:rsidR="00953825" w:rsidRDefault="008E6BD1">
      <w:pPr>
        <w:widowControl w:val="0"/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2"/>
          <w:szCs w:val="22"/>
        </w:rPr>
        <w:lastRenderedPageBreak/>
        <w:t>…....................................</w:t>
      </w:r>
    </w:p>
    <w:p w14:paraId="6B7EBBC3" w14:textId="77777777" w:rsidR="00953825" w:rsidRDefault="008E6B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Prague City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(PCT) je akciová společnost 100 % vlastněná hlavním městem Praha a je certifikovanou oficiální organizací destinačního managementu hl. m. Prahy. Jejím hlavním posláním je podpora udržitelného domácího i příjezdového cestovního ruchu v h</w:t>
      </w:r>
      <w:r>
        <w:rPr>
          <w:rFonts w:ascii="Arial" w:eastAsia="Arial" w:hAnsi="Arial" w:cs="Arial"/>
          <w:i/>
          <w:sz w:val="22"/>
          <w:szCs w:val="22"/>
        </w:rPr>
        <w:t>lavním městě.</w:t>
      </w:r>
    </w:p>
    <w:p w14:paraId="77F609FE" w14:textId="77777777" w:rsidR="00953825" w:rsidRDefault="00953825">
      <w:pPr>
        <w:rPr>
          <w:rFonts w:ascii="Arial" w:eastAsia="Arial" w:hAnsi="Arial" w:cs="Arial"/>
          <w:sz w:val="22"/>
          <w:szCs w:val="22"/>
        </w:rPr>
      </w:pPr>
    </w:p>
    <w:sectPr w:rsidR="00953825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3895" w14:textId="77777777" w:rsidR="008E6BD1" w:rsidRDefault="008E6BD1">
      <w:r>
        <w:separator/>
      </w:r>
    </w:p>
  </w:endnote>
  <w:endnote w:type="continuationSeparator" w:id="0">
    <w:p w14:paraId="43BFAC10" w14:textId="77777777" w:rsidR="008E6BD1" w:rsidRDefault="008E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89A2" w14:textId="77777777" w:rsidR="00953825" w:rsidRDefault="009538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4CCC" w14:textId="77777777" w:rsidR="008E6BD1" w:rsidRDefault="008E6BD1">
      <w:r>
        <w:separator/>
      </w:r>
    </w:p>
  </w:footnote>
  <w:footnote w:type="continuationSeparator" w:id="0">
    <w:p w14:paraId="3A07F15E" w14:textId="77777777" w:rsidR="008E6BD1" w:rsidRDefault="008E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97EC" w14:textId="77777777" w:rsidR="00953825" w:rsidRDefault="0095382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9C47" w14:textId="77777777" w:rsidR="00953825" w:rsidRDefault="008E6BD1">
    <w:pPr>
      <w:widowControl w:val="0"/>
    </w:pP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 wp14:anchorId="346F808E" wp14:editId="34A3A938">
          <wp:extent cx="1780222" cy="89426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0222" cy="894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25"/>
    <w:rsid w:val="00303EA3"/>
    <w:rsid w:val="008E6BD1"/>
    <w:rsid w:val="009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C915"/>
  <w15:docId w15:val="{350F93FB-94DE-4BC5-B3A7-A2E7DAB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ague.eu/cs/blog/projedte-se-po-praze-historickou-tramvaji-a-poznejte-mesto-z-nove-perspektivy-181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rtoCcasDCkpNOzFxjoE9uBPcsA==">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Malá</dc:creator>
  <cp:lastModifiedBy>Prudičová Tereza</cp:lastModifiedBy>
  <cp:revision>2</cp:revision>
  <dcterms:created xsi:type="dcterms:W3CDTF">2021-09-02T21:14:00Z</dcterms:created>
  <dcterms:modified xsi:type="dcterms:W3CDTF">2021-09-03T08:10:00Z</dcterms:modified>
</cp:coreProperties>
</file>