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4A72" w14:textId="19C31728" w:rsidR="00AD31E2" w:rsidRDefault="00F47AB1">
      <w:pPr>
        <w:rPr>
          <w:b/>
          <w:sz w:val="24"/>
          <w:szCs w:val="24"/>
        </w:rPr>
      </w:pPr>
      <w:r w:rsidRPr="0041054D">
        <w:rPr>
          <w:b/>
          <w:sz w:val="24"/>
          <w:szCs w:val="24"/>
        </w:rPr>
        <w:t>Položkový rozpočet</w:t>
      </w:r>
    </w:p>
    <w:p w14:paraId="231384F7" w14:textId="77777777" w:rsidR="00ED3A62" w:rsidRPr="0041054D" w:rsidRDefault="00ED3A62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14:paraId="7ADC304C" w14:textId="77777777" w:rsidTr="0041054D">
        <w:tc>
          <w:tcPr>
            <w:tcW w:w="4248" w:type="dxa"/>
          </w:tcPr>
          <w:p w14:paraId="3EE0ACEE" w14:textId="77777777"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14:paraId="4C56FEF3" w14:textId="77777777"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7F9DF9" w14:textId="77777777"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14:paraId="09ABD0A4" w14:textId="77777777" w:rsidTr="0041054D">
        <w:tc>
          <w:tcPr>
            <w:tcW w:w="4248" w:type="dxa"/>
          </w:tcPr>
          <w:p w14:paraId="6C35C174" w14:textId="77777777"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m</w:t>
            </w:r>
            <w:r w:rsidR="00F47AB1" w:rsidRPr="0041054D">
              <w:rPr>
                <w:sz w:val="24"/>
                <w:szCs w:val="24"/>
              </w:rPr>
              <w:t>ateriál</w:t>
            </w:r>
          </w:p>
          <w:p w14:paraId="654B6411" w14:textId="77777777"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84AD3CB" w14:textId="6016A06E"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14:paraId="77470285" w14:textId="77777777" w:rsidTr="0041054D">
        <w:tc>
          <w:tcPr>
            <w:tcW w:w="4248" w:type="dxa"/>
          </w:tcPr>
          <w:p w14:paraId="1F6FD868" w14:textId="77777777"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="00F47AB1" w:rsidRPr="0041054D">
              <w:rPr>
                <w:sz w:val="24"/>
                <w:szCs w:val="24"/>
              </w:rPr>
              <w:t xml:space="preserve"> (částka za m</w:t>
            </w:r>
            <w:r w:rsidR="00F47AB1" w:rsidRPr="0041054D">
              <w:rPr>
                <w:rFonts w:cstheme="minorHAnsi"/>
                <w:sz w:val="24"/>
                <w:szCs w:val="24"/>
              </w:rPr>
              <w:t>²</w:t>
            </w:r>
            <w:r w:rsidR="00F47AB1" w:rsidRPr="0041054D">
              <w:rPr>
                <w:sz w:val="24"/>
                <w:szCs w:val="24"/>
              </w:rPr>
              <w:t xml:space="preserve"> / celkový rozměr</w:t>
            </w:r>
            <w:r w:rsidR="0041054D" w:rsidRPr="0041054D">
              <w:rPr>
                <w:rFonts w:cstheme="minorHAnsi"/>
                <w:sz w:val="24"/>
                <w:szCs w:val="24"/>
              </w:rPr>
              <w:t>*</w:t>
            </w:r>
            <w:r w:rsidR="00F47AB1" w:rsidRPr="0041054D">
              <w:rPr>
                <w:sz w:val="24"/>
                <w:szCs w:val="24"/>
              </w:rPr>
              <w:t>)</w:t>
            </w:r>
          </w:p>
          <w:p w14:paraId="20CDC36F" w14:textId="77777777"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0CF2EE7" w14:textId="56A08E20"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14:paraId="2ECDB6AF" w14:textId="77777777" w:rsidTr="0041054D">
        <w:tc>
          <w:tcPr>
            <w:tcW w:w="4248" w:type="dxa"/>
          </w:tcPr>
          <w:p w14:paraId="7A38A7C4" w14:textId="0B88188A" w:rsidR="00B77AD7" w:rsidRDefault="00B77AD7" w:rsidP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Realizace </w:t>
            </w:r>
            <w:r w:rsidR="00031DF3">
              <w:rPr>
                <w:sz w:val="24"/>
                <w:szCs w:val="24"/>
              </w:rPr>
              <w:t>díla – výmalba</w:t>
            </w:r>
            <w:r w:rsidRPr="0041054D">
              <w:rPr>
                <w:sz w:val="24"/>
                <w:szCs w:val="24"/>
              </w:rPr>
              <w:t xml:space="preserve"> plochy</w:t>
            </w:r>
            <w:r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(částka za m</w:t>
            </w:r>
            <w:r w:rsidRPr="0041054D">
              <w:rPr>
                <w:rFonts w:cstheme="minorHAnsi"/>
                <w:sz w:val="24"/>
                <w:szCs w:val="24"/>
              </w:rPr>
              <w:t>²</w:t>
            </w:r>
            <w:r w:rsidRPr="0041054D">
              <w:rPr>
                <w:sz w:val="24"/>
                <w:szCs w:val="24"/>
              </w:rPr>
              <w:t xml:space="preserve"> / celkový rozměr</w:t>
            </w:r>
            <w:r w:rsidRPr="0041054D">
              <w:rPr>
                <w:rFonts w:cstheme="minorHAnsi"/>
                <w:sz w:val="24"/>
                <w:szCs w:val="24"/>
              </w:rPr>
              <w:t>*</w:t>
            </w:r>
            <w:r w:rsidRPr="0041054D">
              <w:rPr>
                <w:sz w:val="24"/>
                <w:szCs w:val="24"/>
              </w:rPr>
              <w:t>)</w:t>
            </w:r>
          </w:p>
          <w:p w14:paraId="6A89095B" w14:textId="77777777" w:rsidR="00F47AB1" w:rsidRDefault="00F47AB1" w:rsidP="000A77B6">
            <w:pPr>
              <w:rPr>
                <w:sz w:val="24"/>
                <w:szCs w:val="24"/>
              </w:rPr>
            </w:pPr>
          </w:p>
          <w:p w14:paraId="2638CB57" w14:textId="77777777" w:rsidR="0041054D" w:rsidRPr="0041054D" w:rsidRDefault="0041054D" w:rsidP="000A77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BDD95EE" w14:textId="1A7D5E8A"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B77AD7" w:rsidRPr="0041054D" w14:paraId="20E9BB60" w14:textId="77777777" w:rsidTr="0041054D">
        <w:tc>
          <w:tcPr>
            <w:tcW w:w="4248" w:type="dxa"/>
          </w:tcPr>
          <w:p w14:paraId="24E62EB8" w14:textId="77777777" w:rsidR="00B77AD7" w:rsidRDefault="00B77AD7" w:rsidP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Plastické prvky (architektura, instalace, doplňky, aplikace atd. - celková částka</w:t>
            </w:r>
            <w:r w:rsidRPr="0041054D">
              <w:rPr>
                <w:sz w:val="24"/>
                <w:szCs w:val="24"/>
              </w:rPr>
              <w:t>)</w:t>
            </w:r>
          </w:p>
          <w:p w14:paraId="2D9B05D6" w14:textId="77777777" w:rsidR="00B77AD7" w:rsidRDefault="00B77AD7" w:rsidP="00B77A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F3BB70A" w14:textId="68795217" w:rsidR="00B77AD7" w:rsidRPr="0041054D" w:rsidRDefault="00B77AD7" w:rsidP="000A77B6">
            <w:pPr>
              <w:rPr>
                <w:sz w:val="24"/>
                <w:szCs w:val="24"/>
              </w:rPr>
            </w:pPr>
          </w:p>
        </w:tc>
      </w:tr>
      <w:tr w:rsidR="00F47AB1" w:rsidRPr="0041054D" w14:paraId="0ADD9FDF" w14:textId="77777777" w:rsidTr="0041054D">
        <w:tc>
          <w:tcPr>
            <w:tcW w:w="4248" w:type="dxa"/>
          </w:tcPr>
          <w:p w14:paraId="41C602F4" w14:textId="77777777"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a instalace lešení</w:t>
            </w:r>
          </w:p>
          <w:p w14:paraId="646C2381" w14:textId="77777777"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39AF60A" w14:textId="114F2ED9"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14:paraId="0FE585FE" w14:textId="77777777" w:rsidTr="0041054D">
        <w:tc>
          <w:tcPr>
            <w:tcW w:w="4248" w:type="dxa"/>
          </w:tcPr>
          <w:p w14:paraId="734AF75D" w14:textId="77777777" w:rsidR="0041054D" w:rsidRDefault="0041054D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techniky (popř. transport)</w:t>
            </w:r>
          </w:p>
          <w:p w14:paraId="1E00A452" w14:textId="77777777"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9ACA93F" w14:textId="25C5034A"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14:paraId="5CD80304" w14:textId="77777777" w:rsidTr="0041054D">
        <w:tc>
          <w:tcPr>
            <w:tcW w:w="4248" w:type="dxa"/>
          </w:tcPr>
          <w:p w14:paraId="73522C46" w14:textId="77777777"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další (rozepsat např. tisk,</w:t>
            </w:r>
            <w:r w:rsidR="0041054D" w:rsidRPr="0041054D"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výpomoc s realizací, úklid)</w:t>
            </w:r>
          </w:p>
          <w:p w14:paraId="327972D1" w14:textId="77777777"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836794A" w14:textId="121BFA2A"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14:paraId="5BE5DB6A" w14:textId="77777777" w:rsidTr="0041054D">
        <w:tc>
          <w:tcPr>
            <w:tcW w:w="4248" w:type="dxa"/>
          </w:tcPr>
          <w:p w14:paraId="65F8A976" w14:textId="77777777"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</w:p>
          <w:p w14:paraId="0F89FB1F" w14:textId="77777777"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739347" w14:textId="5658CD49" w:rsidR="0041054D" w:rsidRPr="0041054D" w:rsidRDefault="0041054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C1F5C6F" w14:textId="77777777" w:rsidR="00F47AB1" w:rsidRDefault="0041054D" w:rsidP="0041054D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41054D">
        <w:rPr>
          <w:rFonts w:cstheme="minorHAnsi"/>
          <w:sz w:val="18"/>
          <w:szCs w:val="18"/>
        </w:rPr>
        <w:t>je nutné uvést celkový rozměr plochy</w:t>
      </w:r>
    </w:p>
    <w:p w14:paraId="7A29C984" w14:textId="77777777" w:rsidR="00D433B6" w:rsidRDefault="00D433B6" w:rsidP="0041054D">
      <w:pPr>
        <w:rPr>
          <w:rFonts w:cstheme="minorHAnsi"/>
          <w:sz w:val="18"/>
          <w:szCs w:val="18"/>
        </w:rPr>
      </w:pPr>
    </w:p>
    <w:p w14:paraId="3024B9D3" w14:textId="77777777" w:rsidR="00D433B6" w:rsidRDefault="00D433B6" w:rsidP="0041054D"/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031DF3"/>
    <w:rsid w:val="000D1C43"/>
    <w:rsid w:val="001810E9"/>
    <w:rsid w:val="0041054D"/>
    <w:rsid w:val="00804F7C"/>
    <w:rsid w:val="008C54C2"/>
    <w:rsid w:val="00AD31E2"/>
    <w:rsid w:val="00B77AD7"/>
    <w:rsid w:val="00D433B6"/>
    <w:rsid w:val="00ED3A62"/>
    <w:rsid w:val="00F47AB1"/>
    <w:rsid w:val="00F63530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12F6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Anna</cp:lastModifiedBy>
  <cp:revision>2</cp:revision>
  <dcterms:created xsi:type="dcterms:W3CDTF">2023-01-24T16:02:00Z</dcterms:created>
  <dcterms:modified xsi:type="dcterms:W3CDTF">2023-01-24T16:02:00Z</dcterms:modified>
</cp:coreProperties>
</file>