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4F27CE13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7607B0">
        <w:rPr>
          <w:rFonts w:ascii="Arial" w:hAnsi="Arial" w:cs="Arial"/>
          <w:b/>
          <w:color w:val="B81B2F"/>
          <w:sz w:val="54"/>
          <w:szCs w:val="54"/>
        </w:rPr>
        <w:t>9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294B975A" w14:textId="7858C5B4" w:rsidR="00EE5690" w:rsidRPr="009516D9" w:rsidRDefault="008D195F" w:rsidP="00277F95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Zbývají p</w:t>
      </w:r>
      <w:r w:rsidR="005136F8">
        <w:rPr>
          <w:rFonts w:ascii="Arial" w:hAnsi="Arial" w:cs="Arial"/>
          <w:sz w:val="22"/>
        </w:rPr>
        <w:t xml:space="preserve">oslední 3 místa pro zájemce o účast na veletrhu </w:t>
      </w:r>
      <w:proofErr w:type="spellStart"/>
      <w:r w:rsidR="005136F8">
        <w:rPr>
          <w:rFonts w:ascii="Arial" w:hAnsi="Arial" w:cs="Arial"/>
          <w:sz w:val="22"/>
        </w:rPr>
        <w:t>ibtm</w:t>
      </w:r>
      <w:proofErr w:type="spellEnd"/>
      <w:r w:rsidR="005136F8">
        <w:rPr>
          <w:rFonts w:ascii="Arial" w:hAnsi="Arial" w:cs="Arial"/>
          <w:sz w:val="22"/>
        </w:rPr>
        <w:t xml:space="preserve"> </w:t>
      </w:r>
      <w:proofErr w:type="spellStart"/>
      <w:r w:rsidR="005136F8">
        <w:rPr>
          <w:rFonts w:ascii="Arial" w:hAnsi="Arial" w:cs="Arial"/>
          <w:sz w:val="22"/>
        </w:rPr>
        <w:t>world</w:t>
      </w:r>
      <w:proofErr w:type="spellEnd"/>
    </w:p>
    <w:p w14:paraId="290CDFC2" w14:textId="09D367F2" w:rsidR="00FB2164" w:rsidRPr="006F4B89" w:rsidRDefault="008D195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 – PCT otevře nové </w:t>
      </w:r>
      <w:proofErr w:type="spellStart"/>
      <w:r>
        <w:rPr>
          <w:rFonts w:ascii="Arial" w:hAnsi="Arial" w:cs="Arial"/>
          <w:sz w:val="22"/>
        </w:rPr>
        <w:t>Visitor</w:t>
      </w:r>
      <w:proofErr w:type="spellEnd"/>
      <w:r>
        <w:rPr>
          <w:rFonts w:ascii="Arial" w:hAnsi="Arial" w:cs="Arial"/>
          <w:sz w:val="22"/>
        </w:rPr>
        <w:t xml:space="preserve"> Centre na Můstku </w:t>
      </w:r>
    </w:p>
    <w:p w14:paraId="47DFDE3D" w14:textId="2DC7D40E" w:rsidR="006F4B89" w:rsidRDefault="009471A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Radnice dokořán - o</w:t>
      </w:r>
      <w:r w:rsidR="001E046F">
        <w:rPr>
          <w:rFonts w:ascii="Arial" w:hAnsi="Arial" w:cs="Arial"/>
          <w:sz w:val="22"/>
        </w:rPr>
        <w:t>slava výročí založení Staroměstské radnice</w:t>
      </w:r>
    </w:p>
    <w:p w14:paraId="4D170C8B" w14:textId="0848FC54" w:rsidR="000C66F3" w:rsidRDefault="000C66F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Pražští průvodci získají nové profesní legitimace</w:t>
      </w:r>
    </w:p>
    <w:p w14:paraId="7EC7620A" w14:textId="0801B716" w:rsidR="00B1732C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Blíží se z</w:t>
      </w:r>
      <w:r w:rsidR="00B1732C">
        <w:rPr>
          <w:rFonts w:ascii="Arial" w:hAnsi="Arial" w:cs="Arial"/>
          <w:sz w:val="22"/>
        </w:rPr>
        <w:t>koušky průvodců</w:t>
      </w:r>
    </w:p>
    <w:p w14:paraId="439BAFC7" w14:textId="720F8E3F" w:rsidR="00EF79CF" w:rsidRPr="009B565D" w:rsidRDefault="00EF79CF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Podzimní roadshow mobilního informačního centra PIS </w:t>
      </w:r>
      <w:r w:rsidR="009A0D7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PCT</w:t>
      </w:r>
      <w:r w:rsidR="009A0D74">
        <w:rPr>
          <w:rFonts w:ascii="Arial" w:hAnsi="Arial" w:cs="Arial"/>
          <w:sz w:val="22"/>
        </w:rPr>
        <w:t xml:space="preserve"> (</w:t>
      </w:r>
      <w:proofErr w:type="spellStart"/>
      <w:r w:rsidR="009A0D74">
        <w:rPr>
          <w:rFonts w:ascii="Arial" w:hAnsi="Arial" w:cs="Arial"/>
          <w:sz w:val="22"/>
        </w:rPr>
        <w:t>mTIC</w:t>
      </w:r>
      <w:proofErr w:type="spellEnd"/>
      <w:r w:rsidR="009A0D74">
        <w:rPr>
          <w:rFonts w:ascii="Arial" w:hAnsi="Arial" w:cs="Arial"/>
          <w:sz w:val="22"/>
        </w:rPr>
        <w:t>)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77777777" w:rsidR="00552A75" w:rsidRDefault="00F540F4" w:rsidP="0047300B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Prohlídka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Pr="00A5588F">
        <w:rPr>
          <w:rFonts w:ascii="Arial" w:hAnsi="Arial" w:cs="Arial"/>
          <w:b/>
          <w:sz w:val="22"/>
          <w:szCs w:val="24"/>
        </w:rPr>
        <w:t xml:space="preserve"> v angličtině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7D25C6DC" w14:textId="516F64D8" w:rsidR="00E97AF1" w:rsidRDefault="00F50A02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Český kubismus nově v domě U Černé Matky Boží</w:t>
      </w:r>
    </w:p>
    <w:p w14:paraId="561241FE" w14:textId="065B354E" w:rsidR="00494986" w:rsidRDefault="00620991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Českoslovenští letci </w:t>
      </w:r>
      <w:proofErr w:type="gramStart"/>
      <w:r>
        <w:rPr>
          <w:rFonts w:ascii="Arial" w:hAnsi="Arial" w:cs="Arial"/>
          <w:sz w:val="22"/>
          <w:lang w:eastAsia="en-US"/>
        </w:rPr>
        <w:t>RAF mají</w:t>
      </w:r>
      <w:proofErr w:type="gramEnd"/>
      <w:r>
        <w:rPr>
          <w:rFonts w:ascii="Arial" w:hAnsi="Arial" w:cs="Arial"/>
          <w:sz w:val="22"/>
          <w:lang w:eastAsia="en-US"/>
        </w:rPr>
        <w:t xml:space="preserve"> nový památník v Ruzyni</w:t>
      </w:r>
    </w:p>
    <w:p w14:paraId="1E2FCB2B" w14:textId="1185BD22" w:rsidR="00FE0948" w:rsidRDefault="00F50A02" w:rsidP="00AF49A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V bývalé poště se otevírá nový kulturní prostor Ex Post</w:t>
      </w:r>
    </w:p>
    <w:p w14:paraId="475EDB03" w14:textId="4EB6FCDF" w:rsidR="00036D97" w:rsidRPr="00036D97" w:rsidRDefault="00036D97" w:rsidP="00036D97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 w:rsidRPr="00036D97">
        <w:rPr>
          <w:rFonts w:ascii="Arial" w:hAnsi="Arial" w:cs="Arial"/>
          <w:sz w:val="22"/>
          <w:lang w:eastAsia="en-US"/>
        </w:rPr>
        <w:t>Praha je pro turisty z USA 5. nejlevn</w:t>
      </w:r>
      <w:r w:rsidRPr="00036D97">
        <w:rPr>
          <w:rFonts w:ascii="Arial" w:hAnsi="Arial" w:cs="Arial" w:hint="eastAsia"/>
          <w:sz w:val="22"/>
          <w:lang w:eastAsia="en-US"/>
        </w:rPr>
        <w:t>ě</w:t>
      </w:r>
      <w:r w:rsidRPr="00036D97">
        <w:rPr>
          <w:rFonts w:ascii="Arial" w:hAnsi="Arial" w:cs="Arial"/>
          <w:sz w:val="22"/>
          <w:lang w:eastAsia="en-US"/>
        </w:rPr>
        <w:t>jší evropskou destinací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2CC4A572" w14:textId="17ACBE25" w:rsidR="00E908C4" w:rsidRDefault="00F540F4" w:rsidP="00D54E2E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761FF46A" w14:textId="77777777" w:rsidR="00D933B0" w:rsidRPr="00D933B0" w:rsidRDefault="00D933B0" w:rsidP="00D933B0">
      <w:pPr>
        <w:pStyle w:val="normalniPIS"/>
        <w:rPr>
          <w:sz w:val="12"/>
          <w:szCs w:val="12"/>
        </w:rPr>
      </w:pPr>
    </w:p>
    <w:p w14:paraId="1070867E" w14:textId="34427B12" w:rsidR="00A968E2" w:rsidRPr="00277F95" w:rsidRDefault="00676534" w:rsidP="00E51D3C">
      <w:pPr>
        <w:pStyle w:val="Nadpis1"/>
        <w:numPr>
          <w:ilvl w:val="0"/>
          <w:numId w:val="7"/>
        </w:numPr>
        <w:spacing w:before="0"/>
        <w:ind w:left="1196" w:hanging="357"/>
        <w:rPr>
          <w:rFonts w:ascii="Arial" w:hAnsi="Arial" w:cs="Arial"/>
          <w:b/>
          <w:color w:val="FF0000"/>
          <w:sz w:val="24"/>
          <w:szCs w:val="26"/>
        </w:rPr>
      </w:pPr>
      <w:hyperlink r:id="rId8" w:history="1">
        <w:r w:rsidR="008D195F">
          <w:rPr>
            <w:rStyle w:val="Hypertextovodkaz"/>
            <w:rFonts w:ascii="Arial" w:hAnsi="Arial" w:cs="Arial"/>
            <w:b/>
            <w:sz w:val="24"/>
            <w:szCs w:val="26"/>
          </w:rPr>
          <w:t>Zbývají p</w:t>
        </w:r>
        <w:r w:rsidR="007A2F4E">
          <w:rPr>
            <w:rStyle w:val="Hypertextovodkaz"/>
            <w:rFonts w:ascii="Arial" w:hAnsi="Arial" w:cs="Arial"/>
            <w:b/>
            <w:sz w:val="24"/>
            <w:szCs w:val="26"/>
          </w:rPr>
          <w:t>oslední 3 místa pro zájemce o účast</w:t>
        </w:r>
        <w:r w:rsidR="00277F95" w:rsidRPr="009516D9">
          <w:rPr>
            <w:rStyle w:val="Hypertextovodkaz"/>
            <w:rFonts w:ascii="Arial" w:hAnsi="Arial" w:cs="Arial"/>
            <w:b/>
            <w:sz w:val="24"/>
            <w:szCs w:val="26"/>
          </w:rPr>
          <w:t xml:space="preserve"> na veletrhu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ibtm</w:t>
        </w:r>
        <w:proofErr w:type="spellEnd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 xml:space="preserve"> </w:t>
        </w:r>
        <w:proofErr w:type="spellStart"/>
        <w:r w:rsidR="00277F95" w:rsidRPr="009516D9">
          <w:rPr>
            <w:rStyle w:val="Hypertextovodkaz"/>
            <w:rFonts w:ascii="Arial" w:hAnsi="Arial" w:cs="Arial"/>
            <w:b/>
            <w:sz w:val="22"/>
            <w:lang w:eastAsia="cs-CZ"/>
          </w:rPr>
          <w:t>world</w:t>
        </w:r>
        <w:proofErr w:type="spellEnd"/>
      </w:hyperlink>
      <w:r w:rsidR="009516D9">
        <w:rPr>
          <w:rFonts w:ascii="Arial" w:hAnsi="Arial" w:cs="Arial"/>
          <w:b/>
          <w:color w:val="FF0000"/>
          <w:sz w:val="22"/>
          <w:lang w:eastAsia="cs-CZ"/>
        </w:rPr>
        <w:t xml:space="preserve"> </w:t>
      </w:r>
    </w:p>
    <w:p w14:paraId="47E44619" w14:textId="6459DF34" w:rsidR="00A968E2" w:rsidRDefault="008D195F" w:rsidP="008E3855">
      <w:pPr>
        <w:tabs>
          <w:tab w:val="left" w:pos="10800"/>
        </w:tabs>
        <w:autoSpaceDE w:val="0"/>
        <w:autoSpaceDN w:val="0"/>
        <w:adjustRightInd w:val="0"/>
        <w:spacing w:before="0"/>
        <w:ind w:left="1200" w:right="1077"/>
        <w:jc w:val="both"/>
        <w:rPr>
          <w:rFonts w:ascii="Arial" w:hAnsi="Arial" w:cs="Arial"/>
          <w:bCs/>
          <w:sz w:val="22"/>
          <w:lang w:eastAsia="cs-CZ"/>
        </w:rPr>
      </w:pPr>
      <w:r>
        <w:rPr>
          <w:rFonts w:ascii="Arial" w:hAnsi="Arial" w:cs="Arial"/>
          <w:bCs/>
          <w:sz w:val="22"/>
          <w:lang w:eastAsia="cs-CZ"/>
        </w:rPr>
        <w:t xml:space="preserve">PIS - </w:t>
      </w:r>
      <w:r w:rsidR="00A968E2">
        <w:rPr>
          <w:rFonts w:ascii="Arial" w:hAnsi="Arial" w:cs="Arial"/>
          <w:bCs/>
          <w:sz w:val="22"/>
          <w:lang w:eastAsia="cs-CZ"/>
        </w:rPr>
        <w:t>PCT ve spolupráci s</w:t>
      </w:r>
      <w:r w:rsidR="008E3855">
        <w:rPr>
          <w:rFonts w:ascii="Arial" w:hAnsi="Arial" w:cs="Arial"/>
          <w:bCs/>
          <w:sz w:val="22"/>
          <w:lang w:eastAsia="cs-CZ"/>
        </w:rPr>
        <w:t> </w:t>
      </w:r>
      <w:hyperlink r:id="rId9" w:history="1"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P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rague </w:t>
        </w:r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C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 xml:space="preserve">onvention </w:t>
        </w:r>
        <w:r w:rsidR="00A968E2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B</w:t>
        </w:r>
        <w:r w:rsidR="008E3855" w:rsidRPr="008E3855">
          <w:rPr>
            <w:rStyle w:val="Hypertextovodkaz"/>
            <w:rFonts w:ascii="Arial" w:hAnsi="Arial" w:cs="Arial"/>
            <w:bCs/>
            <w:sz w:val="22"/>
            <w:lang w:eastAsia="cs-CZ"/>
          </w:rPr>
          <w:t>ureau</w:t>
        </w:r>
      </w:hyperlink>
      <w:r w:rsidR="00A968E2">
        <w:rPr>
          <w:rFonts w:ascii="Arial" w:hAnsi="Arial" w:cs="Arial"/>
          <w:bCs/>
          <w:sz w:val="22"/>
          <w:lang w:eastAsia="cs-CZ"/>
        </w:rPr>
        <w:t xml:space="preserve"> nabízí možnost vystavovat pod hlavičkou Prahy na jednom z nejvýznamnějších světových veletrhů </w:t>
      </w:r>
      <w:proofErr w:type="spellStart"/>
      <w:r w:rsidR="00A968E2" w:rsidRPr="008E3855">
        <w:rPr>
          <w:rFonts w:ascii="Arial" w:hAnsi="Arial" w:cs="Arial"/>
          <w:b/>
          <w:bCs/>
          <w:sz w:val="22"/>
          <w:lang w:eastAsia="cs-CZ"/>
        </w:rPr>
        <w:t>ibtm</w:t>
      </w:r>
      <w:proofErr w:type="spellEnd"/>
      <w:r w:rsidR="00A968E2" w:rsidRPr="008E3855">
        <w:rPr>
          <w:rFonts w:ascii="Arial" w:hAnsi="Arial" w:cs="Arial"/>
          <w:b/>
          <w:bCs/>
          <w:sz w:val="22"/>
          <w:lang w:eastAsia="cs-CZ"/>
        </w:rPr>
        <w:t xml:space="preserve"> </w:t>
      </w:r>
      <w:proofErr w:type="spellStart"/>
      <w:r w:rsidR="00A968E2" w:rsidRPr="008E3855">
        <w:rPr>
          <w:rFonts w:ascii="Arial" w:hAnsi="Arial" w:cs="Arial"/>
          <w:b/>
          <w:bCs/>
          <w:sz w:val="22"/>
          <w:lang w:eastAsia="cs-CZ"/>
        </w:rPr>
        <w:t>world</w:t>
      </w:r>
      <w:proofErr w:type="spellEnd"/>
      <w:r w:rsidR="00A968E2" w:rsidRPr="008E3855">
        <w:rPr>
          <w:rFonts w:ascii="Arial" w:hAnsi="Arial" w:cs="Arial"/>
          <w:b/>
          <w:bCs/>
          <w:sz w:val="22"/>
          <w:lang w:eastAsia="cs-CZ"/>
        </w:rPr>
        <w:t xml:space="preserve"> (dříve EIBTM Barcelona)</w:t>
      </w:r>
      <w:r w:rsidR="00A968E2" w:rsidRPr="00A968E2">
        <w:rPr>
          <w:rFonts w:ascii="Arial" w:hAnsi="Arial" w:cs="Arial"/>
          <w:bCs/>
          <w:sz w:val="22"/>
          <w:lang w:eastAsia="cs-CZ"/>
        </w:rPr>
        <w:t xml:space="preserve">, </w:t>
      </w:r>
      <w:r w:rsidR="009F3852">
        <w:rPr>
          <w:rFonts w:ascii="Arial" w:hAnsi="Arial" w:cs="Arial"/>
          <w:bCs/>
          <w:sz w:val="22"/>
          <w:lang w:eastAsia="cs-CZ"/>
        </w:rPr>
        <w:t>který se koná ve dnech 17. – 19. 11. 2015. Z</w:t>
      </w:r>
      <w:r w:rsidR="00A968E2">
        <w:rPr>
          <w:rFonts w:ascii="Arial" w:hAnsi="Arial" w:cs="Arial"/>
          <w:bCs/>
          <w:sz w:val="22"/>
          <w:lang w:eastAsia="cs-CZ"/>
        </w:rPr>
        <w:t xml:space="preserve">ájemcům nabízíme účast buď v samostatném, nebo sdíleném sektoru. 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3DC98A7A" w:rsidR="00EE5690" w:rsidRPr="00D71D3A" w:rsidRDefault="00676534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hyperlink r:id="rId10" w:history="1">
        <w:r w:rsidR="00894B57" w:rsidRPr="00406FE7">
          <w:rPr>
            <w:rStyle w:val="Hypertextovodkaz"/>
            <w:rFonts w:ascii="Arial" w:hAnsi="Arial" w:cs="Arial"/>
            <w:b/>
            <w:sz w:val="24"/>
            <w:szCs w:val="24"/>
          </w:rPr>
          <w:t>P</w:t>
        </w:r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 xml:space="preserve">IS – PCT otevře nové </w:t>
        </w:r>
        <w:proofErr w:type="spellStart"/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>Visitor</w:t>
        </w:r>
        <w:proofErr w:type="spellEnd"/>
        <w:r w:rsidR="006A00D5" w:rsidRPr="00406FE7">
          <w:rPr>
            <w:rStyle w:val="Hypertextovodkaz"/>
            <w:rFonts w:ascii="Arial" w:hAnsi="Arial" w:cs="Arial"/>
            <w:b/>
            <w:sz w:val="24"/>
            <w:szCs w:val="24"/>
          </w:rPr>
          <w:t xml:space="preserve"> Centre na Můstku</w:t>
        </w:r>
      </w:hyperlink>
    </w:p>
    <w:p w14:paraId="429D50A2" w14:textId="59AA3DC3" w:rsidR="001A0018" w:rsidRDefault="006A00D5" w:rsidP="006A7BD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Zcela nové </w:t>
      </w:r>
      <w:r w:rsidRPr="006A7BD1">
        <w:rPr>
          <w:rFonts w:ascii="Arial" w:hAnsi="Arial" w:cs="Arial"/>
          <w:iCs/>
          <w:sz w:val="22"/>
        </w:rPr>
        <w:t>turistické informační centrum Pražské informační služby – Prague City Tourism</w:t>
      </w:r>
      <w:r w:rsidR="00406FE7">
        <w:rPr>
          <w:rFonts w:ascii="Arial" w:hAnsi="Arial" w:cs="Arial"/>
          <w:iCs/>
          <w:sz w:val="22"/>
        </w:rPr>
        <w:t xml:space="preserve"> se otevře </w:t>
      </w:r>
      <w:r>
        <w:rPr>
          <w:rFonts w:ascii="Arial" w:hAnsi="Arial" w:cs="Arial"/>
          <w:iCs/>
          <w:sz w:val="22"/>
        </w:rPr>
        <w:t xml:space="preserve">k </w:t>
      </w:r>
      <w:r w:rsidR="006A7BD1" w:rsidRPr="006A7BD1">
        <w:rPr>
          <w:rFonts w:ascii="Arial" w:hAnsi="Arial" w:cs="Arial"/>
          <w:iCs/>
          <w:sz w:val="22"/>
        </w:rPr>
        <w:t xml:space="preserve">1. září </w:t>
      </w:r>
      <w:r>
        <w:rPr>
          <w:rFonts w:ascii="Arial" w:hAnsi="Arial" w:cs="Arial"/>
          <w:iCs/>
          <w:sz w:val="22"/>
        </w:rPr>
        <w:t>2015. Sídlit bude v </w:t>
      </w:r>
      <w:r w:rsidR="006A7BD1" w:rsidRPr="006A7BD1">
        <w:rPr>
          <w:rFonts w:ascii="Arial" w:hAnsi="Arial" w:cs="Arial"/>
          <w:iCs/>
          <w:sz w:val="22"/>
        </w:rPr>
        <w:t>centru Prahy na rohu ulic Na Můstku a Rytířská na Praze 1. Kromě běžných turistických informací, doplňkových prodejů služeb a oficiálních suvenýrů Prahy bude k dispozici veřejné připojení k Wi-Fi a menší odpočinková zóna pro návštěvníky. Součástí návštěvnického centra bude i směnárna s přehlednými kurzy a poplatky za směnu.</w:t>
      </w:r>
    </w:p>
    <w:p w14:paraId="3C560D1D" w14:textId="77777777" w:rsidR="00854719" w:rsidRPr="00854719" w:rsidRDefault="00854719" w:rsidP="00854719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4C41E741" w14:textId="71C9A4E9" w:rsidR="00854719" w:rsidRPr="00E85410" w:rsidRDefault="00676534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11" w:history="1">
        <w:r w:rsidR="009471A4">
          <w:rPr>
            <w:rStyle w:val="Hypertextovodkaz"/>
            <w:rFonts w:ascii="Arial" w:hAnsi="Arial" w:cs="Arial"/>
            <w:b/>
            <w:sz w:val="24"/>
            <w:szCs w:val="24"/>
          </w:rPr>
          <w:t>Radnice dokořán - o</w:t>
        </w:r>
        <w:r w:rsidR="00597137" w:rsidRPr="001E046F">
          <w:rPr>
            <w:rStyle w:val="Hypertextovodkaz"/>
            <w:rFonts w:ascii="Arial" w:hAnsi="Arial" w:cs="Arial"/>
            <w:b/>
            <w:sz w:val="24"/>
            <w:szCs w:val="24"/>
          </w:rPr>
          <w:t>slava výročí založení Staroměstské radnice</w:t>
        </w:r>
      </w:hyperlink>
    </w:p>
    <w:p w14:paraId="17AA2EE8" w14:textId="1743CBE1" w:rsidR="009471A4" w:rsidRPr="009471A4" w:rsidRDefault="00597137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597137">
        <w:rPr>
          <w:rFonts w:ascii="Arial" w:hAnsi="Arial" w:cs="Arial"/>
          <w:sz w:val="22"/>
          <w:szCs w:val="22"/>
        </w:rPr>
        <w:t xml:space="preserve">18. září </w:t>
      </w:r>
      <w:r w:rsidR="001E046F">
        <w:rPr>
          <w:rFonts w:ascii="Arial" w:hAnsi="Arial" w:cs="Arial"/>
          <w:sz w:val="22"/>
          <w:szCs w:val="22"/>
        </w:rPr>
        <w:t xml:space="preserve">1338 </w:t>
      </w:r>
      <w:r w:rsidRPr="00597137">
        <w:rPr>
          <w:rFonts w:ascii="Arial" w:hAnsi="Arial" w:cs="Arial"/>
          <w:sz w:val="22"/>
          <w:szCs w:val="22"/>
        </w:rPr>
        <w:t xml:space="preserve">- den, kdy byla založena Staroměstská radnice v Praze. </w:t>
      </w:r>
      <w:r w:rsidR="009471A4" w:rsidRPr="009471A4">
        <w:rPr>
          <w:rFonts w:ascii="Arial" w:hAnsi="Arial" w:cs="Arial"/>
          <w:sz w:val="22"/>
          <w:szCs w:val="22"/>
        </w:rPr>
        <w:t>Pražská informa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 služba – Prague City Tourism ve spolupráci s M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stskou </w:t>
      </w:r>
      <w:r w:rsidR="009471A4" w:rsidRPr="009471A4">
        <w:rPr>
          <w:rFonts w:ascii="Arial" w:hAnsi="Arial" w:cs="Arial" w:hint="eastAsia"/>
          <w:sz w:val="22"/>
          <w:szCs w:val="22"/>
        </w:rPr>
        <w:t>čá</w:t>
      </w:r>
      <w:r w:rsidR="009471A4" w:rsidRPr="009471A4">
        <w:rPr>
          <w:rFonts w:ascii="Arial" w:hAnsi="Arial" w:cs="Arial"/>
          <w:sz w:val="22"/>
          <w:szCs w:val="22"/>
        </w:rPr>
        <w:t>stí Praha 1 a Pražskými vodovody a kanalizacemi zve na 1. ro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ník oslav výro</w:t>
      </w:r>
      <w:r w:rsidR="009471A4" w:rsidRPr="009471A4">
        <w:rPr>
          <w:rFonts w:ascii="Arial" w:hAnsi="Arial" w:cs="Arial" w:hint="eastAsia"/>
          <w:sz w:val="22"/>
          <w:szCs w:val="22"/>
        </w:rPr>
        <w:t>čí</w:t>
      </w:r>
      <w:r w:rsidR="009471A4" w:rsidRPr="009471A4">
        <w:rPr>
          <w:rFonts w:ascii="Arial" w:hAnsi="Arial" w:cs="Arial"/>
          <w:sz w:val="22"/>
          <w:szCs w:val="22"/>
        </w:rPr>
        <w:t xml:space="preserve"> vzniku Starom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>stské radnice v Praze. V rámci akce si budou moci zájemci o víkendu 19. a 20. zá</w:t>
      </w:r>
      <w:r w:rsidR="009471A4" w:rsidRPr="009471A4">
        <w:rPr>
          <w:rFonts w:ascii="Arial" w:hAnsi="Arial" w:cs="Arial" w:hint="eastAsia"/>
          <w:sz w:val="22"/>
          <w:szCs w:val="22"/>
        </w:rPr>
        <w:t>ří</w:t>
      </w:r>
      <w:r w:rsidR="009471A4" w:rsidRPr="009471A4">
        <w:rPr>
          <w:rFonts w:ascii="Arial" w:hAnsi="Arial" w:cs="Arial"/>
          <w:sz w:val="22"/>
          <w:szCs w:val="22"/>
        </w:rPr>
        <w:t xml:space="preserve"> prohlédnout všechny radni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ní interiéry v</w:t>
      </w:r>
      <w:r w:rsidR="009471A4" w:rsidRPr="009471A4">
        <w:rPr>
          <w:rFonts w:ascii="Arial" w:hAnsi="Arial" w:cs="Arial" w:hint="eastAsia"/>
          <w:sz w:val="22"/>
          <w:szCs w:val="22"/>
        </w:rPr>
        <w:t>č</w:t>
      </w:r>
      <w:r w:rsidR="009471A4" w:rsidRPr="009471A4">
        <w:rPr>
          <w:rFonts w:ascii="Arial" w:hAnsi="Arial" w:cs="Arial"/>
          <w:sz w:val="22"/>
          <w:szCs w:val="22"/>
        </w:rPr>
        <w:t>etn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 t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>ch, které jsou b</w:t>
      </w:r>
      <w:r w:rsidR="009471A4" w:rsidRPr="009471A4">
        <w:rPr>
          <w:rFonts w:ascii="Arial" w:hAnsi="Arial" w:cs="Arial" w:hint="eastAsia"/>
          <w:sz w:val="22"/>
          <w:szCs w:val="22"/>
        </w:rPr>
        <w:t>ěž</w:t>
      </w:r>
      <w:r w:rsidR="009471A4" w:rsidRPr="009471A4">
        <w:rPr>
          <w:rFonts w:ascii="Arial" w:hAnsi="Arial" w:cs="Arial"/>
          <w:sz w:val="22"/>
          <w:szCs w:val="22"/>
        </w:rPr>
        <w:t>n</w:t>
      </w:r>
      <w:r w:rsidR="009471A4" w:rsidRPr="009471A4">
        <w:rPr>
          <w:rFonts w:ascii="Arial" w:hAnsi="Arial" w:cs="Arial" w:hint="eastAsia"/>
          <w:sz w:val="22"/>
          <w:szCs w:val="22"/>
        </w:rPr>
        <w:t>ě</w:t>
      </w:r>
      <w:r w:rsidR="009471A4" w:rsidRPr="009471A4">
        <w:rPr>
          <w:rFonts w:ascii="Arial" w:hAnsi="Arial" w:cs="Arial"/>
          <w:sz w:val="22"/>
          <w:szCs w:val="22"/>
        </w:rPr>
        <w:t xml:space="preserve"> nep</w:t>
      </w:r>
      <w:r w:rsidR="009471A4" w:rsidRPr="009471A4">
        <w:rPr>
          <w:rFonts w:ascii="Arial" w:hAnsi="Arial" w:cs="Arial" w:hint="eastAsia"/>
          <w:sz w:val="22"/>
          <w:szCs w:val="22"/>
        </w:rPr>
        <w:t>ří</w:t>
      </w:r>
      <w:r w:rsidR="009471A4" w:rsidRPr="009471A4">
        <w:rPr>
          <w:rFonts w:ascii="Arial" w:hAnsi="Arial" w:cs="Arial"/>
          <w:sz w:val="22"/>
          <w:szCs w:val="22"/>
        </w:rPr>
        <w:t>stupné. Komentované prohlídky doplní bohatý doprovodný program i sout</w:t>
      </w:r>
      <w:r w:rsidR="009471A4" w:rsidRPr="009471A4">
        <w:rPr>
          <w:rFonts w:ascii="Arial" w:hAnsi="Arial" w:cs="Arial" w:hint="eastAsia"/>
          <w:sz w:val="22"/>
          <w:szCs w:val="22"/>
        </w:rPr>
        <w:t>ěž</w:t>
      </w:r>
      <w:r w:rsidR="009471A4">
        <w:rPr>
          <w:rFonts w:ascii="Arial" w:hAnsi="Arial" w:cs="Arial"/>
          <w:sz w:val="22"/>
          <w:szCs w:val="22"/>
        </w:rPr>
        <w:t>e o ceny.</w:t>
      </w:r>
    </w:p>
    <w:p w14:paraId="10EE456E" w14:textId="4D5E0EFC" w:rsidR="009471A4" w:rsidRPr="009471A4" w:rsidRDefault="009471A4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9471A4">
        <w:rPr>
          <w:rFonts w:ascii="Arial" w:hAnsi="Arial" w:cs="Arial"/>
          <w:b/>
          <w:sz w:val="22"/>
          <w:szCs w:val="22"/>
        </w:rPr>
        <w:t>V sobotu 19. zá</w:t>
      </w:r>
      <w:r w:rsidRPr="009471A4">
        <w:rPr>
          <w:rFonts w:ascii="Arial" w:hAnsi="Arial" w:cs="Arial" w:hint="eastAsia"/>
          <w:b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 xml:space="preserve"> otev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 své brány b</w:t>
      </w:r>
      <w:r w:rsidRPr="009471A4">
        <w:rPr>
          <w:rFonts w:ascii="Arial" w:hAnsi="Arial" w:cs="Arial" w:hint="eastAsia"/>
          <w:sz w:val="22"/>
          <w:szCs w:val="22"/>
        </w:rPr>
        <w:t>ěž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nep</w:t>
      </w:r>
      <w:r w:rsidRPr="009471A4">
        <w:rPr>
          <w:rFonts w:ascii="Arial" w:hAnsi="Arial" w:cs="Arial" w:hint="eastAsia"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>stupné podzemí dom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tzv. radni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ního bloku. Monumentální prostory jsou spojeny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edevším s d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jinami pražského povstání 1945, které odtud bylo </w:t>
      </w:r>
      <w:r w:rsidRPr="009471A4">
        <w:rPr>
          <w:rFonts w:ascii="Arial" w:hAnsi="Arial" w:cs="Arial" w:hint="eastAsia"/>
          <w:sz w:val="22"/>
          <w:szCs w:val="22"/>
        </w:rPr>
        <w:t>čá</w:t>
      </w:r>
      <w:r w:rsidRPr="009471A4">
        <w:rPr>
          <w:rFonts w:ascii="Arial" w:hAnsi="Arial" w:cs="Arial"/>
          <w:sz w:val="22"/>
          <w:szCs w:val="22"/>
        </w:rPr>
        <w:t>ste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</w:t>
      </w:r>
      <w:r w:rsidRPr="009471A4">
        <w:rPr>
          <w:rFonts w:ascii="Arial" w:hAnsi="Arial" w:cs="Arial" w:hint="eastAsia"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>zeno. Komentovaná prohlídka se zam</w:t>
      </w:r>
      <w:r w:rsidRPr="009471A4">
        <w:rPr>
          <w:rFonts w:ascii="Arial" w:hAnsi="Arial" w:cs="Arial" w:hint="eastAsia"/>
          <w:sz w:val="22"/>
          <w:szCs w:val="22"/>
        </w:rPr>
        <w:t>ěří</w:t>
      </w:r>
      <w:r w:rsidRPr="009471A4">
        <w:rPr>
          <w:rFonts w:ascii="Arial" w:hAnsi="Arial" w:cs="Arial"/>
          <w:sz w:val="22"/>
          <w:szCs w:val="22"/>
        </w:rPr>
        <w:t xml:space="preserve"> na události posledních vále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ných dní i pozoruhodné stavební detaily, kt</w:t>
      </w:r>
      <w:r>
        <w:rPr>
          <w:rFonts w:ascii="Arial" w:hAnsi="Arial" w:cs="Arial"/>
          <w:sz w:val="22"/>
          <w:szCs w:val="22"/>
        </w:rPr>
        <w:t xml:space="preserve">erými tajuplné podzemí vyniká. </w:t>
      </w:r>
    </w:p>
    <w:p w14:paraId="31D215AE" w14:textId="210FCDBC" w:rsidR="00B1732C" w:rsidRDefault="009471A4" w:rsidP="009471A4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9471A4">
        <w:rPr>
          <w:rFonts w:ascii="Arial" w:hAnsi="Arial" w:cs="Arial"/>
          <w:b/>
          <w:sz w:val="22"/>
          <w:szCs w:val="22"/>
        </w:rPr>
        <w:t>V ned</w:t>
      </w:r>
      <w:r w:rsidRPr="009471A4">
        <w:rPr>
          <w:rFonts w:ascii="Arial" w:hAnsi="Arial" w:cs="Arial" w:hint="eastAsia"/>
          <w:b/>
          <w:sz w:val="22"/>
          <w:szCs w:val="22"/>
        </w:rPr>
        <w:t>ě</w:t>
      </w:r>
      <w:r w:rsidRPr="009471A4">
        <w:rPr>
          <w:rFonts w:ascii="Arial" w:hAnsi="Arial" w:cs="Arial"/>
          <w:b/>
          <w:sz w:val="22"/>
          <w:szCs w:val="22"/>
        </w:rPr>
        <w:t>li 20. zá</w:t>
      </w:r>
      <w:r w:rsidRPr="009471A4">
        <w:rPr>
          <w:rFonts w:ascii="Arial" w:hAnsi="Arial" w:cs="Arial" w:hint="eastAsia"/>
          <w:b/>
          <w:sz w:val="22"/>
          <w:szCs w:val="22"/>
        </w:rPr>
        <w:t>ří</w:t>
      </w:r>
      <w:r w:rsidRPr="009471A4">
        <w:rPr>
          <w:rFonts w:ascii="Arial" w:hAnsi="Arial" w:cs="Arial"/>
          <w:sz w:val="22"/>
          <w:szCs w:val="22"/>
        </w:rPr>
        <w:t xml:space="preserve"> si návšt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vníci prohlédnou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stskou radnici tak jako nikdy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edtím! Zavítají do reprezenta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ních sál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stské radnice, zcela výjime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si prohlédnou i svatební sín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 xml:space="preserve"> a budou moci sestoupit i do tzv. Cizineckého vstupu pražské kanalizace pod radnicí. Do návšt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vnické trasy Starom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stské radnice bude navíc zahrnuta i prohlídka historického domu U Minuty, zajímavostí bude i procházka po historických pavla</w:t>
      </w:r>
      <w:r w:rsidRPr="009471A4">
        <w:rPr>
          <w:rFonts w:ascii="Arial" w:hAnsi="Arial" w:cs="Arial" w:hint="eastAsia"/>
          <w:sz w:val="22"/>
          <w:szCs w:val="22"/>
        </w:rPr>
        <w:t>čí</w:t>
      </w:r>
      <w:r w:rsidRPr="009471A4">
        <w:rPr>
          <w:rFonts w:ascii="Arial" w:hAnsi="Arial" w:cs="Arial"/>
          <w:sz w:val="22"/>
          <w:szCs w:val="22"/>
        </w:rPr>
        <w:t>ch p</w:t>
      </w:r>
      <w:r w:rsidRPr="009471A4">
        <w:rPr>
          <w:rFonts w:ascii="Arial" w:hAnsi="Arial" w:cs="Arial" w:hint="eastAsia"/>
          <w:sz w:val="22"/>
          <w:szCs w:val="22"/>
        </w:rPr>
        <w:t>ř</w:t>
      </w:r>
      <w:r w:rsidRPr="009471A4">
        <w:rPr>
          <w:rFonts w:ascii="Arial" w:hAnsi="Arial" w:cs="Arial"/>
          <w:sz w:val="22"/>
          <w:szCs w:val="22"/>
        </w:rPr>
        <w:t>ilehlých dom</w:t>
      </w:r>
      <w:r w:rsidRPr="009471A4">
        <w:rPr>
          <w:rFonts w:ascii="Arial" w:hAnsi="Arial" w:cs="Arial" w:hint="eastAsia"/>
          <w:sz w:val="22"/>
          <w:szCs w:val="22"/>
        </w:rPr>
        <w:t>ů</w:t>
      </w:r>
      <w:r w:rsidRPr="009471A4">
        <w:rPr>
          <w:rFonts w:ascii="Arial" w:hAnsi="Arial" w:cs="Arial"/>
          <w:sz w:val="22"/>
          <w:szCs w:val="22"/>
        </w:rPr>
        <w:t xml:space="preserve"> radni</w:t>
      </w:r>
      <w:r w:rsidRPr="009471A4">
        <w:rPr>
          <w:rFonts w:ascii="Arial" w:hAnsi="Arial" w:cs="Arial" w:hint="eastAsia"/>
          <w:sz w:val="22"/>
          <w:szCs w:val="22"/>
        </w:rPr>
        <w:t>č</w:t>
      </w:r>
      <w:r w:rsidRPr="009471A4">
        <w:rPr>
          <w:rFonts w:ascii="Arial" w:hAnsi="Arial" w:cs="Arial"/>
          <w:sz w:val="22"/>
          <w:szCs w:val="22"/>
        </w:rPr>
        <w:t>ního bloku. Sou</w:t>
      </w:r>
      <w:r w:rsidRPr="009471A4">
        <w:rPr>
          <w:rFonts w:ascii="Arial" w:hAnsi="Arial" w:cs="Arial" w:hint="eastAsia"/>
          <w:sz w:val="22"/>
          <w:szCs w:val="22"/>
        </w:rPr>
        <w:t>čá</w:t>
      </w:r>
      <w:r w:rsidRPr="009471A4">
        <w:rPr>
          <w:rFonts w:ascii="Arial" w:hAnsi="Arial" w:cs="Arial"/>
          <w:sz w:val="22"/>
          <w:szCs w:val="22"/>
        </w:rPr>
        <w:t>stí prohlídky bude bohatý doprovodný program i v</w:t>
      </w:r>
      <w:r w:rsidRPr="009471A4">
        <w:rPr>
          <w:rFonts w:ascii="Arial" w:hAnsi="Arial" w:cs="Arial" w:hint="eastAsia"/>
          <w:sz w:val="22"/>
          <w:szCs w:val="22"/>
        </w:rPr>
        <w:t>ě</w:t>
      </w:r>
      <w:r w:rsidRPr="009471A4">
        <w:rPr>
          <w:rFonts w:ascii="Arial" w:hAnsi="Arial" w:cs="Arial"/>
          <w:sz w:val="22"/>
          <w:szCs w:val="22"/>
        </w:rPr>
        <w:t>domostní kvíz.</w:t>
      </w:r>
      <w:r>
        <w:rPr>
          <w:rFonts w:ascii="Arial" w:hAnsi="Arial" w:cs="Arial"/>
          <w:sz w:val="22"/>
          <w:szCs w:val="22"/>
        </w:rPr>
        <w:t xml:space="preserve"> </w:t>
      </w:r>
      <w:r w:rsidR="00597137" w:rsidRPr="009471A4">
        <w:rPr>
          <w:rFonts w:ascii="Arial" w:hAnsi="Arial" w:cs="Arial"/>
          <w:b/>
          <w:sz w:val="22"/>
          <w:szCs w:val="22"/>
        </w:rPr>
        <w:t>Vstup zdarma.</w:t>
      </w:r>
    </w:p>
    <w:p w14:paraId="009C62BF" w14:textId="77777777" w:rsidR="00A40393" w:rsidRPr="00112077" w:rsidRDefault="00A40393" w:rsidP="00A40393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0A84E8BF" w14:textId="1EABC403" w:rsidR="00A40393" w:rsidRPr="00A40393" w:rsidRDefault="00A40393" w:rsidP="00A4039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4"/>
          <w:szCs w:val="24"/>
        </w:rPr>
      </w:pPr>
      <w:r w:rsidRPr="00A40393">
        <w:rPr>
          <w:rFonts w:ascii="Arial" w:hAnsi="Arial" w:cs="Arial"/>
          <w:b/>
          <w:color w:val="009ACD"/>
          <w:sz w:val="24"/>
          <w:szCs w:val="24"/>
        </w:rPr>
        <w:t>Pražští průvodci získají nové profesní legitimace</w:t>
      </w:r>
    </w:p>
    <w:p w14:paraId="6B57104F" w14:textId="3CE715C8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/>
          <w:iCs/>
          <w:sz w:val="22"/>
        </w:rPr>
        <w:t>P</w:t>
      </w:r>
      <w:r w:rsidR="006A00D5">
        <w:rPr>
          <w:rFonts w:ascii="Arial" w:hAnsi="Arial" w:cs="Arial"/>
          <w:iCs/>
          <w:sz w:val="22"/>
        </w:rPr>
        <w:t xml:space="preserve">IS – PCT </w:t>
      </w:r>
      <w:r w:rsidRPr="00A40393">
        <w:rPr>
          <w:rFonts w:ascii="Arial" w:hAnsi="Arial" w:cs="Arial"/>
          <w:iCs/>
          <w:sz w:val="22"/>
        </w:rPr>
        <w:t xml:space="preserve">zahájí v 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 xml:space="preserve">jnu 2015 </w:t>
      </w:r>
      <w:r w:rsidRPr="00A40393">
        <w:rPr>
          <w:rFonts w:ascii="Arial" w:hAnsi="Arial" w:cs="Arial"/>
          <w:b/>
          <w:iCs/>
          <w:sz w:val="22"/>
        </w:rPr>
        <w:t>vým</w:t>
      </w:r>
      <w:r w:rsidRPr="00A40393">
        <w:rPr>
          <w:rFonts w:ascii="Arial" w:hAnsi="Arial" w:cs="Arial" w:hint="eastAsia"/>
          <w:b/>
          <w:iCs/>
          <w:sz w:val="22"/>
        </w:rPr>
        <w:t>ě</w:t>
      </w:r>
      <w:r w:rsidRPr="00A40393">
        <w:rPr>
          <w:rFonts w:ascii="Arial" w:hAnsi="Arial" w:cs="Arial"/>
          <w:b/>
          <w:iCs/>
          <w:sz w:val="22"/>
        </w:rPr>
        <w:t>nu stávajících profesních pr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>kaz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 xml:space="preserve"> pr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>vodc</w:t>
      </w:r>
      <w:r w:rsidRPr="00A40393">
        <w:rPr>
          <w:rFonts w:ascii="Arial" w:hAnsi="Arial" w:cs="Arial" w:hint="eastAsia"/>
          <w:b/>
          <w:iCs/>
          <w:sz w:val="22"/>
        </w:rPr>
        <w:t>ů</w:t>
      </w:r>
      <w:r w:rsidRPr="00A40393">
        <w:rPr>
          <w:rFonts w:ascii="Arial" w:hAnsi="Arial" w:cs="Arial"/>
          <w:b/>
          <w:iCs/>
          <w:sz w:val="22"/>
        </w:rPr>
        <w:t xml:space="preserve"> Prahou</w:t>
      </w:r>
      <w:r w:rsidRPr="00A40393">
        <w:rPr>
          <w:rFonts w:ascii="Arial" w:hAnsi="Arial" w:cs="Arial"/>
          <w:iCs/>
          <w:sz w:val="22"/>
        </w:rPr>
        <w:t>. Všichni aktivní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vodci i noví držitelé osv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d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ení o zkoušce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Prahou získají novou plastovou kartu, která bude i nadále nedílnou sou</w:t>
      </w:r>
      <w:r w:rsidRPr="00A40393">
        <w:rPr>
          <w:rFonts w:ascii="Arial" w:hAnsi="Arial" w:cs="Arial" w:hint="eastAsia"/>
          <w:iCs/>
          <w:sz w:val="22"/>
        </w:rPr>
        <w:t>čá</w:t>
      </w:r>
      <w:r w:rsidRPr="00A40393">
        <w:rPr>
          <w:rFonts w:ascii="Arial" w:hAnsi="Arial" w:cs="Arial"/>
          <w:iCs/>
          <w:sz w:val="22"/>
        </w:rPr>
        <w:t>stí certifikace. Vým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na nových legitimací bude ukon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ena v b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eznu 2016. </w:t>
      </w:r>
    </w:p>
    <w:p w14:paraId="0619985F" w14:textId="16948C8F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 w:hint="eastAsia"/>
          <w:iCs/>
          <w:sz w:val="22"/>
        </w:rPr>
        <w:t>„</w:t>
      </w:r>
      <w:r w:rsidRPr="00A40393">
        <w:rPr>
          <w:rFonts w:ascii="Arial" w:hAnsi="Arial" w:cs="Arial"/>
          <w:iCs/>
          <w:sz w:val="22"/>
        </w:rPr>
        <w:t>Po mnoha letech jsme se rozhodli modernizovat systém certifikací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 Prahou a s touto zm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nou p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ichází také novinka v podob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 profesní legitimace, jež bude mít prakti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t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jší formát velikosti platební karty.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m, kte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 xml:space="preserve"> již odznak a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kaz získali, budeme nové karty vydávat za poplatek 50 korun, </w:t>
      </w:r>
      <w:r w:rsidRPr="00A40393">
        <w:rPr>
          <w:rFonts w:ascii="Arial" w:hAnsi="Arial" w:cs="Arial" w:hint="eastAsia"/>
          <w:iCs/>
          <w:sz w:val="22"/>
        </w:rPr>
        <w:t>č</w:t>
      </w:r>
      <w:r w:rsidRPr="00A40393">
        <w:rPr>
          <w:rFonts w:ascii="Arial" w:hAnsi="Arial" w:cs="Arial"/>
          <w:iCs/>
          <w:sz w:val="22"/>
        </w:rPr>
        <w:t>erství absolventi zkoušek za kartu a odznak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zaplatí 350 korun,“ uvádí tisková mluv</w:t>
      </w:r>
      <w:r w:rsidRPr="00A40393">
        <w:rPr>
          <w:rFonts w:ascii="Arial" w:hAnsi="Arial" w:cs="Arial" w:hint="eastAsia"/>
          <w:iCs/>
          <w:sz w:val="22"/>
        </w:rPr>
        <w:t>čí</w:t>
      </w:r>
      <w:r w:rsidRPr="00A40393">
        <w:rPr>
          <w:rFonts w:ascii="Arial" w:hAnsi="Arial" w:cs="Arial"/>
          <w:iCs/>
          <w:sz w:val="22"/>
        </w:rPr>
        <w:t xml:space="preserve"> </w:t>
      </w:r>
      <w:r w:rsidR="006A00D5">
        <w:rPr>
          <w:rFonts w:ascii="Arial" w:hAnsi="Arial" w:cs="Arial"/>
          <w:iCs/>
          <w:sz w:val="22"/>
        </w:rPr>
        <w:t>PIS - PCT</w:t>
      </w:r>
      <w:r w:rsidRPr="00A40393">
        <w:rPr>
          <w:rFonts w:ascii="Arial" w:hAnsi="Arial" w:cs="Arial"/>
          <w:iCs/>
          <w:sz w:val="22"/>
        </w:rPr>
        <w:t xml:space="preserve"> Kate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ina Bártová. </w:t>
      </w:r>
    </w:p>
    <w:p w14:paraId="1EF716C2" w14:textId="3B9EDB27" w:rsidR="00A40393" w:rsidRPr="00A40393" w:rsidRDefault="006A00D5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Organizace</w:t>
      </w:r>
      <w:r w:rsidR="00A40393" w:rsidRPr="00A40393">
        <w:rPr>
          <w:rFonts w:ascii="Arial" w:hAnsi="Arial" w:cs="Arial"/>
          <w:iCs/>
          <w:sz w:val="22"/>
        </w:rPr>
        <w:t xml:space="preserve"> touto cestou zárove</w:t>
      </w:r>
      <w:r w:rsidR="00A40393" w:rsidRPr="00A40393">
        <w:rPr>
          <w:rFonts w:ascii="Arial" w:hAnsi="Arial" w:cs="Arial" w:hint="eastAsia"/>
          <w:iCs/>
          <w:sz w:val="22"/>
        </w:rPr>
        <w:t>ň</w:t>
      </w:r>
      <w:r w:rsidR="00A40393" w:rsidRPr="00A40393">
        <w:rPr>
          <w:rFonts w:ascii="Arial" w:hAnsi="Arial" w:cs="Arial"/>
          <w:iCs/>
          <w:sz w:val="22"/>
        </w:rPr>
        <w:t xml:space="preserve"> ov</w:t>
      </w:r>
      <w:r w:rsidR="00A40393" w:rsidRPr="00A40393">
        <w:rPr>
          <w:rFonts w:ascii="Arial" w:hAnsi="Arial" w:cs="Arial" w:hint="eastAsia"/>
          <w:iCs/>
          <w:sz w:val="22"/>
        </w:rPr>
        <w:t>ěří</w:t>
      </w:r>
      <w:r w:rsidR="00A40393" w:rsidRPr="00A40393">
        <w:rPr>
          <w:rFonts w:ascii="Arial" w:hAnsi="Arial" w:cs="Arial"/>
          <w:iCs/>
          <w:sz w:val="22"/>
        </w:rPr>
        <w:t>, kolik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 xml:space="preserve"> s licencí se v Praze své profesi skute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>n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 xml:space="preserve"> v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nuje, dosud bylo totiž vydáno celkem 2753 profesních odznak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 xml:space="preserve"> a legitimací. Pro vým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 identifika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 xml:space="preserve">ní karty bude nutné doložit potvrzení o aktivní </w:t>
      </w:r>
      <w:r w:rsidR="00A40393" w:rsidRPr="00A40393">
        <w:rPr>
          <w:rFonts w:ascii="Arial" w:hAnsi="Arial" w:cs="Arial" w:hint="eastAsia"/>
          <w:iCs/>
          <w:sz w:val="22"/>
        </w:rPr>
        <w:t>č</w:t>
      </w:r>
      <w:r w:rsidR="00A40393" w:rsidRPr="00A40393">
        <w:rPr>
          <w:rFonts w:ascii="Arial" w:hAnsi="Arial" w:cs="Arial"/>
          <w:iCs/>
          <w:sz w:val="22"/>
        </w:rPr>
        <w:t>innosti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vodce v uplynulých t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ech letech, nap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. kopie faktur, smlouvy o spolupráci s cestovními kancelá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emi nebo da</w:t>
      </w:r>
      <w:r w:rsidR="00A40393" w:rsidRPr="00A40393">
        <w:rPr>
          <w:rFonts w:ascii="Arial" w:hAnsi="Arial" w:cs="Arial" w:hint="eastAsia"/>
          <w:iCs/>
          <w:sz w:val="22"/>
        </w:rPr>
        <w:t>ň</w:t>
      </w:r>
      <w:r w:rsidR="00A40393" w:rsidRPr="00A40393">
        <w:rPr>
          <w:rFonts w:ascii="Arial" w:hAnsi="Arial" w:cs="Arial"/>
          <w:iCs/>
          <w:sz w:val="22"/>
        </w:rPr>
        <w:t>ové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iznání. Pokud pr</w:t>
      </w:r>
      <w:r w:rsidR="00A40393" w:rsidRPr="00A40393">
        <w:rPr>
          <w:rFonts w:ascii="Arial" w:hAnsi="Arial" w:cs="Arial" w:hint="eastAsia"/>
          <w:iCs/>
          <w:sz w:val="22"/>
        </w:rPr>
        <w:t>ů</w:t>
      </w:r>
      <w:r w:rsidR="00A40393" w:rsidRPr="00A40393">
        <w:rPr>
          <w:rFonts w:ascii="Arial" w:hAnsi="Arial" w:cs="Arial"/>
          <w:iCs/>
          <w:sz w:val="22"/>
        </w:rPr>
        <w:t>vodce podklady nep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edloží, nebo se své profesi nev</w:t>
      </w:r>
      <w:r w:rsidR="00A40393" w:rsidRPr="00A40393">
        <w:rPr>
          <w:rFonts w:ascii="Arial" w:hAnsi="Arial" w:cs="Arial" w:hint="eastAsia"/>
          <w:iCs/>
          <w:sz w:val="22"/>
        </w:rPr>
        <w:t>ě</w:t>
      </w:r>
      <w:r w:rsidR="00A40393" w:rsidRPr="00A40393">
        <w:rPr>
          <w:rFonts w:ascii="Arial" w:hAnsi="Arial" w:cs="Arial"/>
          <w:iCs/>
          <w:sz w:val="22"/>
        </w:rPr>
        <w:t>nuje déle než 3 roky, a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>esto má o odznak a novou legitimaci zájem, bude muset absolvovat pohovor p</w:t>
      </w:r>
      <w:r w:rsidR="00A40393" w:rsidRPr="00A40393">
        <w:rPr>
          <w:rFonts w:ascii="Arial" w:hAnsi="Arial" w:cs="Arial" w:hint="eastAsia"/>
          <w:iCs/>
          <w:sz w:val="22"/>
        </w:rPr>
        <w:t>ř</w:t>
      </w:r>
      <w:r w:rsidR="00A40393" w:rsidRPr="00A40393">
        <w:rPr>
          <w:rFonts w:ascii="Arial" w:hAnsi="Arial" w:cs="Arial"/>
          <w:iCs/>
          <w:sz w:val="22"/>
        </w:rPr>
        <w:t xml:space="preserve">ed odbornou komisí. </w:t>
      </w:r>
    </w:p>
    <w:p w14:paraId="0830C455" w14:textId="77777777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 w:hint="eastAsia"/>
          <w:iCs/>
          <w:sz w:val="22"/>
        </w:rPr>
        <w:t>„</w:t>
      </w:r>
      <w:r w:rsidRPr="00A40393">
        <w:rPr>
          <w:rFonts w:ascii="Arial" w:hAnsi="Arial" w:cs="Arial"/>
          <w:iCs/>
          <w:sz w:val="22"/>
        </w:rPr>
        <w:t>Vým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>na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 prob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hne od 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>jna 2015 do b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ezna 2016. V tomto období budeme uznávat jak p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kazy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vodce Prahou, tak i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kazy nové. P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>edpokládáme, že od dubna 2016 se budou všichni aktivní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 xml:space="preserve">vodci prokazovat již jen novými legitimacemi,“ dodává Bártová.  </w:t>
      </w:r>
    </w:p>
    <w:p w14:paraId="795C37C8" w14:textId="520E8149" w:rsidR="00A4039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</w:rPr>
      </w:pPr>
      <w:r w:rsidRPr="00A40393">
        <w:rPr>
          <w:rFonts w:ascii="Arial" w:hAnsi="Arial" w:cs="Arial"/>
          <w:iCs/>
          <w:sz w:val="22"/>
        </w:rPr>
        <w:lastRenderedPageBreak/>
        <w:t>Nový pr</w:t>
      </w:r>
      <w:r w:rsidRPr="00A40393">
        <w:rPr>
          <w:rFonts w:ascii="Arial" w:hAnsi="Arial" w:cs="Arial" w:hint="eastAsia"/>
          <w:iCs/>
          <w:sz w:val="22"/>
        </w:rPr>
        <w:t>ů</w:t>
      </w:r>
      <w:r w:rsidRPr="00A40393">
        <w:rPr>
          <w:rFonts w:ascii="Arial" w:hAnsi="Arial" w:cs="Arial"/>
          <w:iCs/>
          <w:sz w:val="22"/>
        </w:rPr>
        <w:t>kaz bude možné získat na studijním odd</w:t>
      </w:r>
      <w:r w:rsidRPr="00A40393">
        <w:rPr>
          <w:rFonts w:ascii="Arial" w:hAnsi="Arial" w:cs="Arial" w:hint="eastAsia"/>
          <w:iCs/>
          <w:sz w:val="22"/>
        </w:rPr>
        <w:t>ě</w:t>
      </w:r>
      <w:r w:rsidRPr="00A40393">
        <w:rPr>
          <w:rFonts w:ascii="Arial" w:hAnsi="Arial" w:cs="Arial"/>
          <w:iCs/>
          <w:sz w:val="22"/>
        </w:rPr>
        <w:t xml:space="preserve">lení </w:t>
      </w:r>
      <w:r w:rsidR="006A00D5">
        <w:rPr>
          <w:rFonts w:ascii="Arial" w:hAnsi="Arial" w:cs="Arial"/>
          <w:iCs/>
          <w:sz w:val="22"/>
        </w:rPr>
        <w:t xml:space="preserve">PIS – PCT </w:t>
      </w:r>
      <w:r w:rsidRPr="00A40393">
        <w:rPr>
          <w:rFonts w:ascii="Arial" w:hAnsi="Arial" w:cs="Arial"/>
          <w:iCs/>
          <w:sz w:val="22"/>
        </w:rPr>
        <w:t>(Arbesovo nám. 70/4, Praha 5). P</w:t>
      </w:r>
      <w:r w:rsidRPr="00A40393">
        <w:rPr>
          <w:rFonts w:ascii="Arial" w:hAnsi="Arial" w:cs="Arial" w:hint="eastAsia"/>
          <w:iCs/>
          <w:sz w:val="22"/>
        </w:rPr>
        <w:t>ří</w:t>
      </w:r>
      <w:r w:rsidRPr="00A40393">
        <w:rPr>
          <w:rFonts w:ascii="Arial" w:hAnsi="Arial" w:cs="Arial"/>
          <w:iCs/>
          <w:sz w:val="22"/>
        </w:rPr>
        <w:t>padné další informace zájemci obdrží prost</w:t>
      </w:r>
      <w:r w:rsidRPr="00A40393">
        <w:rPr>
          <w:rFonts w:ascii="Arial" w:hAnsi="Arial" w:cs="Arial" w:hint="eastAsia"/>
          <w:iCs/>
          <w:sz w:val="22"/>
        </w:rPr>
        <w:t>ř</w:t>
      </w:r>
      <w:r w:rsidRPr="00A40393">
        <w:rPr>
          <w:rFonts w:ascii="Arial" w:hAnsi="Arial" w:cs="Arial"/>
          <w:iCs/>
          <w:sz w:val="22"/>
        </w:rPr>
        <w:t xml:space="preserve">ednictvím e-mailu </w:t>
      </w:r>
      <w:hyperlink r:id="rId12" w:history="1">
        <w:r w:rsidRPr="00BC4AA0">
          <w:rPr>
            <w:rStyle w:val="Hypertextovodkaz"/>
            <w:rFonts w:ascii="Arial" w:hAnsi="Arial" w:cs="Arial"/>
            <w:iCs/>
            <w:sz w:val="22"/>
          </w:rPr>
          <w:t>studijni@prague.eu</w:t>
        </w:r>
      </w:hyperlink>
      <w:r w:rsidRPr="00A40393">
        <w:rPr>
          <w:rFonts w:ascii="Arial" w:hAnsi="Arial" w:cs="Arial"/>
          <w:iCs/>
          <w:sz w:val="22"/>
        </w:rPr>
        <w:t>.</w:t>
      </w:r>
    </w:p>
    <w:p w14:paraId="1AD14062" w14:textId="77777777" w:rsidR="00A40393" w:rsidRPr="00A40393" w:rsidRDefault="00A40393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63967339" w14:textId="6276412D" w:rsidR="00B1732C" w:rsidRPr="008A21AD" w:rsidRDefault="00676534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13" w:history="1">
        <w:r w:rsidR="00894B57">
          <w:rPr>
            <w:rStyle w:val="Hypertextovodkaz"/>
            <w:rFonts w:ascii="Arial" w:hAnsi="Arial" w:cs="Arial"/>
            <w:b/>
            <w:sz w:val="24"/>
            <w:szCs w:val="24"/>
          </w:rPr>
          <w:t>Blíží se z</w:t>
        </w:r>
        <w:r w:rsidR="00B1732C" w:rsidRPr="00B1732C">
          <w:rPr>
            <w:rStyle w:val="Hypertextovodkaz"/>
            <w:rFonts w:ascii="Arial" w:hAnsi="Arial" w:cs="Arial"/>
            <w:b/>
            <w:sz w:val="24"/>
            <w:szCs w:val="24"/>
          </w:rPr>
          <w:t>koušky průvodců</w:t>
        </w:r>
      </w:hyperlink>
    </w:p>
    <w:p w14:paraId="6303458D" w14:textId="4192079F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Pražská informační služba - </w:t>
      </w:r>
      <w:r w:rsidRPr="00B1732C">
        <w:rPr>
          <w:rFonts w:ascii="Arial" w:hAnsi="Arial" w:cs="Arial"/>
          <w:sz w:val="22"/>
          <w:szCs w:val="22"/>
        </w:rPr>
        <w:t>Prague City Tourism nabízí 3 typy zkoušek pro průvodce:</w:t>
      </w:r>
    </w:p>
    <w:p w14:paraId="0F902FE1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základní zkoušku PRŮVODCE PRAHOU</w:t>
      </w:r>
    </w:p>
    <w:p w14:paraId="298995AB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Prahou PK 65-028-N</w:t>
      </w:r>
    </w:p>
    <w:p w14:paraId="1E3F8D2D" w14:textId="77777777" w:rsidR="00B1732C" w:rsidRP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* rekvalifikační zkoušku PRŮVODCE CESTOVNÍHO RUCHU PK 65-21 -N</w:t>
      </w:r>
    </w:p>
    <w:p w14:paraId="28968752" w14:textId="133CED42" w:rsidR="00B1732C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B1732C">
        <w:rPr>
          <w:rFonts w:ascii="Arial" w:hAnsi="Arial" w:cs="Arial"/>
          <w:sz w:val="22"/>
        </w:rPr>
        <w:t>Zkoušk</w:t>
      </w:r>
      <w:r w:rsidR="002D6344">
        <w:rPr>
          <w:rFonts w:ascii="Arial" w:hAnsi="Arial" w:cs="Arial"/>
          <w:sz w:val="22"/>
        </w:rPr>
        <w:t>y</w:t>
      </w:r>
      <w:r w:rsidRPr="00B1732C">
        <w:rPr>
          <w:rFonts w:ascii="Arial" w:hAnsi="Arial" w:cs="Arial"/>
          <w:sz w:val="22"/>
        </w:rPr>
        <w:t xml:space="preserve"> lze složit po absolvování kurzu či bez jeho absolvován</w:t>
      </w:r>
      <w:r w:rsidR="002D6344">
        <w:rPr>
          <w:rFonts w:ascii="Arial" w:hAnsi="Arial" w:cs="Arial"/>
          <w:sz w:val="22"/>
        </w:rPr>
        <w:t xml:space="preserve">í při splnění určitých podmínek. </w:t>
      </w:r>
      <w:r w:rsidR="003461D6">
        <w:rPr>
          <w:rFonts w:ascii="Arial" w:hAnsi="Arial" w:cs="Arial"/>
          <w:sz w:val="22"/>
        </w:rPr>
        <w:t>Rekvalifikační zkoušky se konají 22. října a p</w:t>
      </w:r>
      <w:r w:rsidR="002D6344">
        <w:rPr>
          <w:rFonts w:ascii="Arial" w:hAnsi="Arial" w:cs="Arial"/>
          <w:sz w:val="22"/>
        </w:rPr>
        <w:t xml:space="preserve">řihláška musí být podána do </w:t>
      </w:r>
      <w:r w:rsidR="003461D6">
        <w:rPr>
          <w:rFonts w:ascii="Arial" w:hAnsi="Arial" w:cs="Arial"/>
          <w:sz w:val="22"/>
        </w:rPr>
        <w:t>10</w:t>
      </w:r>
      <w:r w:rsidR="002D6344">
        <w:rPr>
          <w:rFonts w:ascii="Arial" w:hAnsi="Arial" w:cs="Arial"/>
          <w:sz w:val="22"/>
        </w:rPr>
        <w:t xml:space="preserve">. </w:t>
      </w:r>
      <w:r w:rsidR="003461D6">
        <w:rPr>
          <w:rFonts w:ascii="Arial" w:hAnsi="Arial" w:cs="Arial"/>
          <w:sz w:val="22"/>
        </w:rPr>
        <w:t>září</w:t>
      </w:r>
      <w:r w:rsidR="002D6344">
        <w:rPr>
          <w:rFonts w:ascii="Arial" w:hAnsi="Arial" w:cs="Arial"/>
          <w:sz w:val="22"/>
        </w:rPr>
        <w:t xml:space="preserve"> 2015</w:t>
      </w:r>
      <w:r w:rsidR="003461D6">
        <w:rPr>
          <w:rFonts w:ascii="Arial" w:hAnsi="Arial" w:cs="Arial"/>
          <w:sz w:val="22"/>
        </w:rPr>
        <w:t>.</w:t>
      </w:r>
      <w:r w:rsidR="002D6344">
        <w:rPr>
          <w:rFonts w:ascii="Arial" w:hAnsi="Arial" w:cs="Arial"/>
          <w:sz w:val="22"/>
        </w:rPr>
        <w:t xml:space="preserve"> </w:t>
      </w:r>
      <w:r w:rsidR="003461D6">
        <w:rPr>
          <w:rFonts w:ascii="Arial" w:hAnsi="Arial" w:cs="Arial"/>
          <w:sz w:val="22"/>
        </w:rPr>
        <w:t>Z</w:t>
      </w:r>
      <w:r w:rsidR="002D6344">
        <w:rPr>
          <w:rFonts w:ascii="Arial" w:hAnsi="Arial" w:cs="Arial"/>
          <w:sz w:val="22"/>
        </w:rPr>
        <w:t>ákladní zkoušk</w:t>
      </w:r>
      <w:r w:rsidR="003461D6">
        <w:rPr>
          <w:rFonts w:ascii="Arial" w:hAnsi="Arial" w:cs="Arial"/>
          <w:sz w:val="22"/>
        </w:rPr>
        <w:t>a</w:t>
      </w:r>
      <w:r w:rsidR="002D6344">
        <w:rPr>
          <w:rFonts w:ascii="Arial" w:hAnsi="Arial" w:cs="Arial"/>
          <w:sz w:val="22"/>
        </w:rPr>
        <w:t xml:space="preserve"> průvodce Prahou </w:t>
      </w:r>
      <w:r w:rsidR="003461D6">
        <w:rPr>
          <w:rFonts w:ascii="Arial" w:hAnsi="Arial" w:cs="Arial"/>
          <w:sz w:val="22"/>
        </w:rPr>
        <w:t xml:space="preserve">se koná 15. září a přihláška musí být podána </w:t>
      </w:r>
      <w:r w:rsidR="002D6344">
        <w:rPr>
          <w:rFonts w:ascii="Arial" w:hAnsi="Arial" w:cs="Arial"/>
          <w:sz w:val="22"/>
        </w:rPr>
        <w:t>do 31. srpna 2015.</w:t>
      </w:r>
    </w:p>
    <w:p w14:paraId="774E6D13" w14:textId="77777777" w:rsidR="00831919" w:rsidRPr="00854719" w:rsidRDefault="00831919" w:rsidP="00EF79CF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5E46AA32" w14:textId="2BCE5F06" w:rsidR="00EF79CF" w:rsidRPr="00EF79CF" w:rsidRDefault="00EF79CF" w:rsidP="00EF79CF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D"/>
          <w:sz w:val="24"/>
          <w:szCs w:val="24"/>
          <w:u w:val="none"/>
        </w:rPr>
      </w:pPr>
      <w:r w:rsidRPr="00EF79CF">
        <w:rPr>
          <w:rFonts w:ascii="Arial" w:hAnsi="Arial" w:cs="Arial"/>
          <w:b/>
          <w:color w:val="009ACD"/>
          <w:sz w:val="24"/>
          <w:szCs w:val="24"/>
        </w:rPr>
        <w:t xml:space="preserve">Podzimní roadshow mobilního turistického informačního centra PIS </w:t>
      </w:r>
      <w:r w:rsidR="008B4293">
        <w:rPr>
          <w:rFonts w:ascii="Arial" w:hAnsi="Arial" w:cs="Arial"/>
          <w:b/>
          <w:color w:val="009ACD"/>
          <w:sz w:val="24"/>
          <w:szCs w:val="24"/>
        </w:rPr>
        <w:t>–</w:t>
      </w:r>
      <w:r w:rsidRPr="00EF79CF">
        <w:rPr>
          <w:rFonts w:ascii="Arial" w:hAnsi="Arial" w:cs="Arial"/>
          <w:b/>
          <w:color w:val="009ACD"/>
          <w:sz w:val="24"/>
          <w:szCs w:val="24"/>
        </w:rPr>
        <w:t xml:space="preserve"> PCT</w:t>
      </w:r>
      <w:r w:rsidR="008B4293">
        <w:rPr>
          <w:rFonts w:ascii="Arial" w:hAnsi="Arial" w:cs="Arial"/>
          <w:b/>
          <w:color w:val="009ACD"/>
          <w:sz w:val="24"/>
          <w:szCs w:val="24"/>
        </w:rPr>
        <w:t xml:space="preserve"> (</w:t>
      </w:r>
      <w:proofErr w:type="spellStart"/>
      <w:r w:rsidR="008B4293">
        <w:rPr>
          <w:rFonts w:ascii="Arial" w:hAnsi="Arial" w:cs="Arial"/>
          <w:b/>
          <w:color w:val="009ACD"/>
          <w:sz w:val="24"/>
          <w:szCs w:val="24"/>
        </w:rPr>
        <w:t>mTIC</w:t>
      </w:r>
      <w:proofErr w:type="spellEnd"/>
      <w:r w:rsidR="008B4293">
        <w:rPr>
          <w:rFonts w:ascii="Arial" w:hAnsi="Arial" w:cs="Arial"/>
          <w:b/>
          <w:color w:val="009ACD"/>
          <w:sz w:val="24"/>
          <w:szCs w:val="24"/>
        </w:rPr>
        <w:t>)</w:t>
      </w:r>
    </w:p>
    <w:p w14:paraId="70A08B26" w14:textId="511BE8B3" w:rsidR="00EF79CF" w:rsidRPr="002D6344" w:rsidRDefault="00EF79CF" w:rsidP="00EF79CF">
      <w:pPr>
        <w:pStyle w:val="normalniPIS"/>
        <w:ind w:left="1200"/>
        <w:jc w:val="both"/>
        <w:rPr>
          <w:rFonts w:ascii="Arial" w:hAnsi="Arial" w:cs="Arial"/>
          <w:sz w:val="22"/>
        </w:rPr>
      </w:pPr>
      <w:r w:rsidRPr="00EF79CF">
        <w:rPr>
          <w:rFonts w:ascii="Arial" w:hAnsi="Arial" w:cs="Arial"/>
          <w:sz w:val="22"/>
          <w:szCs w:val="22"/>
        </w:rPr>
        <w:t>Prost</w:t>
      </w:r>
      <w:r w:rsidRPr="00EF79CF">
        <w:rPr>
          <w:rFonts w:ascii="Arial" w:hAnsi="Arial" w:cs="Arial" w:hint="eastAsia"/>
          <w:sz w:val="22"/>
          <w:szCs w:val="22"/>
        </w:rPr>
        <w:t>ř</w:t>
      </w:r>
      <w:r w:rsidRPr="00EF79CF">
        <w:rPr>
          <w:rFonts w:ascii="Arial" w:hAnsi="Arial" w:cs="Arial"/>
          <w:sz w:val="22"/>
          <w:szCs w:val="22"/>
        </w:rPr>
        <w:t>ednictvím mobilního turistického informa</w:t>
      </w:r>
      <w:r w:rsidRPr="00EF79CF">
        <w:rPr>
          <w:rFonts w:ascii="Arial" w:hAnsi="Arial" w:cs="Arial" w:hint="eastAsia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ního centra PIS – PCT se Praha představí</w:t>
      </w:r>
      <w:r w:rsidRPr="00EF79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několika </w:t>
      </w:r>
      <w:r w:rsidRPr="00EF79CF">
        <w:rPr>
          <w:rFonts w:ascii="Arial" w:hAnsi="Arial" w:cs="Arial"/>
          <w:sz w:val="22"/>
          <w:szCs w:val="22"/>
        </w:rPr>
        <w:t>významných akcí</w:t>
      </w:r>
      <w:r>
        <w:rPr>
          <w:rFonts w:ascii="Arial" w:hAnsi="Arial" w:cs="Arial"/>
          <w:sz w:val="22"/>
          <w:szCs w:val="22"/>
        </w:rPr>
        <w:t>ch v</w:t>
      </w:r>
      <w:r w:rsidRPr="00EF79CF">
        <w:rPr>
          <w:rFonts w:ascii="Arial" w:hAnsi="Arial" w:cs="Arial"/>
          <w:sz w:val="22"/>
          <w:szCs w:val="22"/>
        </w:rPr>
        <w:t xml:space="preserve"> 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>eské republi</w:t>
      </w:r>
      <w:r w:rsidR="008B4293">
        <w:rPr>
          <w:rFonts w:ascii="Arial" w:hAnsi="Arial" w:cs="Arial"/>
          <w:sz w:val="22"/>
          <w:szCs w:val="22"/>
        </w:rPr>
        <w:t>ce</w:t>
      </w:r>
      <w:r w:rsidRPr="00EF79CF">
        <w:rPr>
          <w:rFonts w:ascii="Arial" w:hAnsi="Arial" w:cs="Arial"/>
          <w:sz w:val="22"/>
          <w:szCs w:val="22"/>
        </w:rPr>
        <w:t xml:space="preserve">. V termínu od 28. do 29. srpna </w:t>
      </w:r>
      <w:proofErr w:type="spellStart"/>
      <w:r w:rsidRPr="00EF79CF">
        <w:rPr>
          <w:rFonts w:ascii="Arial" w:hAnsi="Arial" w:cs="Arial"/>
          <w:sz w:val="22"/>
          <w:szCs w:val="22"/>
        </w:rPr>
        <w:t>mTIC</w:t>
      </w:r>
      <w:proofErr w:type="spellEnd"/>
      <w:r w:rsidRPr="00EF79CF">
        <w:rPr>
          <w:rFonts w:ascii="Arial" w:hAnsi="Arial" w:cs="Arial"/>
          <w:sz w:val="22"/>
          <w:szCs w:val="22"/>
        </w:rPr>
        <w:t xml:space="preserve"> vyráží do západo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 xml:space="preserve">eské metropole na akci </w:t>
      </w:r>
      <w:hyperlink r:id="rId14" w:history="1">
        <w:r w:rsidRPr="008B4293">
          <w:rPr>
            <w:rStyle w:val="Hypertextovodkaz"/>
            <w:rFonts w:ascii="Arial" w:hAnsi="Arial" w:cs="Arial"/>
            <w:sz w:val="22"/>
            <w:szCs w:val="22"/>
          </w:rPr>
          <w:t>Ob</w:t>
        </w:r>
        <w:r w:rsidRPr="008B4293">
          <w:rPr>
            <w:rStyle w:val="Hypertextovodkaz"/>
            <w:rFonts w:ascii="Arial" w:hAnsi="Arial" w:cs="Arial" w:hint="eastAsia"/>
            <w:sz w:val="22"/>
            <w:szCs w:val="22"/>
          </w:rPr>
          <w:t>ří</w:t>
        </w:r>
        <w:r w:rsidRPr="008B4293">
          <w:rPr>
            <w:rStyle w:val="Hypertextovodkaz"/>
            <w:rFonts w:ascii="Arial" w:hAnsi="Arial" w:cs="Arial"/>
            <w:sz w:val="22"/>
            <w:szCs w:val="22"/>
          </w:rPr>
          <w:t xml:space="preserve"> loutky v Plzni</w:t>
        </w:r>
      </w:hyperlink>
      <w:r w:rsidRPr="00EF79CF">
        <w:rPr>
          <w:rFonts w:ascii="Arial" w:hAnsi="Arial" w:cs="Arial"/>
          <w:sz w:val="22"/>
          <w:szCs w:val="22"/>
        </w:rPr>
        <w:t>. O týden pozd</w:t>
      </w:r>
      <w:r w:rsidRPr="00EF79CF">
        <w:rPr>
          <w:rFonts w:ascii="Arial" w:hAnsi="Arial" w:cs="Arial" w:hint="eastAsia"/>
          <w:sz w:val="22"/>
          <w:szCs w:val="22"/>
        </w:rPr>
        <w:t>ě</w:t>
      </w:r>
      <w:r w:rsidR="008B4293">
        <w:rPr>
          <w:rFonts w:ascii="Arial" w:hAnsi="Arial" w:cs="Arial"/>
          <w:sz w:val="22"/>
          <w:szCs w:val="22"/>
        </w:rPr>
        <w:t xml:space="preserve">ji </w:t>
      </w:r>
      <w:r w:rsidRPr="00EF79CF">
        <w:rPr>
          <w:rFonts w:ascii="Arial" w:hAnsi="Arial" w:cs="Arial"/>
          <w:sz w:val="22"/>
          <w:szCs w:val="22"/>
        </w:rPr>
        <w:t>5. zá</w:t>
      </w:r>
      <w:r w:rsidRPr="00EF79CF">
        <w:rPr>
          <w:rFonts w:ascii="Arial" w:hAnsi="Arial" w:cs="Arial" w:hint="eastAsia"/>
          <w:sz w:val="22"/>
          <w:szCs w:val="22"/>
        </w:rPr>
        <w:t>ř</w:t>
      </w:r>
      <w:r w:rsidR="008B4293">
        <w:rPr>
          <w:rFonts w:ascii="Arial" w:hAnsi="Arial" w:cs="Arial"/>
          <w:sz w:val="22"/>
          <w:szCs w:val="22"/>
        </w:rPr>
        <w:t xml:space="preserve">í </w:t>
      </w:r>
      <w:r w:rsidRPr="00EF79CF">
        <w:rPr>
          <w:rFonts w:ascii="Arial" w:hAnsi="Arial" w:cs="Arial"/>
          <w:sz w:val="22"/>
          <w:szCs w:val="22"/>
        </w:rPr>
        <w:t>potkají informa</w:t>
      </w:r>
      <w:r w:rsidRPr="00EF79CF">
        <w:rPr>
          <w:rFonts w:ascii="Arial" w:hAnsi="Arial" w:cs="Arial" w:hint="eastAsia"/>
          <w:sz w:val="22"/>
          <w:szCs w:val="22"/>
        </w:rPr>
        <w:t>č</w:t>
      </w:r>
      <w:r w:rsidRPr="00EF79CF">
        <w:rPr>
          <w:rFonts w:ascii="Arial" w:hAnsi="Arial" w:cs="Arial"/>
          <w:sz w:val="22"/>
          <w:szCs w:val="22"/>
        </w:rPr>
        <w:t>ní v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Pr="00EF79CF">
        <w:rPr>
          <w:rFonts w:ascii="Arial" w:hAnsi="Arial" w:cs="Arial"/>
          <w:sz w:val="22"/>
          <w:szCs w:val="22"/>
        </w:rPr>
        <w:t>z návšt</w:t>
      </w:r>
      <w:r w:rsidRPr="00EF79CF">
        <w:rPr>
          <w:rFonts w:ascii="Arial" w:hAnsi="Arial" w:cs="Arial" w:hint="eastAsia"/>
          <w:sz w:val="22"/>
          <w:szCs w:val="22"/>
        </w:rPr>
        <w:t>ě</w:t>
      </w:r>
      <w:r w:rsidRPr="00EF79CF">
        <w:rPr>
          <w:rFonts w:ascii="Arial" w:hAnsi="Arial" w:cs="Arial"/>
          <w:sz w:val="22"/>
          <w:szCs w:val="22"/>
        </w:rPr>
        <w:t xml:space="preserve">vníci akce </w:t>
      </w:r>
      <w:hyperlink r:id="rId15" w:history="1">
        <w:r w:rsidRPr="008B4293">
          <w:rPr>
            <w:rStyle w:val="Hypertextovodkaz"/>
            <w:rFonts w:ascii="Arial" w:hAnsi="Arial" w:cs="Arial"/>
            <w:sz w:val="22"/>
            <w:szCs w:val="22"/>
          </w:rPr>
          <w:t>Czech Internation</w:t>
        </w:r>
        <w:r w:rsidR="008B4293" w:rsidRPr="008B4293">
          <w:rPr>
            <w:rStyle w:val="Hypertextovodkaz"/>
            <w:rFonts w:ascii="Arial" w:hAnsi="Arial" w:cs="Arial"/>
            <w:sz w:val="22"/>
            <w:szCs w:val="22"/>
          </w:rPr>
          <w:t>al</w:t>
        </w:r>
        <w:r w:rsidRPr="008B4293">
          <w:rPr>
            <w:rStyle w:val="Hypertextovodkaz"/>
            <w:rFonts w:ascii="Arial" w:hAnsi="Arial" w:cs="Arial"/>
            <w:sz w:val="22"/>
            <w:szCs w:val="22"/>
          </w:rPr>
          <w:t xml:space="preserve"> Air </w:t>
        </w:r>
        <w:proofErr w:type="spellStart"/>
        <w:r w:rsidRPr="008B4293">
          <w:rPr>
            <w:rStyle w:val="Hypertextovodkaz"/>
            <w:rFonts w:ascii="Arial" w:hAnsi="Arial" w:cs="Arial"/>
            <w:sz w:val="22"/>
            <w:szCs w:val="22"/>
          </w:rPr>
          <w:t>Fest</w:t>
        </w:r>
        <w:proofErr w:type="spellEnd"/>
      </w:hyperlink>
      <w:r w:rsidRPr="00EF79CF">
        <w:rPr>
          <w:rFonts w:ascii="Arial" w:hAnsi="Arial" w:cs="Arial"/>
          <w:sz w:val="22"/>
          <w:szCs w:val="22"/>
        </w:rPr>
        <w:t xml:space="preserve"> v Hradci Králové. Po zbytek zá</w:t>
      </w:r>
      <w:r w:rsidRPr="00EF79CF">
        <w:rPr>
          <w:rFonts w:ascii="Arial" w:hAnsi="Arial" w:cs="Arial" w:hint="eastAsia"/>
          <w:sz w:val="22"/>
          <w:szCs w:val="22"/>
        </w:rPr>
        <w:t>ří</w:t>
      </w:r>
      <w:r w:rsidRPr="00EF79CF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EF79CF">
        <w:rPr>
          <w:rFonts w:ascii="Arial" w:hAnsi="Arial" w:cs="Arial"/>
          <w:sz w:val="22"/>
          <w:szCs w:val="22"/>
        </w:rPr>
        <w:t>mTIC</w:t>
      </w:r>
      <w:proofErr w:type="spellEnd"/>
      <w:r w:rsidRPr="00EF79CF">
        <w:rPr>
          <w:rFonts w:ascii="Arial" w:hAnsi="Arial" w:cs="Arial"/>
          <w:sz w:val="22"/>
          <w:szCs w:val="22"/>
        </w:rPr>
        <w:t xml:space="preserve"> na evropských misích, až v termínu od 2. do 3. </w:t>
      </w:r>
      <w:r w:rsidRPr="00EF79CF">
        <w:rPr>
          <w:rFonts w:ascii="Arial" w:hAnsi="Arial" w:cs="Arial" w:hint="eastAsia"/>
          <w:sz w:val="22"/>
          <w:szCs w:val="22"/>
        </w:rPr>
        <w:t>ří</w:t>
      </w:r>
      <w:r w:rsidRPr="00EF79CF">
        <w:rPr>
          <w:rFonts w:ascii="Arial" w:hAnsi="Arial" w:cs="Arial"/>
          <w:sz w:val="22"/>
          <w:szCs w:val="22"/>
        </w:rPr>
        <w:t>jna se vrátí na Mezinárodní filmový festival turistických film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="008B4293">
        <w:rPr>
          <w:rFonts w:ascii="Arial" w:hAnsi="Arial" w:cs="Arial"/>
          <w:sz w:val="22"/>
          <w:szCs w:val="22"/>
        </w:rPr>
        <w:t xml:space="preserve"> </w:t>
      </w:r>
      <w:hyperlink r:id="rId16" w:history="1">
        <w:proofErr w:type="spellStart"/>
        <w:r w:rsidR="008B4293" w:rsidRPr="008B4293">
          <w:rPr>
            <w:rStyle w:val="Hypertextovodkaz"/>
            <w:rFonts w:ascii="Arial" w:hAnsi="Arial" w:cs="Arial"/>
            <w:sz w:val="22"/>
            <w:szCs w:val="22"/>
          </w:rPr>
          <w:t>Tourfilm</w:t>
        </w:r>
        <w:proofErr w:type="spellEnd"/>
      </w:hyperlink>
      <w:r w:rsidRPr="00EF79CF">
        <w:rPr>
          <w:rFonts w:ascii="Arial" w:hAnsi="Arial" w:cs="Arial"/>
          <w:sz w:val="22"/>
          <w:szCs w:val="22"/>
        </w:rPr>
        <w:t xml:space="preserve"> do Karlových Var</w:t>
      </w:r>
      <w:r w:rsidRPr="00EF79CF">
        <w:rPr>
          <w:rFonts w:ascii="Arial" w:hAnsi="Arial" w:cs="Arial" w:hint="eastAsia"/>
          <w:sz w:val="22"/>
          <w:szCs w:val="22"/>
        </w:rPr>
        <w:t>ů</w:t>
      </w:r>
      <w:r w:rsidRPr="00EF79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D060B2" w14:textId="77777777" w:rsidR="006A18A4" w:rsidRPr="006E154C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A5588F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4"/>
          <w:szCs w:val="26"/>
        </w:rPr>
      </w:pPr>
      <w:r w:rsidRPr="00A5588F">
        <w:rPr>
          <w:rFonts w:ascii="Arial" w:hAnsi="Arial" w:cs="Arial"/>
          <w:b/>
          <w:sz w:val="24"/>
          <w:szCs w:val="26"/>
        </w:rPr>
        <w:t xml:space="preserve">Cizojazyčné </w:t>
      </w:r>
      <w:r w:rsidR="005A5B4A">
        <w:rPr>
          <w:rFonts w:ascii="Arial" w:hAnsi="Arial" w:cs="Arial"/>
          <w:b/>
          <w:sz w:val="24"/>
          <w:szCs w:val="26"/>
        </w:rPr>
        <w:t xml:space="preserve">komentované </w:t>
      </w:r>
      <w:r w:rsidRPr="00A5588F">
        <w:rPr>
          <w:rFonts w:ascii="Arial" w:hAnsi="Arial" w:cs="Arial"/>
          <w:b/>
          <w:sz w:val="24"/>
          <w:szCs w:val="26"/>
        </w:rPr>
        <w:t>prohlídky</w:t>
      </w:r>
    </w:p>
    <w:p w14:paraId="21E3EE33" w14:textId="5C6E21DF" w:rsidR="00F560AC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</w:t>
      </w:r>
      <w:r w:rsidR="001E5BD0">
        <w:rPr>
          <w:rFonts w:ascii="Arial" w:hAnsi="Arial" w:cs="Arial"/>
          <w:b/>
          <w:sz w:val="22"/>
          <w:szCs w:val="24"/>
        </w:rPr>
        <w:t> </w:t>
      </w:r>
      <w:r w:rsidR="009E7ED1">
        <w:rPr>
          <w:rFonts w:ascii="Arial" w:hAnsi="Arial" w:cs="Arial"/>
          <w:b/>
          <w:color w:val="FF0000"/>
          <w:sz w:val="22"/>
          <w:szCs w:val="24"/>
        </w:rPr>
        <w:t>angličtině</w:t>
      </w:r>
      <w:r w:rsidR="001E5BD0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6D52B6">
        <w:rPr>
          <w:rFonts w:ascii="Arial" w:hAnsi="Arial" w:cs="Arial"/>
          <w:b/>
          <w:color w:val="FF0000"/>
          <w:sz w:val="22"/>
          <w:szCs w:val="24"/>
        </w:rPr>
        <w:t xml:space="preserve">                                 </w:t>
      </w:r>
      <w:r w:rsidR="001C27A7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3B35FD">
        <w:rPr>
          <w:rFonts w:ascii="Arial" w:hAnsi="Arial" w:cs="Arial"/>
          <w:b/>
          <w:color w:val="FF0000"/>
          <w:sz w:val="22"/>
          <w:szCs w:val="24"/>
        </w:rPr>
        <w:t xml:space="preserve">  </w:t>
      </w:r>
      <w:r w:rsidR="002D03C4">
        <w:rPr>
          <w:rFonts w:ascii="Arial" w:hAnsi="Arial" w:cs="Arial"/>
          <w:b/>
          <w:color w:val="FF0000"/>
          <w:sz w:val="22"/>
          <w:szCs w:val="24"/>
        </w:rPr>
        <w:t xml:space="preserve">     </w:t>
      </w:r>
      <w:r w:rsidR="001E5BD0">
        <w:rPr>
          <w:rFonts w:ascii="Arial" w:hAnsi="Arial" w:cs="Arial"/>
          <w:b/>
          <w:sz w:val="22"/>
          <w:szCs w:val="24"/>
        </w:rPr>
        <w:t>1</w:t>
      </w:r>
      <w:r w:rsidR="001C27A7">
        <w:rPr>
          <w:rFonts w:ascii="Arial" w:hAnsi="Arial" w:cs="Arial"/>
          <w:b/>
          <w:sz w:val="22"/>
          <w:szCs w:val="24"/>
        </w:rPr>
        <w:t>2</w:t>
      </w:r>
      <w:r w:rsidR="001E5BD0">
        <w:rPr>
          <w:rFonts w:ascii="Arial" w:hAnsi="Arial" w:cs="Arial"/>
          <w:b/>
          <w:sz w:val="22"/>
          <w:szCs w:val="24"/>
        </w:rPr>
        <w:t>.</w:t>
      </w:r>
      <w:r w:rsidR="003B35FD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>a 2</w:t>
      </w:r>
      <w:r w:rsidR="002D03C4">
        <w:rPr>
          <w:rFonts w:ascii="Arial" w:hAnsi="Arial" w:cs="Arial"/>
          <w:b/>
          <w:sz w:val="22"/>
          <w:szCs w:val="24"/>
        </w:rPr>
        <w:t>6</w:t>
      </w:r>
      <w:r w:rsidR="001E5BD0">
        <w:rPr>
          <w:rFonts w:ascii="Arial" w:hAnsi="Arial" w:cs="Arial"/>
          <w:b/>
          <w:sz w:val="22"/>
          <w:szCs w:val="24"/>
        </w:rPr>
        <w:t xml:space="preserve">. </w:t>
      </w:r>
      <w:r w:rsidR="001C27A7">
        <w:rPr>
          <w:rFonts w:ascii="Arial" w:hAnsi="Arial" w:cs="Arial"/>
          <w:b/>
          <w:sz w:val="22"/>
          <w:szCs w:val="24"/>
        </w:rPr>
        <w:t>září</w:t>
      </w:r>
    </w:p>
    <w:p w14:paraId="4035DAE4" w14:textId="04C7C268" w:rsidR="00F540F4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prohlídka Staroměstské radnice v </w:t>
      </w:r>
      <w:r w:rsidR="004C0305" w:rsidRPr="00A5588F">
        <w:rPr>
          <w:rFonts w:ascii="Arial" w:hAnsi="Arial" w:cs="Arial"/>
          <w:b/>
          <w:color w:val="FF0000"/>
          <w:sz w:val="22"/>
          <w:szCs w:val="24"/>
        </w:rPr>
        <w:t>češtině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                         </w:t>
      </w:r>
      <w:r w:rsidR="001C27A7">
        <w:rPr>
          <w:rFonts w:ascii="Arial" w:hAnsi="Arial" w:cs="Arial"/>
          <w:b/>
          <w:sz w:val="22"/>
          <w:szCs w:val="24"/>
        </w:rPr>
        <w:t xml:space="preserve">    </w:t>
      </w:r>
      <w:r w:rsidR="002D03C4">
        <w:rPr>
          <w:rFonts w:ascii="Arial" w:hAnsi="Arial" w:cs="Arial"/>
          <w:b/>
          <w:sz w:val="22"/>
          <w:szCs w:val="24"/>
        </w:rPr>
        <w:t xml:space="preserve">          </w:t>
      </w:r>
      <w:r w:rsidR="001C27A7">
        <w:rPr>
          <w:rFonts w:ascii="Arial" w:hAnsi="Arial" w:cs="Arial"/>
          <w:b/>
          <w:sz w:val="22"/>
          <w:szCs w:val="24"/>
        </w:rPr>
        <w:t>5. září</w:t>
      </w:r>
    </w:p>
    <w:p w14:paraId="6D1B37CA" w14:textId="3BCA511B" w:rsidR="0064242F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sraz před věží Staroměstské radnice vždy ve 20:00, cena prohlídky s průvodcem 160,-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Kč</w:t>
      </w:r>
      <w:r w:rsidR="0064242F">
        <w:rPr>
          <w:rFonts w:ascii="Arial" w:hAnsi="Arial" w:cs="Arial"/>
          <w:sz w:val="22"/>
          <w:szCs w:val="24"/>
        </w:rPr>
        <w:t>/osoba, omezený počet účastníků</w:t>
      </w:r>
      <w:r w:rsidR="002A76C9">
        <w:rPr>
          <w:rFonts w:ascii="Arial" w:hAnsi="Arial" w:cs="Arial"/>
          <w:sz w:val="22"/>
          <w:szCs w:val="24"/>
        </w:rPr>
        <w:t xml:space="preserve"> – 20 osob</w:t>
      </w:r>
    </w:p>
    <w:p w14:paraId="48382DDA" w14:textId="39EB1414" w:rsidR="00CB120C" w:rsidRPr="0064242F" w:rsidRDefault="00F560AC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Národní divadlo</w:t>
      </w:r>
      <w:r w:rsidR="00CB120C">
        <w:rPr>
          <w:rFonts w:ascii="Arial" w:hAnsi="Arial" w:cs="Arial"/>
          <w:b/>
          <w:sz w:val="22"/>
          <w:szCs w:val="24"/>
        </w:rPr>
        <w:t xml:space="preserve"> v</w:t>
      </w:r>
      <w:r w:rsidR="00B02225">
        <w:rPr>
          <w:rFonts w:ascii="Arial" w:hAnsi="Arial" w:cs="Arial"/>
          <w:b/>
          <w:color w:val="FF0000"/>
          <w:sz w:val="22"/>
          <w:szCs w:val="24"/>
        </w:rPr>
        <w:t> angličtině</w:t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B02225">
        <w:rPr>
          <w:rFonts w:ascii="Arial" w:hAnsi="Arial" w:cs="Arial"/>
          <w:b/>
          <w:color w:val="FF0000"/>
          <w:sz w:val="22"/>
          <w:szCs w:val="24"/>
        </w:rPr>
        <w:tab/>
      </w:r>
      <w:r w:rsidR="00F84DB7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</w:t>
      </w:r>
      <w:r w:rsidR="008840D3">
        <w:rPr>
          <w:rFonts w:ascii="Arial" w:hAnsi="Arial" w:cs="Arial"/>
          <w:b/>
          <w:sz w:val="22"/>
          <w:szCs w:val="24"/>
        </w:rPr>
        <w:t xml:space="preserve"> </w:t>
      </w:r>
      <w:r w:rsidR="001E5BD0">
        <w:rPr>
          <w:rFonts w:ascii="Arial" w:hAnsi="Arial" w:cs="Arial"/>
          <w:b/>
          <w:sz w:val="22"/>
          <w:szCs w:val="24"/>
        </w:rPr>
        <w:t xml:space="preserve">      </w:t>
      </w:r>
      <w:r w:rsidR="006D52B6">
        <w:rPr>
          <w:rFonts w:ascii="Arial" w:hAnsi="Arial" w:cs="Arial"/>
          <w:b/>
          <w:sz w:val="22"/>
          <w:szCs w:val="24"/>
        </w:rPr>
        <w:t xml:space="preserve">                        </w:t>
      </w:r>
      <w:r w:rsidR="001C27A7">
        <w:rPr>
          <w:rFonts w:ascii="Arial" w:hAnsi="Arial" w:cs="Arial"/>
          <w:b/>
          <w:sz w:val="22"/>
          <w:szCs w:val="24"/>
        </w:rPr>
        <w:t xml:space="preserve">      1</w:t>
      </w:r>
      <w:r w:rsidR="006D52B6">
        <w:rPr>
          <w:rFonts w:ascii="Arial" w:hAnsi="Arial" w:cs="Arial"/>
          <w:b/>
          <w:sz w:val="22"/>
          <w:szCs w:val="24"/>
        </w:rPr>
        <w:t>3</w:t>
      </w:r>
      <w:r w:rsidR="001E5BD0">
        <w:rPr>
          <w:rFonts w:ascii="Arial" w:hAnsi="Arial" w:cs="Arial"/>
          <w:b/>
          <w:sz w:val="22"/>
          <w:szCs w:val="24"/>
        </w:rPr>
        <w:t>.</w:t>
      </w:r>
      <w:r w:rsidR="001C27A7">
        <w:rPr>
          <w:rFonts w:ascii="Arial" w:hAnsi="Arial" w:cs="Arial"/>
          <w:b/>
          <w:sz w:val="22"/>
          <w:szCs w:val="24"/>
        </w:rPr>
        <w:t xml:space="preserve"> a 27.</w:t>
      </w:r>
      <w:r w:rsidR="001E5BD0">
        <w:rPr>
          <w:rFonts w:ascii="Arial" w:hAnsi="Arial" w:cs="Arial"/>
          <w:b/>
          <w:sz w:val="22"/>
          <w:szCs w:val="24"/>
        </w:rPr>
        <w:t xml:space="preserve"> </w:t>
      </w:r>
      <w:r w:rsidR="001C27A7">
        <w:rPr>
          <w:rFonts w:ascii="Arial" w:hAnsi="Arial" w:cs="Arial"/>
          <w:b/>
          <w:sz w:val="22"/>
          <w:szCs w:val="24"/>
        </w:rPr>
        <w:t>září</w:t>
      </w:r>
      <w:r w:rsidR="00CB120C">
        <w:rPr>
          <w:rFonts w:ascii="Arial" w:hAnsi="Arial" w:cs="Arial"/>
          <w:b/>
          <w:sz w:val="22"/>
          <w:szCs w:val="24"/>
        </w:rPr>
        <w:t xml:space="preserve"> </w:t>
      </w:r>
    </w:p>
    <w:p w14:paraId="2E43EC92" w14:textId="07D3E5B0" w:rsidR="00470CCB" w:rsidRDefault="00E3078D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Začátek prohlídky </w:t>
      </w:r>
      <w:r w:rsidR="00F560AC" w:rsidRPr="00F560AC">
        <w:rPr>
          <w:rFonts w:ascii="Arial" w:hAnsi="Arial" w:cs="Arial"/>
          <w:sz w:val="22"/>
          <w:szCs w:val="24"/>
        </w:rPr>
        <w:t xml:space="preserve">v 10:30 ve slavnostním vestibulu historické </w:t>
      </w:r>
      <w:r w:rsidR="00F560AC">
        <w:rPr>
          <w:rFonts w:ascii="Arial" w:hAnsi="Arial" w:cs="Arial"/>
          <w:sz w:val="22"/>
          <w:szCs w:val="24"/>
        </w:rPr>
        <w:t>budovy, vstup hlavním vchodem</w:t>
      </w:r>
      <w:r w:rsidR="00CB120C">
        <w:rPr>
          <w:rFonts w:ascii="Arial" w:hAnsi="Arial" w:cs="Arial"/>
          <w:sz w:val="22"/>
          <w:szCs w:val="24"/>
        </w:rPr>
        <w:t xml:space="preserve">, cena </w:t>
      </w:r>
      <w:r w:rsidR="00B02225">
        <w:rPr>
          <w:rFonts w:ascii="Arial" w:hAnsi="Arial" w:cs="Arial"/>
          <w:sz w:val="22"/>
          <w:szCs w:val="24"/>
        </w:rPr>
        <w:t xml:space="preserve">prohlídky s průvodcem </w:t>
      </w:r>
      <w:r w:rsidR="00CB120C">
        <w:rPr>
          <w:rFonts w:ascii="Arial" w:hAnsi="Arial" w:cs="Arial"/>
          <w:sz w:val="22"/>
          <w:szCs w:val="24"/>
        </w:rPr>
        <w:t>250,-</w:t>
      </w:r>
      <w:r w:rsidR="005630F3">
        <w:rPr>
          <w:rFonts w:ascii="Arial" w:hAnsi="Arial" w:cs="Arial"/>
          <w:sz w:val="22"/>
          <w:szCs w:val="24"/>
        </w:rPr>
        <w:t xml:space="preserve"> </w:t>
      </w:r>
      <w:r w:rsidR="00CB120C">
        <w:rPr>
          <w:rFonts w:ascii="Arial" w:hAnsi="Arial" w:cs="Arial"/>
          <w:sz w:val="22"/>
          <w:szCs w:val="24"/>
        </w:rPr>
        <w:t>Kč/osoba</w:t>
      </w:r>
      <w:r w:rsidR="00B02225">
        <w:rPr>
          <w:rFonts w:ascii="Arial" w:hAnsi="Arial" w:cs="Arial"/>
          <w:sz w:val="22"/>
          <w:szCs w:val="24"/>
        </w:rPr>
        <w:t>.</w:t>
      </w:r>
    </w:p>
    <w:p w14:paraId="5B965378" w14:textId="310D1A8E" w:rsidR="002A76C9" w:rsidRPr="002A76C9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 xml:space="preserve">Další vycházky pro děti i dospělé a přednášky </w:t>
      </w:r>
      <w:r w:rsidR="00C4494F">
        <w:rPr>
          <w:rFonts w:ascii="Arial" w:hAnsi="Arial" w:cs="Arial"/>
          <w:b/>
          <w:sz w:val="22"/>
          <w:szCs w:val="24"/>
        </w:rPr>
        <w:t xml:space="preserve">PIS - </w:t>
      </w:r>
      <w:r w:rsidR="00F3517E">
        <w:rPr>
          <w:rFonts w:ascii="Arial" w:hAnsi="Arial" w:cs="Arial"/>
          <w:b/>
          <w:sz w:val="22"/>
          <w:szCs w:val="24"/>
        </w:rPr>
        <w:t>P</w:t>
      </w:r>
      <w:r w:rsidRPr="00A5588F">
        <w:rPr>
          <w:rFonts w:ascii="Arial" w:hAnsi="Arial" w:cs="Arial"/>
          <w:b/>
          <w:sz w:val="22"/>
          <w:szCs w:val="24"/>
        </w:rPr>
        <w:t xml:space="preserve">CT naleznete v našem </w:t>
      </w:r>
      <w:hyperlink r:id="rId17" w:anchor="rowsListing" w:history="1">
        <w:r w:rsidR="007A3730" w:rsidRPr="001E5BD0">
          <w:rPr>
            <w:rStyle w:val="Hypertextovodkaz"/>
            <w:rFonts w:ascii="Arial" w:hAnsi="Arial" w:cs="Arial"/>
            <w:b/>
            <w:sz w:val="22"/>
            <w:szCs w:val="24"/>
          </w:rPr>
          <w:t>e</w:t>
        </w:r>
        <w:r w:rsidRPr="001E5BD0">
          <w:rPr>
            <w:rStyle w:val="Hypertextovodkaz"/>
            <w:rFonts w:ascii="Arial" w:hAnsi="Arial" w:cs="Arial"/>
            <w:b/>
            <w:sz w:val="22"/>
            <w:szCs w:val="24"/>
          </w:rPr>
          <w:t>-shopu</w:t>
        </w:r>
      </w:hyperlink>
      <w:r w:rsidRPr="00A5588F">
        <w:rPr>
          <w:rFonts w:ascii="Arial" w:hAnsi="Arial" w:cs="Arial"/>
          <w:b/>
          <w:sz w:val="22"/>
          <w:szCs w:val="24"/>
        </w:rPr>
        <w:t>.</w:t>
      </w:r>
      <w:r w:rsidR="00B9671F">
        <w:rPr>
          <w:rFonts w:ascii="Arial" w:hAnsi="Arial" w:cs="Arial"/>
          <w:b/>
          <w:sz w:val="22"/>
          <w:szCs w:val="24"/>
        </w:rPr>
        <w:t xml:space="preserve"> </w:t>
      </w:r>
    </w:p>
    <w:p w14:paraId="0EB464DF" w14:textId="018C6F35" w:rsidR="00277102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Předprodej vycházek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 xml:space="preserve">na červenec a srpen byl </w:t>
      </w:r>
      <w:r w:rsidRPr="00C25D3F">
        <w:rPr>
          <w:rFonts w:ascii="Arial" w:hAnsi="Arial" w:cs="Arial"/>
          <w:b/>
          <w:color w:val="FF0000"/>
          <w:sz w:val="22"/>
          <w:szCs w:val="24"/>
        </w:rPr>
        <w:t xml:space="preserve">zahájen 25. </w:t>
      </w:r>
      <w:r w:rsidR="00C25D3F" w:rsidRPr="00C25D3F">
        <w:rPr>
          <w:rFonts w:ascii="Arial" w:hAnsi="Arial" w:cs="Arial"/>
          <w:b/>
          <w:color w:val="FF0000"/>
          <w:sz w:val="22"/>
          <w:szCs w:val="24"/>
        </w:rPr>
        <w:t>června</w:t>
      </w:r>
      <w:r w:rsidRPr="00C25D3F">
        <w:rPr>
          <w:rFonts w:ascii="Arial" w:hAnsi="Arial" w:cs="Arial"/>
          <w:b/>
          <w:color w:val="FF0000"/>
          <w:sz w:val="22"/>
          <w:szCs w:val="24"/>
        </w:rPr>
        <w:t>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57984880" w14:textId="5340B60B" w:rsidR="00D34A19" w:rsidRPr="00FE5090" w:rsidRDefault="00D34A19" w:rsidP="002B51F4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142D00D0" w14:textId="77777777" w:rsidR="00E97AF1" w:rsidRPr="00112077" w:rsidRDefault="00E97AF1" w:rsidP="00E97AF1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1D84D8E6" w14:textId="6735EAEE" w:rsidR="00E97AF1" w:rsidRPr="00780150" w:rsidRDefault="00676534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8" w:history="1">
        <w:r w:rsidR="00780150" w:rsidRPr="00780150">
          <w:rPr>
            <w:rStyle w:val="Hypertextovodkaz"/>
            <w:rFonts w:ascii="Arial" w:hAnsi="Arial" w:cs="Arial"/>
            <w:b/>
            <w:sz w:val="22"/>
          </w:rPr>
          <w:t>Český kubismus nově v domě U Černé Matky Boží</w:t>
        </w:r>
      </w:hyperlink>
    </w:p>
    <w:p w14:paraId="5070295C" w14:textId="638B556A" w:rsidR="00C631E6" w:rsidRDefault="00780150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eastAsia="Times New Roman" w:hAnsi="Arial" w:cs="Arial"/>
          <w:sz w:val="22"/>
          <w:lang w:eastAsia="cs-CZ"/>
        </w:rPr>
        <w:t>Na podzim bude otevřena expozice věnovaná českému kubismu, která</w:t>
      </w:r>
      <w:r w:rsidRPr="00780150">
        <w:rPr>
          <w:rFonts w:ascii="Arial" w:eastAsia="Times New Roman" w:hAnsi="Arial" w:cs="Arial"/>
          <w:sz w:val="22"/>
          <w:lang w:eastAsia="cs-CZ"/>
        </w:rPr>
        <w:t xml:space="preserve"> představí ve dvou podlažích budovy průřez českým kubismem s těžištěm v interiérové tvorbě let 1911–1914 s přesahem až do počátku dvacátých let. Reprezentativní výběr významných nábytkových souborů a solitérních kusů nábytku Pavla Janáka, Josefa Gočára, Vlastislava Hofmana, Josefa Chochola, Otakara Novotného a Antonína Procházky doplní keramika, předměty z kovů, ornamentální tapetové vzory, plakáty a užitá grafika. Ideové propojení volného a užitého umění v období kubismu zohlední vybraná díla kubistického malířství a sochařství – malby Emila Filly, Bohumila Kubišty, Josefa Čapka, Václava </w:t>
      </w:r>
      <w:proofErr w:type="spellStart"/>
      <w:r w:rsidRPr="00780150">
        <w:rPr>
          <w:rFonts w:ascii="Arial" w:eastAsia="Times New Roman" w:hAnsi="Arial" w:cs="Arial"/>
          <w:sz w:val="22"/>
          <w:lang w:eastAsia="cs-CZ"/>
        </w:rPr>
        <w:t>Špály</w:t>
      </w:r>
      <w:proofErr w:type="spellEnd"/>
      <w:r w:rsidRPr="00780150">
        <w:rPr>
          <w:rFonts w:ascii="Arial" w:eastAsia="Times New Roman" w:hAnsi="Arial" w:cs="Arial"/>
          <w:sz w:val="22"/>
          <w:lang w:eastAsia="cs-CZ"/>
        </w:rPr>
        <w:t xml:space="preserve"> a Otokara Kubína a plastiky Otto Gutfreunda. Architekturu přiblíží projekce, vycházející ze současných fotografií architektonických realizací, kterou doplní výběr dobových snímků a publikovaných architektonických návrhů.</w:t>
      </w:r>
      <w:r>
        <w:rPr>
          <w:rFonts w:ascii="Arial" w:eastAsia="Times New Roman" w:hAnsi="Arial" w:cs="Arial"/>
          <w:sz w:val="22"/>
          <w:lang w:eastAsia="cs-CZ"/>
        </w:rPr>
        <w:t xml:space="preserve"> </w:t>
      </w:r>
      <w:r w:rsidRPr="00780150">
        <w:rPr>
          <w:rFonts w:ascii="Arial" w:eastAsia="Times New Roman" w:hAnsi="Arial" w:cs="Arial"/>
          <w:sz w:val="22"/>
          <w:lang w:eastAsia="cs-CZ"/>
        </w:rPr>
        <w:t xml:space="preserve">Součástí expozice bude aktivní zóna zaměřená na kubistický nábytek. </w:t>
      </w:r>
    </w:p>
    <w:p w14:paraId="0B108692" w14:textId="77777777" w:rsidR="003642E8" w:rsidRPr="00F67DB4" w:rsidRDefault="003642E8" w:rsidP="003642E8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073974" w14:textId="7E861652" w:rsidR="003642E8" w:rsidRPr="003642E8" w:rsidRDefault="00676534" w:rsidP="003642E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19" w:history="1"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 xml:space="preserve">Českoslovenští letci z </w:t>
        </w:r>
        <w:proofErr w:type="gramStart"/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>RAF mají</w:t>
        </w:r>
        <w:proofErr w:type="gramEnd"/>
        <w:r w:rsidR="00755B74" w:rsidRPr="00D01BCF">
          <w:rPr>
            <w:rStyle w:val="Hypertextovodkaz"/>
            <w:rFonts w:ascii="Arial" w:hAnsi="Arial" w:cs="Arial"/>
            <w:b/>
            <w:bCs/>
            <w:iCs/>
            <w:sz w:val="22"/>
          </w:rPr>
          <w:t xml:space="preserve"> nový památník v Ruzyni</w:t>
        </w:r>
      </w:hyperlink>
    </w:p>
    <w:p w14:paraId="572394CE" w14:textId="4DC4372C" w:rsidR="003642E8" w:rsidRPr="00755B74" w:rsidRDefault="00755B74" w:rsidP="00755B74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 w:rsidRPr="00755B74">
        <w:rPr>
          <w:rFonts w:ascii="Arial" w:hAnsi="Arial" w:cs="Arial"/>
          <w:sz w:val="22"/>
        </w:rPr>
        <w:t>Českoslovenští letci bojující za války v britském Královském letectvu mají od 24. srpna nový památník</w:t>
      </w:r>
      <w:r>
        <w:rPr>
          <w:rFonts w:ascii="Arial" w:hAnsi="Arial" w:cs="Arial"/>
          <w:sz w:val="22"/>
        </w:rPr>
        <w:t xml:space="preserve"> na </w:t>
      </w:r>
      <w:r w:rsidRPr="00755B74">
        <w:rPr>
          <w:rFonts w:ascii="Arial" w:hAnsi="Arial" w:cs="Arial"/>
          <w:sz w:val="22"/>
        </w:rPr>
        <w:t>letišti v Praze – Ruzyni. Tam před 70 lety přistáli první váleční piloti, kteří se v roce 1945 vrátili do osvobozené vlasti.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 pomníku obloženém leštěnou žulou září znaky čtyř československých perutí, které byly součástí britského Královského letectva. </w:t>
      </w:r>
      <w:r w:rsidRPr="00755B74">
        <w:rPr>
          <w:rFonts w:ascii="Arial" w:hAnsi="Arial" w:cs="Arial"/>
          <w:color w:val="000000"/>
          <w:sz w:val="21"/>
          <w:szCs w:val="21"/>
        </w:rPr>
        <w:t>Autorem památníku je architekt Martin Zají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 xml:space="preserve">ek ze Slaného: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„</w:t>
      </w:r>
      <w:r w:rsidRPr="00755B74">
        <w:rPr>
          <w:rFonts w:ascii="Arial" w:hAnsi="Arial" w:cs="Arial"/>
          <w:color w:val="000000"/>
          <w:sz w:val="21"/>
          <w:szCs w:val="21"/>
        </w:rPr>
        <w:t>P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ilet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li hrd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, vrátili se jako vít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zové, takže i v tom je symbolika toho ztvárn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ní. Je to v podstat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vít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zný oblouk a dá se to vysv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tlit i jako dve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e dom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nebo návrat dom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>
        <w:rPr>
          <w:rFonts w:ascii="Arial" w:hAnsi="Arial" w:cs="Arial"/>
          <w:color w:val="000000"/>
          <w:sz w:val="21"/>
          <w:szCs w:val="21"/>
        </w:rPr>
        <w:t xml:space="preserve">.“ </w:t>
      </w:r>
      <w:r w:rsidRPr="00755B74">
        <w:rPr>
          <w:rFonts w:ascii="Arial" w:hAnsi="Arial" w:cs="Arial"/>
          <w:color w:val="000000"/>
          <w:sz w:val="21"/>
          <w:szCs w:val="21"/>
        </w:rPr>
        <w:lastRenderedPageBreak/>
        <w:t xml:space="preserve">V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</w:t>
      </w:r>
      <w:r w:rsidRPr="00755B74">
        <w:rPr>
          <w:rFonts w:ascii="Arial" w:hAnsi="Arial" w:cs="Arial"/>
          <w:color w:val="000000"/>
          <w:sz w:val="21"/>
          <w:szCs w:val="21"/>
        </w:rPr>
        <w:t>adách britského Královského letectva sloužilo za druhé sv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tové války 2500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>eskoslovenských letc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>. P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>tina z</w:t>
      </w:r>
      <w:r>
        <w:rPr>
          <w:rFonts w:ascii="Arial" w:hAnsi="Arial" w:cs="Arial"/>
          <w:color w:val="000000"/>
          <w:sz w:val="21"/>
          <w:szCs w:val="21"/>
        </w:rPr>
        <w:t xml:space="preserve"> nich se konce války nedožila. Ú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ast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 w:rsidRPr="00755B74">
        <w:rPr>
          <w:rFonts w:ascii="Arial" w:hAnsi="Arial" w:cs="Arial"/>
          <w:color w:val="000000"/>
          <w:sz w:val="21"/>
          <w:szCs w:val="21"/>
        </w:rPr>
        <w:t>eskoslovenských letc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ů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v Británii pat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ří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 k nejslavn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jším kapitolám 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č</w:t>
      </w:r>
      <w:r>
        <w:rPr>
          <w:rFonts w:ascii="Arial" w:hAnsi="Arial" w:cs="Arial"/>
          <w:color w:val="000000"/>
          <w:sz w:val="21"/>
          <w:szCs w:val="21"/>
        </w:rPr>
        <w:t>eské historie, j</w:t>
      </w:r>
      <w:r w:rsidRPr="00755B74">
        <w:rPr>
          <w:rFonts w:ascii="Arial" w:hAnsi="Arial" w:cs="Arial"/>
          <w:color w:val="000000"/>
          <w:sz w:val="21"/>
          <w:szCs w:val="21"/>
        </w:rPr>
        <w:t>ejich pronásledování komunistickým režimem ke kapitolám nejostudn</w:t>
      </w:r>
      <w:r w:rsidRPr="00755B74">
        <w:rPr>
          <w:rFonts w:ascii="Arial" w:hAnsi="Arial" w:cs="Arial" w:hint="eastAsia"/>
          <w:color w:val="000000"/>
          <w:sz w:val="21"/>
          <w:szCs w:val="21"/>
        </w:rPr>
        <w:t>ě</w:t>
      </w:r>
      <w:r w:rsidRPr="00755B74">
        <w:rPr>
          <w:rFonts w:ascii="Arial" w:hAnsi="Arial" w:cs="Arial"/>
          <w:color w:val="000000"/>
          <w:sz w:val="21"/>
          <w:szCs w:val="21"/>
        </w:rPr>
        <w:t xml:space="preserve">jším.  </w:t>
      </w:r>
    </w:p>
    <w:p w14:paraId="7DDDC823" w14:textId="77777777" w:rsidR="00C24BA8" w:rsidRPr="006203AB" w:rsidRDefault="00C24BA8" w:rsidP="00C24BA8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053DE4D" w14:textId="0D4A6AAF" w:rsidR="00C24BA8" w:rsidRPr="00FE5165" w:rsidRDefault="00676534" w:rsidP="00C24BA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0" w:history="1">
        <w:r w:rsidR="00497EA2" w:rsidRPr="00497EA2">
          <w:rPr>
            <w:rStyle w:val="Hypertextovodkaz"/>
            <w:rFonts w:ascii="Arial" w:hAnsi="Arial" w:cs="Arial"/>
            <w:b/>
            <w:iCs/>
            <w:sz w:val="22"/>
          </w:rPr>
          <w:t>V bývalé poště se otevírá nový kulturní prostor Ex Post</w:t>
        </w:r>
      </w:hyperlink>
    </w:p>
    <w:p w14:paraId="5A55A19A" w14:textId="24F12B28" w:rsidR="00080D86" w:rsidRDefault="00497EA2" w:rsidP="00497EA2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Ex post je místo pro kulturu a vzdělávání, které vzniklo v budově bývalé pošty v Příčné ulici a bude otevřeno 1. září </w:t>
      </w:r>
      <w:r w:rsidRPr="00497EA2">
        <w:rPr>
          <w:rFonts w:ascii="Arial" w:hAnsi="Arial" w:cs="Arial"/>
          <w:iCs/>
          <w:sz w:val="22"/>
        </w:rPr>
        <w:t>v 19 hodin vernisáží výstavy XYT Jakuba Roztočila propojující malbu a kinetické umění</w:t>
      </w:r>
      <w:r>
        <w:rPr>
          <w:rFonts w:ascii="Arial" w:hAnsi="Arial" w:cs="Arial"/>
          <w:iCs/>
          <w:sz w:val="22"/>
        </w:rPr>
        <w:t xml:space="preserve">. </w:t>
      </w:r>
      <w:r w:rsidRPr="00497EA2">
        <w:rPr>
          <w:rFonts w:ascii="Arial" w:hAnsi="Arial" w:cs="Arial"/>
          <w:iCs/>
          <w:sz w:val="22"/>
        </w:rPr>
        <w:t xml:space="preserve">Ex Post navazuje na 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 xml:space="preserve">innost </w:t>
      </w:r>
      <w:proofErr w:type="spellStart"/>
      <w:r w:rsidRPr="00497EA2">
        <w:rPr>
          <w:rFonts w:ascii="Arial" w:hAnsi="Arial" w:cs="Arial"/>
          <w:iCs/>
          <w:sz w:val="22"/>
        </w:rPr>
        <w:t>showroomu</w:t>
      </w:r>
      <w:proofErr w:type="spellEnd"/>
      <w:r w:rsidRPr="00497EA2">
        <w:rPr>
          <w:rFonts w:ascii="Arial" w:hAnsi="Arial" w:cs="Arial"/>
          <w:iCs/>
          <w:sz w:val="22"/>
        </w:rPr>
        <w:t xml:space="preserve"> 22presents, kde se od roku 2009 p</w:t>
      </w:r>
      <w:r w:rsidRPr="00497EA2">
        <w:rPr>
          <w:rFonts w:ascii="Arial" w:hAnsi="Arial" w:cs="Arial" w:hint="eastAsia"/>
          <w:iCs/>
          <w:sz w:val="22"/>
        </w:rPr>
        <w:t>ř</w:t>
      </w:r>
      <w:r w:rsidRPr="00497EA2">
        <w:rPr>
          <w:rFonts w:ascii="Arial" w:hAnsi="Arial" w:cs="Arial"/>
          <w:iCs/>
          <w:sz w:val="22"/>
        </w:rPr>
        <w:t>edstavovaly projekty z pole experimentálního designu.</w:t>
      </w:r>
      <w:r>
        <w:rPr>
          <w:rFonts w:ascii="Arial" w:hAnsi="Arial" w:cs="Arial"/>
          <w:iCs/>
          <w:sz w:val="22"/>
        </w:rPr>
        <w:t xml:space="preserve"> </w:t>
      </w:r>
      <w:r w:rsidRPr="00497EA2">
        <w:rPr>
          <w:rFonts w:ascii="Arial" w:hAnsi="Arial" w:cs="Arial"/>
          <w:iCs/>
          <w:sz w:val="22"/>
        </w:rPr>
        <w:t xml:space="preserve">V </w:t>
      </w:r>
      <w:r w:rsidRPr="00497EA2">
        <w:rPr>
          <w:rFonts w:ascii="Arial" w:hAnsi="Arial" w:cs="Arial" w:hint="eastAsia"/>
          <w:iCs/>
          <w:sz w:val="22"/>
        </w:rPr>
        <w:t>čá</w:t>
      </w:r>
      <w:r w:rsidRPr="00497EA2">
        <w:rPr>
          <w:rFonts w:ascii="Arial" w:hAnsi="Arial" w:cs="Arial"/>
          <w:iCs/>
          <w:sz w:val="22"/>
        </w:rPr>
        <w:t>sti prostor Ex Post bude od zá</w:t>
      </w:r>
      <w:r w:rsidRPr="00497EA2">
        <w:rPr>
          <w:rFonts w:ascii="Arial" w:hAnsi="Arial" w:cs="Arial" w:hint="eastAsia"/>
          <w:iCs/>
          <w:sz w:val="22"/>
        </w:rPr>
        <w:t>ří</w:t>
      </w:r>
      <w:r w:rsidRPr="00497EA2">
        <w:rPr>
          <w:rFonts w:ascii="Arial" w:hAnsi="Arial" w:cs="Arial"/>
          <w:iCs/>
          <w:sz w:val="22"/>
        </w:rPr>
        <w:t xml:space="preserve"> sídlit také </w:t>
      </w:r>
      <w:proofErr w:type="spellStart"/>
      <w:r w:rsidRPr="00497EA2">
        <w:rPr>
          <w:rFonts w:ascii="Arial" w:hAnsi="Arial" w:cs="Arial"/>
          <w:iCs/>
          <w:sz w:val="22"/>
        </w:rPr>
        <w:t>Trafo</w:t>
      </w:r>
      <w:proofErr w:type="spellEnd"/>
      <w:r w:rsidRPr="00497EA2">
        <w:rPr>
          <w:rFonts w:ascii="Arial" w:hAnsi="Arial" w:cs="Arial"/>
          <w:iCs/>
          <w:sz w:val="22"/>
        </w:rPr>
        <w:t xml:space="preserve"> galerie kolektivu </w:t>
      </w:r>
      <w:proofErr w:type="spellStart"/>
      <w:r w:rsidRPr="00497EA2">
        <w:rPr>
          <w:rFonts w:ascii="Arial" w:hAnsi="Arial" w:cs="Arial"/>
          <w:iCs/>
          <w:sz w:val="22"/>
        </w:rPr>
        <w:t>Trafa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ka</w:t>
      </w:r>
      <w:proofErr w:type="spellEnd"/>
      <w:r w:rsidRPr="00497EA2">
        <w:rPr>
          <w:rFonts w:ascii="Arial" w:hAnsi="Arial" w:cs="Arial"/>
          <w:iCs/>
          <w:sz w:val="22"/>
        </w:rPr>
        <w:t>, který na p</w:t>
      </w:r>
      <w:r w:rsidRPr="00497EA2">
        <w:rPr>
          <w:rFonts w:ascii="Arial" w:hAnsi="Arial" w:cs="Arial" w:hint="eastAsia"/>
          <w:iCs/>
          <w:sz w:val="22"/>
        </w:rPr>
        <w:t>ř</w:t>
      </w:r>
      <w:r w:rsidRPr="00497EA2">
        <w:rPr>
          <w:rFonts w:ascii="Arial" w:hAnsi="Arial" w:cs="Arial"/>
          <w:iCs/>
          <w:sz w:val="22"/>
        </w:rPr>
        <w:t>elomu roku po osmi letech ukon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il své p</w:t>
      </w:r>
      <w:r w:rsidRPr="00497EA2">
        <w:rPr>
          <w:rFonts w:ascii="Arial" w:hAnsi="Arial" w:cs="Arial" w:hint="eastAsia"/>
          <w:iCs/>
          <w:sz w:val="22"/>
        </w:rPr>
        <w:t>ů</w:t>
      </w:r>
      <w:r w:rsidRPr="00497EA2">
        <w:rPr>
          <w:rFonts w:ascii="Arial" w:hAnsi="Arial" w:cs="Arial"/>
          <w:iCs/>
          <w:sz w:val="22"/>
        </w:rPr>
        <w:t>sobení v dnes již legendární vyso</w:t>
      </w:r>
      <w:r w:rsidRPr="00497EA2">
        <w:rPr>
          <w:rFonts w:ascii="Arial" w:hAnsi="Arial" w:cs="Arial" w:hint="eastAsia"/>
          <w:iCs/>
          <w:sz w:val="22"/>
        </w:rPr>
        <w:t>č</w:t>
      </w:r>
      <w:r w:rsidRPr="00497EA2">
        <w:rPr>
          <w:rFonts w:ascii="Arial" w:hAnsi="Arial" w:cs="Arial"/>
          <w:iCs/>
          <w:sz w:val="22"/>
        </w:rPr>
        <w:t>anské hale. Ex Post v následujících 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sících nabídne krom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 xml:space="preserve"> výstav také vzd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lávací akce pro odborníky z oblasti designu, um</w:t>
      </w:r>
      <w:r w:rsidRPr="00497EA2">
        <w:rPr>
          <w:rFonts w:ascii="Arial" w:hAnsi="Arial" w:cs="Arial" w:hint="eastAsia"/>
          <w:iCs/>
          <w:sz w:val="22"/>
        </w:rPr>
        <w:t>ě</w:t>
      </w:r>
      <w:r w:rsidRPr="00497EA2">
        <w:rPr>
          <w:rFonts w:ascii="Arial" w:hAnsi="Arial" w:cs="Arial"/>
          <w:iCs/>
          <w:sz w:val="22"/>
        </w:rPr>
        <w:t>ní a kultury.</w:t>
      </w:r>
    </w:p>
    <w:p w14:paraId="2CDDAB5F" w14:textId="77777777" w:rsidR="00620991" w:rsidRPr="00620991" w:rsidRDefault="00620991" w:rsidP="00620991">
      <w:pPr>
        <w:suppressAutoHyphens/>
        <w:spacing w:before="0"/>
        <w:ind w:left="1200" w:right="1077"/>
        <w:jc w:val="both"/>
        <w:rPr>
          <w:rFonts w:ascii="Arial" w:eastAsia="Times New Roman" w:hAnsi="Arial" w:cs="Arial"/>
          <w:sz w:val="6"/>
          <w:szCs w:val="6"/>
          <w:lang w:eastAsia="cs-CZ"/>
        </w:rPr>
      </w:pPr>
    </w:p>
    <w:p w14:paraId="4F042B03" w14:textId="77777777" w:rsidR="00620991" w:rsidRPr="00F67DB4" w:rsidRDefault="00620991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6DF2E136" w14:textId="4103606E" w:rsidR="00620991" w:rsidRPr="00780150" w:rsidRDefault="00676534" w:rsidP="0062099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1" w:history="1">
        <w:r w:rsidR="00620991" w:rsidRPr="00780150">
          <w:rPr>
            <w:rStyle w:val="Hypertextovodkaz"/>
            <w:rFonts w:ascii="Arial" w:hAnsi="Arial" w:cs="Arial"/>
            <w:b/>
            <w:iCs/>
            <w:sz w:val="22"/>
          </w:rPr>
          <w:t>Praha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 xml:space="preserve"> je p</w:t>
        </w:r>
        <w:r w:rsidR="00620991">
          <w:rPr>
            <w:rStyle w:val="Hypertextovodkaz"/>
            <w:rFonts w:ascii="Arial" w:hAnsi="Arial" w:cs="Arial"/>
            <w:b/>
            <w:sz w:val="22"/>
          </w:rPr>
          <w:t>r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>o</w:t>
        </w:r>
        <w:r w:rsidR="00620991">
          <w:rPr>
            <w:rStyle w:val="Hypertextovodkaz"/>
            <w:rFonts w:ascii="Arial" w:hAnsi="Arial" w:cs="Arial"/>
            <w:b/>
            <w:sz w:val="22"/>
          </w:rPr>
          <w:t xml:space="preserve"> turisty z USA 5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>. nejle</w:t>
        </w:r>
        <w:r w:rsidR="00620991">
          <w:rPr>
            <w:rStyle w:val="Hypertextovodkaz"/>
            <w:rFonts w:ascii="Arial" w:hAnsi="Arial" w:cs="Arial"/>
            <w:b/>
            <w:sz w:val="22"/>
          </w:rPr>
          <w:t>vněj</w:t>
        </w:r>
        <w:r w:rsidR="00620991" w:rsidRPr="00780150">
          <w:rPr>
            <w:rStyle w:val="Hypertextovodkaz"/>
            <w:rFonts w:ascii="Arial" w:hAnsi="Arial" w:cs="Arial"/>
            <w:b/>
            <w:sz w:val="22"/>
          </w:rPr>
          <w:t xml:space="preserve">ší </w:t>
        </w:r>
        <w:r w:rsidR="0080561F">
          <w:rPr>
            <w:rStyle w:val="Hypertextovodkaz"/>
            <w:rFonts w:ascii="Arial" w:hAnsi="Arial" w:cs="Arial"/>
            <w:b/>
            <w:sz w:val="22"/>
          </w:rPr>
          <w:t>evropskou destinací</w:t>
        </w:r>
      </w:hyperlink>
    </w:p>
    <w:p w14:paraId="19B6CDA1" w14:textId="11157CD9" w:rsidR="00620991" w:rsidRDefault="00620991" w:rsidP="0080561F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620991">
        <w:rPr>
          <w:rFonts w:ascii="Arial" w:hAnsi="Arial" w:cs="Arial"/>
          <w:bCs/>
          <w:iCs/>
          <w:sz w:val="22"/>
        </w:rPr>
        <w:t xml:space="preserve">Největší cestovatelský portál na světě - TripAdvisor - sestavil žebříček </w:t>
      </w:r>
      <w:r w:rsidR="0080561F">
        <w:rPr>
          <w:rFonts w:ascii="Arial" w:hAnsi="Arial" w:cs="Arial"/>
          <w:bCs/>
          <w:iCs/>
          <w:sz w:val="22"/>
        </w:rPr>
        <w:t xml:space="preserve">25 </w:t>
      </w:r>
      <w:r w:rsidRPr="00620991">
        <w:rPr>
          <w:rFonts w:ascii="Arial" w:hAnsi="Arial" w:cs="Arial"/>
          <w:bCs/>
          <w:iCs/>
          <w:sz w:val="22"/>
        </w:rPr>
        <w:t>nejlevnějších evropských destinací pro turisty z USA. Praha obsadila 5. místo.</w:t>
      </w:r>
      <w:r w:rsidR="0080561F" w:rsidRPr="0080561F">
        <w:t xml:space="preserve"> </w:t>
      </w:r>
      <w:r w:rsidR="0080561F" w:rsidRPr="0080561F">
        <w:rPr>
          <w:rFonts w:ascii="Arial" w:hAnsi="Arial" w:cs="Arial"/>
          <w:bCs/>
          <w:iCs/>
          <w:sz w:val="22"/>
        </w:rPr>
        <w:t xml:space="preserve">V tzv. </w:t>
      </w:r>
      <w:proofErr w:type="spellStart"/>
      <w:r w:rsidR="0080561F" w:rsidRPr="0080561F">
        <w:rPr>
          <w:rFonts w:ascii="Arial" w:hAnsi="Arial" w:cs="Arial"/>
          <w:bCs/>
          <w:iCs/>
          <w:sz w:val="22"/>
        </w:rPr>
        <w:t>TripIndexu</w:t>
      </w:r>
      <w:proofErr w:type="spellEnd"/>
      <w:r w:rsidR="0080561F" w:rsidRPr="0080561F">
        <w:rPr>
          <w:rFonts w:ascii="Arial" w:hAnsi="Arial" w:cs="Arial"/>
          <w:bCs/>
          <w:iCs/>
          <w:sz w:val="22"/>
        </w:rPr>
        <w:t xml:space="preserve"> Evropy </w:t>
      </w:r>
      <w:r w:rsidR="00411B38">
        <w:rPr>
          <w:rFonts w:ascii="Arial" w:hAnsi="Arial" w:cs="Arial"/>
          <w:bCs/>
          <w:iCs/>
          <w:sz w:val="22"/>
        </w:rPr>
        <w:t xml:space="preserve">se </w:t>
      </w:r>
      <w:r w:rsidR="0080561F" w:rsidRPr="0080561F">
        <w:rPr>
          <w:rFonts w:ascii="Arial" w:hAnsi="Arial" w:cs="Arial"/>
          <w:bCs/>
          <w:iCs/>
          <w:sz w:val="22"/>
        </w:rPr>
        <w:t>hodnotí výš</w:t>
      </w:r>
      <w:r w:rsidR="00411B38">
        <w:rPr>
          <w:rFonts w:ascii="Arial" w:hAnsi="Arial" w:cs="Arial"/>
          <w:bCs/>
          <w:iCs/>
          <w:sz w:val="22"/>
        </w:rPr>
        <w:t>e</w:t>
      </w:r>
      <w:r w:rsidR="0080561F" w:rsidRPr="0080561F">
        <w:rPr>
          <w:rFonts w:ascii="Arial" w:hAnsi="Arial" w:cs="Arial"/>
          <w:bCs/>
          <w:iCs/>
          <w:sz w:val="22"/>
        </w:rPr>
        <w:t xml:space="preserve"> cestovních výdaj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411B38">
        <w:rPr>
          <w:rFonts w:ascii="Arial" w:hAnsi="Arial" w:cs="Arial"/>
          <w:bCs/>
          <w:iCs/>
          <w:sz w:val="22"/>
        </w:rPr>
        <w:t>, porovnávají</w:t>
      </w:r>
      <w:r w:rsidR="0080561F" w:rsidRPr="0080561F">
        <w:rPr>
          <w:rFonts w:ascii="Arial" w:hAnsi="Arial" w:cs="Arial"/>
          <w:bCs/>
          <w:iCs/>
          <w:sz w:val="22"/>
        </w:rPr>
        <w:t xml:space="preserve"> </w:t>
      </w:r>
      <w:r w:rsidR="00411B38">
        <w:rPr>
          <w:rFonts w:ascii="Arial" w:hAnsi="Arial" w:cs="Arial"/>
          <w:bCs/>
          <w:iCs/>
          <w:sz w:val="22"/>
        </w:rPr>
        <w:t xml:space="preserve">se </w:t>
      </w:r>
      <w:r w:rsidR="0080561F" w:rsidRPr="0080561F">
        <w:rPr>
          <w:rFonts w:ascii="Arial" w:hAnsi="Arial" w:cs="Arial"/>
          <w:bCs/>
          <w:iCs/>
          <w:sz w:val="22"/>
        </w:rPr>
        <w:t>v n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 w:rsidRPr="0080561F">
        <w:rPr>
          <w:rFonts w:ascii="Arial" w:hAnsi="Arial" w:cs="Arial"/>
          <w:bCs/>
          <w:iCs/>
          <w:sz w:val="22"/>
        </w:rPr>
        <w:t>m náklady z</w:t>
      </w:r>
      <w:r w:rsidR="00411B38">
        <w:rPr>
          <w:rFonts w:ascii="Arial" w:hAnsi="Arial" w:cs="Arial"/>
          <w:bCs/>
          <w:iCs/>
          <w:sz w:val="22"/>
        </w:rPr>
        <w:t> </w:t>
      </w:r>
      <w:r w:rsidR="0080561F" w:rsidRPr="0080561F">
        <w:rPr>
          <w:rFonts w:ascii="Arial" w:hAnsi="Arial" w:cs="Arial"/>
          <w:bCs/>
          <w:iCs/>
          <w:sz w:val="22"/>
        </w:rPr>
        <w:t>lo</w:t>
      </w:r>
      <w:r w:rsidR="0080561F" w:rsidRPr="0080561F">
        <w:rPr>
          <w:rFonts w:ascii="Arial" w:hAnsi="Arial" w:cs="Arial" w:hint="eastAsia"/>
          <w:bCs/>
          <w:iCs/>
          <w:sz w:val="22"/>
        </w:rPr>
        <w:t>ň</w:t>
      </w:r>
      <w:r w:rsidR="0080561F" w:rsidRPr="0080561F">
        <w:rPr>
          <w:rFonts w:ascii="Arial" w:hAnsi="Arial" w:cs="Arial"/>
          <w:bCs/>
          <w:iCs/>
          <w:sz w:val="22"/>
        </w:rPr>
        <w:t>ska</w:t>
      </w:r>
      <w:r w:rsidR="00411B38">
        <w:rPr>
          <w:rFonts w:ascii="Arial" w:hAnsi="Arial" w:cs="Arial"/>
          <w:bCs/>
          <w:iCs/>
          <w:sz w:val="22"/>
        </w:rPr>
        <w:t xml:space="preserve"> - </w:t>
      </w:r>
      <w:r w:rsidR="0080561F" w:rsidRPr="0080561F">
        <w:rPr>
          <w:rFonts w:ascii="Arial" w:hAnsi="Arial" w:cs="Arial"/>
          <w:bCs/>
          <w:iCs/>
          <w:sz w:val="22"/>
        </w:rPr>
        <w:t>ceny ubytování, letenky a náklady na týdenní dovolenou v jednotlivých evropských m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 w:rsidRPr="0080561F">
        <w:rPr>
          <w:rFonts w:ascii="Arial" w:hAnsi="Arial" w:cs="Arial"/>
          <w:bCs/>
          <w:iCs/>
          <w:sz w:val="22"/>
        </w:rPr>
        <w:t>stech. T</w:t>
      </w:r>
      <w:r w:rsidR="0080561F" w:rsidRPr="0080561F">
        <w:rPr>
          <w:rFonts w:ascii="Arial" w:hAnsi="Arial" w:cs="Arial" w:hint="eastAsia"/>
          <w:bCs/>
          <w:iCs/>
          <w:sz w:val="22"/>
        </w:rPr>
        <w:t>ř</w:t>
      </w:r>
      <w:r w:rsidR="0080561F" w:rsidRPr="0080561F">
        <w:rPr>
          <w:rFonts w:ascii="Arial" w:hAnsi="Arial" w:cs="Arial"/>
          <w:bCs/>
          <w:iCs/>
          <w:sz w:val="22"/>
        </w:rPr>
        <w:t>eba v takovém Istanbulu mohou letos Ameri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ané ušet</w:t>
      </w:r>
      <w:r w:rsidR="0080561F" w:rsidRPr="0080561F">
        <w:rPr>
          <w:rFonts w:ascii="Arial" w:hAnsi="Arial" w:cs="Arial" w:hint="eastAsia"/>
          <w:bCs/>
          <w:iCs/>
          <w:sz w:val="22"/>
        </w:rPr>
        <w:t>ř</w:t>
      </w:r>
      <w:r w:rsidR="0080561F" w:rsidRPr="0080561F">
        <w:rPr>
          <w:rFonts w:ascii="Arial" w:hAnsi="Arial" w:cs="Arial"/>
          <w:bCs/>
          <w:iCs/>
          <w:sz w:val="22"/>
        </w:rPr>
        <w:t xml:space="preserve">it až 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tvrtinu náklad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80561F" w:rsidRPr="0080561F">
        <w:rPr>
          <w:rFonts w:ascii="Arial" w:hAnsi="Arial" w:cs="Arial"/>
          <w:bCs/>
          <w:iCs/>
          <w:sz w:val="22"/>
        </w:rPr>
        <w:t xml:space="preserve"> oproti lo</w:t>
      </w:r>
      <w:r w:rsidR="0080561F" w:rsidRPr="0080561F">
        <w:rPr>
          <w:rFonts w:ascii="Arial" w:hAnsi="Arial" w:cs="Arial" w:hint="eastAsia"/>
          <w:bCs/>
          <w:iCs/>
          <w:sz w:val="22"/>
        </w:rPr>
        <w:t>ň</w:t>
      </w:r>
      <w:r w:rsidR="0080561F" w:rsidRPr="0080561F">
        <w:rPr>
          <w:rFonts w:ascii="Arial" w:hAnsi="Arial" w:cs="Arial"/>
          <w:bCs/>
          <w:iCs/>
          <w:sz w:val="22"/>
        </w:rPr>
        <w:t>sku. Praha je podle výpo</w:t>
      </w:r>
      <w:r w:rsidR="0080561F" w:rsidRPr="0080561F">
        <w:rPr>
          <w:rFonts w:ascii="Arial" w:hAnsi="Arial" w:cs="Arial" w:hint="eastAsia"/>
          <w:bCs/>
          <w:iCs/>
          <w:sz w:val="22"/>
        </w:rPr>
        <w:t>č</w:t>
      </w:r>
      <w:r w:rsidR="0080561F" w:rsidRPr="0080561F">
        <w:rPr>
          <w:rFonts w:ascii="Arial" w:hAnsi="Arial" w:cs="Arial"/>
          <w:bCs/>
          <w:iCs/>
          <w:sz w:val="22"/>
        </w:rPr>
        <w:t>t</w:t>
      </w:r>
      <w:r w:rsidR="0080561F" w:rsidRPr="0080561F">
        <w:rPr>
          <w:rFonts w:ascii="Arial" w:hAnsi="Arial" w:cs="Arial" w:hint="eastAsia"/>
          <w:bCs/>
          <w:iCs/>
          <w:sz w:val="22"/>
        </w:rPr>
        <w:t>ů</w:t>
      </w:r>
      <w:r w:rsidR="0080561F">
        <w:rPr>
          <w:rFonts w:ascii="Arial" w:hAnsi="Arial" w:cs="Arial"/>
          <w:bCs/>
          <w:iCs/>
          <w:sz w:val="22"/>
        </w:rPr>
        <w:t xml:space="preserve"> </w:t>
      </w:r>
      <w:r w:rsidR="0080561F" w:rsidRPr="0080561F">
        <w:rPr>
          <w:rFonts w:ascii="Arial" w:hAnsi="Arial" w:cs="Arial"/>
          <w:bCs/>
          <w:iCs/>
          <w:sz w:val="22"/>
        </w:rPr>
        <w:t>v porovnání s rokem 2014 levn</w:t>
      </w:r>
      <w:r w:rsidR="0080561F" w:rsidRPr="0080561F">
        <w:rPr>
          <w:rFonts w:ascii="Arial" w:hAnsi="Arial" w:cs="Arial" w:hint="eastAsia"/>
          <w:bCs/>
          <w:iCs/>
          <w:sz w:val="22"/>
        </w:rPr>
        <w:t>ě</w:t>
      </w:r>
      <w:r w:rsidR="0080561F">
        <w:rPr>
          <w:rFonts w:ascii="Arial" w:hAnsi="Arial" w:cs="Arial"/>
          <w:bCs/>
          <w:iCs/>
          <w:sz w:val="22"/>
        </w:rPr>
        <w:t>jší o 11 %.</w:t>
      </w:r>
      <w:r w:rsidR="0080561F" w:rsidRPr="0080561F">
        <w:rPr>
          <w:rFonts w:ascii="Arial" w:hAnsi="Arial" w:cs="Arial"/>
          <w:bCs/>
          <w:iCs/>
          <w:sz w:val="22"/>
        </w:rPr>
        <w:t xml:space="preserve"> </w:t>
      </w:r>
      <w:r w:rsidR="0080561F">
        <w:rPr>
          <w:rFonts w:ascii="Arial" w:hAnsi="Arial" w:cs="Arial"/>
          <w:bCs/>
          <w:iCs/>
          <w:sz w:val="22"/>
        </w:rPr>
        <w:t xml:space="preserve">Na prvním místě se umístil Istanbul, za ním Bukurešť, Krakov a Budapešť. </w:t>
      </w:r>
      <w:r w:rsidR="0080561F" w:rsidRPr="0080561F">
        <w:rPr>
          <w:rFonts w:ascii="Arial" w:hAnsi="Arial" w:cs="Arial"/>
          <w:bCs/>
          <w:iCs/>
          <w:sz w:val="22"/>
        </w:rPr>
        <w:t>Nejdražší evropskou destinací je letos Curych, přestože ceny zde od loňska poklesly o 9 %. </w:t>
      </w:r>
    </w:p>
    <w:p w14:paraId="3014CA75" w14:textId="77777777" w:rsidR="00454E9E" w:rsidRPr="00F67DB4" w:rsidRDefault="00454E9E" w:rsidP="00454E9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6F9060EF" w:rsidR="00CA2475" w:rsidRPr="00AF6A3D" w:rsidRDefault="00676534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2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729E98AD" w14:textId="6C2583DF" w:rsidR="00AF6A3D" w:rsidRPr="00533BCA" w:rsidRDefault="00676534" w:rsidP="00533BCA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3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plánovaná na období od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7. zá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2015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74B4FA7E" w14:textId="6450396F" w:rsidR="00800CF0" w:rsidRPr="00FE5165" w:rsidRDefault="00676534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4" w:history="1">
        <w:r w:rsidR="0014099D" w:rsidRPr="0014099D">
          <w:rPr>
            <w:rStyle w:val="Hypertextovodkaz"/>
            <w:rFonts w:ascii="Arial" w:hAnsi="Arial" w:cs="Arial"/>
            <w:b/>
            <w:iCs/>
            <w:sz w:val="22"/>
          </w:rPr>
          <w:t>Na Poříčí - Revoluční</w:t>
        </w:r>
      </w:hyperlink>
      <w:r w:rsidR="0046236E" w:rsidRPr="00FE5165">
        <w:rPr>
          <w:rFonts w:ascii="Arial" w:hAnsi="Arial" w:cs="Arial"/>
          <w:b/>
          <w:iCs/>
          <w:sz w:val="22"/>
        </w:rPr>
        <w:t xml:space="preserve"> </w:t>
      </w:r>
      <w:r w:rsidR="0046236E" w:rsidRPr="00FE5165">
        <w:rPr>
          <w:rFonts w:ascii="Arial" w:hAnsi="Arial" w:cs="Arial"/>
          <w:iCs/>
          <w:sz w:val="22"/>
        </w:rPr>
        <w:t xml:space="preserve">– </w:t>
      </w:r>
      <w:r w:rsidR="00494B15" w:rsidRPr="00FE5165">
        <w:rPr>
          <w:rFonts w:ascii="Arial" w:hAnsi="Arial" w:cs="Arial"/>
          <w:bCs/>
          <w:iCs/>
          <w:sz w:val="22"/>
        </w:rPr>
        <w:t>d</w:t>
      </w:r>
      <w:r w:rsidR="00CB37A5">
        <w:rPr>
          <w:rFonts w:ascii="Arial" w:hAnsi="Arial" w:cs="Arial"/>
          <w:bCs/>
          <w:iCs/>
          <w:sz w:val="22"/>
        </w:rPr>
        <w:t xml:space="preserve">o </w:t>
      </w:r>
      <w:r w:rsidR="0014099D" w:rsidRPr="0014099D">
        <w:rPr>
          <w:rFonts w:ascii="Arial" w:hAnsi="Arial" w:cs="Arial"/>
          <w:bCs/>
          <w:iCs/>
          <w:sz w:val="22"/>
        </w:rPr>
        <w:t>6. zá</w:t>
      </w:r>
      <w:r w:rsidR="0014099D" w:rsidRPr="0014099D">
        <w:rPr>
          <w:rFonts w:ascii="Arial" w:hAnsi="Arial" w:cs="Arial" w:hint="eastAsia"/>
          <w:bCs/>
          <w:iCs/>
          <w:sz w:val="22"/>
        </w:rPr>
        <w:t>ří</w:t>
      </w:r>
      <w:r w:rsidR="0014099D" w:rsidRPr="0014099D">
        <w:rPr>
          <w:rFonts w:ascii="Arial" w:hAnsi="Arial" w:cs="Arial"/>
          <w:bCs/>
          <w:iCs/>
          <w:sz w:val="22"/>
        </w:rPr>
        <w:t xml:space="preserve"> 2015 (p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ibližn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 xml:space="preserve"> do 0.30 hodin) bude z d</w:t>
      </w:r>
      <w:r w:rsidR="0014099D" w:rsidRPr="0014099D">
        <w:rPr>
          <w:rFonts w:ascii="Arial" w:hAnsi="Arial" w:cs="Arial" w:hint="eastAsia"/>
          <w:bCs/>
          <w:iCs/>
          <w:sz w:val="22"/>
        </w:rPr>
        <w:t>ů</w:t>
      </w:r>
      <w:r w:rsidR="0014099D" w:rsidRPr="0014099D">
        <w:rPr>
          <w:rFonts w:ascii="Arial" w:hAnsi="Arial" w:cs="Arial"/>
          <w:bCs/>
          <w:iCs/>
          <w:sz w:val="22"/>
        </w:rPr>
        <w:t>vodu opravy tramvajové trati obousm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>rn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 xml:space="preserve"> p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erušen provoz tramvají v oblasti nám</w:t>
      </w:r>
      <w:r w:rsidR="0014099D" w:rsidRPr="0014099D">
        <w:rPr>
          <w:rFonts w:ascii="Arial" w:hAnsi="Arial" w:cs="Arial" w:hint="eastAsia"/>
          <w:bCs/>
          <w:iCs/>
          <w:sz w:val="22"/>
        </w:rPr>
        <w:t>ě</w:t>
      </w:r>
      <w:r w:rsidR="0014099D" w:rsidRPr="0014099D">
        <w:rPr>
          <w:rFonts w:ascii="Arial" w:hAnsi="Arial" w:cs="Arial"/>
          <w:bCs/>
          <w:iCs/>
          <w:sz w:val="22"/>
        </w:rPr>
        <w:t>stí Republiky (úsek mezi Štefánikovým mostem a k</w:t>
      </w:r>
      <w:r w:rsidR="0014099D" w:rsidRPr="0014099D">
        <w:rPr>
          <w:rFonts w:ascii="Arial" w:hAnsi="Arial" w:cs="Arial" w:hint="eastAsia"/>
          <w:bCs/>
          <w:iCs/>
          <w:sz w:val="22"/>
        </w:rPr>
        <w:t>ř</w:t>
      </w:r>
      <w:r w:rsidR="0014099D" w:rsidRPr="0014099D">
        <w:rPr>
          <w:rFonts w:ascii="Arial" w:hAnsi="Arial" w:cs="Arial"/>
          <w:bCs/>
          <w:iCs/>
          <w:sz w:val="22"/>
        </w:rPr>
        <w:t>ižovatkou ulic Havlí</w:t>
      </w:r>
      <w:r w:rsidR="0014099D" w:rsidRPr="0014099D">
        <w:rPr>
          <w:rFonts w:ascii="Arial" w:hAnsi="Arial" w:cs="Arial" w:hint="eastAsia"/>
          <w:bCs/>
          <w:iCs/>
          <w:sz w:val="22"/>
        </w:rPr>
        <w:t>č</w:t>
      </w:r>
      <w:r w:rsidR="0014099D" w:rsidRPr="0014099D">
        <w:rPr>
          <w:rFonts w:ascii="Arial" w:hAnsi="Arial" w:cs="Arial"/>
          <w:bCs/>
          <w:iCs/>
          <w:sz w:val="22"/>
        </w:rPr>
        <w:t>kova a Na Po</w:t>
      </w:r>
      <w:r w:rsidR="0014099D" w:rsidRPr="0014099D">
        <w:rPr>
          <w:rFonts w:ascii="Arial" w:hAnsi="Arial" w:cs="Arial" w:hint="eastAsia"/>
          <w:bCs/>
          <w:iCs/>
          <w:sz w:val="22"/>
        </w:rPr>
        <w:t>říčí</w:t>
      </w:r>
      <w:r w:rsidR="0014099D" w:rsidRPr="0014099D">
        <w:rPr>
          <w:rFonts w:ascii="Arial" w:hAnsi="Arial" w:cs="Arial"/>
          <w:bCs/>
          <w:iCs/>
          <w:sz w:val="22"/>
        </w:rPr>
        <w:t>).</w:t>
      </w:r>
      <w:r w:rsidR="0014099D">
        <w:rPr>
          <w:rFonts w:ascii="Arial" w:hAnsi="Arial" w:cs="Arial"/>
          <w:bCs/>
          <w:iCs/>
          <w:sz w:val="22"/>
        </w:rPr>
        <w:t xml:space="preserve"> Náhradní doprava není zavedena.</w:t>
      </w:r>
      <w:r w:rsidR="00494B15" w:rsidRPr="00FE5165">
        <w:rPr>
          <w:rFonts w:ascii="Arial" w:hAnsi="Arial" w:cs="Arial"/>
          <w:iCs/>
          <w:sz w:val="22"/>
        </w:rPr>
        <w:t xml:space="preserve"> </w:t>
      </w:r>
    </w:p>
    <w:p w14:paraId="65599A11" w14:textId="44DE8D71" w:rsidR="00D03D11" w:rsidRPr="00FE5165" w:rsidRDefault="00676534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5" w:history="1">
        <w:r w:rsidR="0014099D" w:rsidRPr="0014099D">
          <w:rPr>
            <w:rStyle w:val="Hypertextovodkaz"/>
            <w:rFonts w:ascii="Arial" w:hAnsi="Arial" w:cs="Arial"/>
            <w:b/>
            <w:sz w:val="22"/>
          </w:rPr>
          <w:t>Anděl - Kavalírka</w:t>
        </w:r>
      </w:hyperlink>
      <w:r w:rsidR="00E8701B">
        <w:rPr>
          <w:rFonts w:ascii="Arial" w:hAnsi="Arial" w:cs="Arial"/>
          <w:sz w:val="22"/>
        </w:rPr>
        <w:t xml:space="preserve"> – do</w:t>
      </w:r>
      <w:r w:rsidR="0014099D">
        <w:rPr>
          <w:rFonts w:ascii="Arial" w:hAnsi="Arial" w:cs="Arial"/>
          <w:sz w:val="22"/>
        </w:rPr>
        <w:t xml:space="preserve"> </w:t>
      </w:r>
      <w:r w:rsidR="0014099D" w:rsidRPr="0014099D">
        <w:rPr>
          <w:rFonts w:ascii="Arial" w:hAnsi="Arial" w:cs="Arial"/>
          <w:sz w:val="22"/>
        </w:rPr>
        <w:t xml:space="preserve">17. </w:t>
      </w:r>
      <w:r w:rsidR="0014099D" w:rsidRPr="0014099D">
        <w:rPr>
          <w:rFonts w:ascii="Arial" w:hAnsi="Arial" w:cs="Arial" w:hint="eastAsia"/>
          <w:sz w:val="22"/>
        </w:rPr>
        <w:t>ří</w:t>
      </w:r>
      <w:r w:rsidR="0014099D" w:rsidRPr="0014099D">
        <w:rPr>
          <w:rFonts w:ascii="Arial" w:hAnsi="Arial" w:cs="Arial"/>
          <w:sz w:val="22"/>
        </w:rPr>
        <w:t>jna 2015 (p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ibližn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do 4.30 hodin) bude z d</w:t>
      </w:r>
      <w:r w:rsidR="0014099D" w:rsidRPr="0014099D">
        <w:rPr>
          <w:rFonts w:ascii="Arial" w:hAnsi="Arial" w:cs="Arial" w:hint="eastAsia"/>
          <w:sz w:val="22"/>
        </w:rPr>
        <w:t>ů</w:t>
      </w:r>
      <w:r w:rsidR="0014099D" w:rsidRPr="0014099D">
        <w:rPr>
          <w:rFonts w:ascii="Arial" w:hAnsi="Arial" w:cs="Arial"/>
          <w:sz w:val="22"/>
        </w:rPr>
        <w:t>vodu rekonstrukce tramvajové trati v Plze</w:t>
      </w:r>
      <w:r w:rsidR="0014099D" w:rsidRPr="0014099D">
        <w:rPr>
          <w:rFonts w:ascii="Arial" w:hAnsi="Arial" w:cs="Arial" w:hint="eastAsia"/>
          <w:sz w:val="22"/>
        </w:rPr>
        <w:t>ň</w:t>
      </w:r>
      <w:r w:rsidR="0014099D" w:rsidRPr="0014099D">
        <w:rPr>
          <w:rFonts w:ascii="Arial" w:hAnsi="Arial" w:cs="Arial"/>
          <w:sz w:val="22"/>
        </w:rPr>
        <w:t>ské ulici obousm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>rn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erušen tramvajový provoz</w:t>
      </w:r>
      <w:r w:rsidR="0014099D">
        <w:rPr>
          <w:rFonts w:ascii="Arial" w:hAnsi="Arial" w:cs="Arial"/>
          <w:sz w:val="22"/>
        </w:rPr>
        <w:t xml:space="preserve">. </w:t>
      </w:r>
      <w:r w:rsidR="003A6456">
        <w:rPr>
          <w:rFonts w:ascii="Arial" w:hAnsi="Arial" w:cs="Arial"/>
          <w:sz w:val="22"/>
        </w:rPr>
        <w:t>Zavedena bude náhradní autobusová doprava X9.</w:t>
      </w:r>
    </w:p>
    <w:p w14:paraId="02A1A1BF" w14:textId="5BA66791" w:rsidR="00FD0CB1" w:rsidRDefault="00676534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6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4CB919C5" w14:textId="5BBF8EA8" w:rsidR="003A6456" w:rsidRPr="00FD0CB1" w:rsidRDefault="00676534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7" w:history="1">
        <w:r w:rsidR="003A6456" w:rsidRPr="003A6456">
          <w:rPr>
            <w:rStyle w:val="Hypertextovodkaz"/>
            <w:rFonts w:ascii="Arial" w:hAnsi="Arial" w:cs="Arial"/>
            <w:b/>
            <w:sz w:val="22"/>
          </w:rPr>
          <w:t>Bruselská – Otakarova</w:t>
        </w:r>
      </w:hyperlink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–</w:t>
      </w:r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přibližně do listopadu 2015 bude trvat r</w:t>
      </w:r>
      <w:r w:rsidR="001A5A7A" w:rsidRPr="001A5A7A">
        <w:rPr>
          <w:rFonts w:ascii="Arial" w:hAnsi="Arial" w:cs="Arial"/>
          <w:sz w:val="22"/>
        </w:rPr>
        <w:t>ekonstrukce tramvajové trati</w:t>
      </w:r>
      <w:r w:rsidR="001A5A7A">
        <w:rPr>
          <w:rFonts w:ascii="Arial" w:hAnsi="Arial" w:cs="Arial"/>
          <w:sz w:val="22"/>
        </w:rPr>
        <w:t>, vozovek a chodníků</w:t>
      </w:r>
      <w:r w:rsidR="001A5A7A" w:rsidRPr="001A5A7A">
        <w:rPr>
          <w:rFonts w:ascii="Arial" w:hAnsi="Arial" w:cs="Arial"/>
          <w:sz w:val="22"/>
        </w:rPr>
        <w:t xml:space="preserve"> v B</w:t>
      </w:r>
      <w:r w:rsidR="001A5A7A" w:rsidRPr="001A5A7A">
        <w:rPr>
          <w:rFonts w:ascii="Arial" w:hAnsi="Arial" w:cs="Arial" w:hint="eastAsia"/>
          <w:sz w:val="22"/>
        </w:rPr>
        <w:t>ě</w:t>
      </w:r>
      <w:r w:rsidR="001A5A7A" w:rsidRPr="001A5A7A">
        <w:rPr>
          <w:rFonts w:ascii="Arial" w:hAnsi="Arial" w:cs="Arial"/>
          <w:sz w:val="22"/>
        </w:rPr>
        <w:t>lehradské ulici.</w:t>
      </w:r>
      <w:r w:rsidR="001A5A7A">
        <w:rPr>
          <w:rFonts w:ascii="Arial" w:hAnsi="Arial" w:cs="Arial"/>
          <w:sz w:val="22"/>
        </w:rPr>
        <w:t xml:space="preserve"> V úseku Otakarova – Pod Karlovem – Otakarova je zavedena </w:t>
      </w:r>
      <w:r w:rsidR="001A5A7A" w:rsidRPr="001A5A7A">
        <w:rPr>
          <w:rFonts w:ascii="Arial" w:hAnsi="Arial" w:cs="Arial"/>
          <w:sz w:val="22"/>
        </w:rPr>
        <w:t>náhradní autobusová doprava X11.</w:t>
      </w:r>
    </w:p>
    <w:p w14:paraId="26A7E781" w14:textId="77995CC0" w:rsidR="00F63F64" w:rsidRDefault="00676534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8" w:history="1">
        <w:r w:rsidR="00F63F64" w:rsidRPr="00F63F64">
          <w:rPr>
            <w:rStyle w:val="Hypertextovodkaz"/>
            <w:rFonts w:ascii="Arial" w:hAnsi="Arial" w:cs="Arial"/>
            <w:b/>
            <w:sz w:val="22"/>
          </w:rPr>
          <w:t>Nový přívoz na Štvanici</w:t>
        </w:r>
      </w:hyperlink>
      <w:r w:rsidR="00F63F64">
        <w:rPr>
          <w:rFonts w:ascii="Arial" w:hAnsi="Arial" w:cs="Arial"/>
          <w:b/>
          <w:sz w:val="22"/>
        </w:rPr>
        <w:t xml:space="preserve"> </w:t>
      </w:r>
      <w:r w:rsidR="00F63F64">
        <w:rPr>
          <w:rFonts w:ascii="Arial" w:hAnsi="Arial" w:cs="Arial"/>
          <w:sz w:val="22"/>
        </w:rPr>
        <w:t>– od 7. 8. můžete k překonání Vltavy využít n</w:t>
      </w:r>
      <w:r w:rsidR="00F63F64" w:rsidRPr="00F63F64">
        <w:rPr>
          <w:rFonts w:ascii="Arial" w:hAnsi="Arial" w:cs="Arial"/>
          <w:sz w:val="22"/>
        </w:rPr>
        <w:t>ový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 xml:space="preserve">voz </w:t>
      </w:r>
      <w:r w:rsidR="00F63F64">
        <w:rPr>
          <w:rFonts w:ascii="Arial" w:hAnsi="Arial" w:cs="Arial"/>
          <w:sz w:val="22"/>
        </w:rPr>
        <w:t>z Karlína do Holešovic</w:t>
      </w:r>
      <w:r w:rsidR="002D0271">
        <w:rPr>
          <w:rFonts w:ascii="Arial" w:hAnsi="Arial" w:cs="Arial"/>
          <w:sz w:val="22"/>
        </w:rPr>
        <w:t xml:space="preserve"> se zastávkou na Štvanici</w:t>
      </w:r>
      <w:r w:rsidR="00F63F64">
        <w:rPr>
          <w:rFonts w:ascii="Arial" w:hAnsi="Arial" w:cs="Arial"/>
          <w:sz w:val="22"/>
        </w:rPr>
        <w:t>, který n</w:t>
      </w:r>
      <w:r w:rsidR="00F63F64" w:rsidRPr="00F63F64">
        <w:rPr>
          <w:rFonts w:ascii="Arial" w:hAnsi="Arial" w:cs="Arial"/>
          <w:sz w:val="22"/>
        </w:rPr>
        <w:t>avaz</w:t>
      </w:r>
      <w:r w:rsidR="00F63F64">
        <w:rPr>
          <w:rFonts w:ascii="Arial" w:hAnsi="Arial" w:cs="Arial"/>
          <w:sz w:val="22"/>
        </w:rPr>
        <w:t>uje</w:t>
      </w:r>
      <w:r w:rsidR="00F63F64" w:rsidRPr="00F63F64">
        <w:rPr>
          <w:rFonts w:ascii="Arial" w:hAnsi="Arial" w:cs="Arial"/>
          <w:sz w:val="22"/>
        </w:rPr>
        <w:t xml:space="preserve"> na linky Pražské integrované dopravy</w:t>
      </w:r>
      <w:r w:rsidR="002D0271">
        <w:rPr>
          <w:rFonts w:ascii="Arial" w:hAnsi="Arial" w:cs="Arial"/>
          <w:sz w:val="22"/>
        </w:rPr>
        <w:t>. N</w:t>
      </w:r>
      <w:r w:rsidR="00F63F64" w:rsidRPr="00F63F64">
        <w:rPr>
          <w:rFonts w:ascii="Arial" w:hAnsi="Arial" w:cs="Arial"/>
          <w:sz w:val="22"/>
        </w:rPr>
        <w:t>a holešovické stran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 xml:space="preserve"> se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stavišt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 xml:space="preserve"> nachází na b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ehu pod tramvajovými zastávkami Pražská tržnice, na karlínském b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ehu vede od stanice metra i tramvají K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ižíkova k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stavišti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>
        <w:rPr>
          <w:rFonts w:ascii="Arial" w:hAnsi="Arial" w:cs="Arial"/>
          <w:sz w:val="22"/>
        </w:rPr>
        <w:t xml:space="preserve">mo Thámova ulice. </w:t>
      </w:r>
      <w:r w:rsidR="00F63F64" w:rsidRPr="00F63F64">
        <w:rPr>
          <w:rFonts w:ascii="Arial" w:hAnsi="Arial" w:cs="Arial"/>
          <w:sz w:val="22"/>
        </w:rPr>
        <w:t>Plavby zajistí plavidlo pro 12 cestujících s bezbariérovým p</w:t>
      </w:r>
      <w:r w:rsidR="00F63F64" w:rsidRPr="00F63F64">
        <w:rPr>
          <w:rFonts w:ascii="Arial" w:hAnsi="Arial" w:cs="Arial" w:hint="eastAsia"/>
          <w:sz w:val="22"/>
        </w:rPr>
        <w:t>ří</w:t>
      </w:r>
      <w:r w:rsidR="00F63F64" w:rsidRPr="00F63F64">
        <w:rPr>
          <w:rFonts w:ascii="Arial" w:hAnsi="Arial" w:cs="Arial"/>
          <w:sz w:val="22"/>
        </w:rPr>
        <w:t>stupem pro snadn</w:t>
      </w:r>
      <w:r w:rsidR="00F63F64" w:rsidRPr="00F63F64">
        <w:rPr>
          <w:rFonts w:ascii="Arial" w:hAnsi="Arial" w:cs="Arial" w:hint="eastAsia"/>
          <w:sz w:val="22"/>
        </w:rPr>
        <w:t>ě</w:t>
      </w:r>
      <w:r w:rsidR="00F63F64" w:rsidRPr="00F63F64">
        <w:rPr>
          <w:rFonts w:ascii="Arial" w:hAnsi="Arial" w:cs="Arial"/>
          <w:sz w:val="22"/>
        </w:rPr>
        <w:t>jší p</w:t>
      </w:r>
      <w:r w:rsidR="00F63F64" w:rsidRPr="00F63F64">
        <w:rPr>
          <w:rFonts w:ascii="Arial" w:hAnsi="Arial" w:cs="Arial" w:hint="eastAsia"/>
          <w:sz w:val="22"/>
        </w:rPr>
        <w:t>ř</w:t>
      </w:r>
      <w:r w:rsidR="00F63F64" w:rsidRPr="00F63F64">
        <w:rPr>
          <w:rFonts w:ascii="Arial" w:hAnsi="Arial" w:cs="Arial"/>
          <w:sz w:val="22"/>
        </w:rPr>
        <w:t>epravu ko</w:t>
      </w:r>
      <w:r w:rsidR="00F63F64" w:rsidRPr="00F63F64">
        <w:rPr>
          <w:rFonts w:ascii="Arial" w:hAnsi="Arial" w:cs="Arial" w:hint="eastAsia"/>
          <w:sz w:val="22"/>
        </w:rPr>
        <w:t>čá</w:t>
      </w:r>
      <w:r w:rsidR="00F63F64" w:rsidRPr="00F63F64">
        <w:rPr>
          <w:rFonts w:ascii="Arial" w:hAnsi="Arial" w:cs="Arial"/>
          <w:sz w:val="22"/>
        </w:rPr>
        <w:t>rk</w:t>
      </w:r>
      <w:r w:rsidR="00F63F64" w:rsidRPr="00F63F64">
        <w:rPr>
          <w:rFonts w:ascii="Arial" w:hAnsi="Arial" w:cs="Arial" w:hint="eastAsia"/>
          <w:sz w:val="22"/>
        </w:rPr>
        <w:t>ů</w:t>
      </w:r>
      <w:r w:rsidR="00F63F64" w:rsidRPr="00F63F64">
        <w:rPr>
          <w:rFonts w:ascii="Arial" w:hAnsi="Arial" w:cs="Arial"/>
          <w:sz w:val="22"/>
        </w:rPr>
        <w:t xml:space="preserve"> i jízdních kol.</w:t>
      </w:r>
      <w:r w:rsidR="00F63F64">
        <w:rPr>
          <w:rFonts w:ascii="Arial" w:hAnsi="Arial" w:cs="Arial"/>
          <w:sz w:val="22"/>
        </w:rPr>
        <w:t xml:space="preserve"> Provoz potrvá do 1. listopadu</w:t>
      </w:r>
      <w:r w:rsidR="002D0271">
        <w:rPr>
          <w:rFonts w:ascii="Arial" w:hAnsi="Arial" w:cs="Arial"/>
          <w:sz w:val="22"/>
        </w:rPr>
        <w:t>.</w:t>
      </w:r>
    </w:p>
    <w:p w14:paraId="71871DB1" w14:textId="1B4F397C" w:rsidR="00F44A09" w:rsidRDefault="00676534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9" w:history="1">
        <w:r w:rsidR="00F44A09" w:rsidRPr="00F44A09">
          <w:rPr>
            <w:rStyle w:val="Hypertextovodkaz"/>
            <w:rFonts w:ascii="Arial" w:hAnsi="Arial" w:cs="Arial"/>
            <w:b/>
            <w:sz w:val="22"/>
          </w:rPr>
          <w:t>No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 xml:space="preserve">ní tramvaje a autobusy pojedou </w:t>
        </w:r>
        <w:r w:rsidR="001975D2">
          <w:rPr>
            <w:rStyle w:val="Hypertextovodkaz"/>
            <w:rFonts w:ascii="Arial" w:hAnsi="Arial" w:cs="Arial"/>
            <w:b/>
            <w:sz w:val="22"/>
          </w:rPr>
          <w:t xml:space="preserve">o víkendech 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č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>ast</w:t>
        </w:r>
        <w:r w:rsidR="00F44A09" w:rsidRPr="00F44A09">
          <w:rPr>
            <w:rStyle w:val="Hypertextovodkaz"/>
            <w:rFonts w:ascii="Arial" w:hAnsi="Arial" w:cs="Arial" w:hint="eastAsia"/>
            <w:b/>
            <w:sz w:val="22"/>
          </w:rPr>
          <w:t>ě</w:t>
        </w:r>
        <w:r w:rsidR="00F44A09" w:rsidRPr="00F44A09">
          <w:rPr>
            <w:rStyle w:val="Hypertextovodkaz"/>
            <w:rFonts w:ascii="Arial" w:hAnsi="Arial" w:cs="Arial"/>
            <w:b/>
            <w:sz w:val="22"/>
          </w:rPr>
          <w:t>ji</w:t>
        </w:r>
      </w:hyperlink>
      <w:r w:rsidR="00F44A09">
        <w:rPr>
          <w:rFonts w:ascii="Arial" w:hAnsi="Arial" w:cs="Arial"/>
          <w:sz w:val="22"/>
        </w:rPr>
        <w:t xml:space="preserve"> – od 1. září 2015 do konce roku proběhne </w:t>
      </w:r>
      <w:r w:rsidR="00F44A09" w:rsidRPr="00F44A09">
        <w:rPr>
          <w:rFonts w:ascii="Arial" w:hAnsi="Arial" w:cs="Arial"/>
          <w:sz w:val="22"/>
        </w:rPr>
        <w:t>zkušební posílení no</w:t>
      </w:r>
      <w:r w:rsidR="00F44A09" w:rsidRPr="00F44A09">
        <w:rPr>
          <w:rFonts w:ascii="Arial" w:hAnsi="Arial" w:cs="Arial" w:hint="eastAsia"/>
          <w:sz w:val="22"/>
        </w:rPr>
        <w:t>č</w:t>
      </w:r>
      <w:r w:rsidR="00F44A09" w:rsidRPr="00F44A09">
        <w:rPr>
          <w:rFonts w:ascii="Arial" w:hAnsi="Arial" w:cs="Arial"/>
          <w:sz w:val="22"/>
        </w:rPr>
        <w:t xml:space="preserve">ního provozu </w:t>
      </w:r>
      <w:r w:rsidR="001975D2">
        <w:rPr>
          <w:rFonts w:ascii="Arial" w:hAnsi="Arial" w:cs="Arial"/>
          <w:sz w:val="22"/>
        </w:rPr>
        <w:t xml:space="preserve">všech </w:t>
      </w:r>
      <w:r w:rsidR="00F44A09" w:rsidRPr="00F44A09">
        <w:rPr>
          <w:rFonts w:ascii="Arial" w:hAnsi="Arial" w:cs="Arial"/>
          <w:sz w:val="22"/>
        </w:rPr>
        <w:t>tramvají a autobus</w:t>
      </w:r>
      <w:r w:rsidR="001975D2">
        <w:rPr>
          <w:rFonts w:ascii="Arial" w:hAnsi="Arial" w:cs="Arial"/>
          <w:sz w:val="22"/>
        </w:rPr>
        <w:t xml:space="preserve">ových linek </w:t>
      </w:r>
      <w:r w:rsidR="001975D2" w:rsidRPr="001975D2">
        <w:rPr>
          <w:rFonts w:ascii="Arial" w:hAnsi="Arial" w:cs="Arial"/>
          <w:sz w:val="22"/>
        </w:rPr>
        <w:t>504, 505, 508, 510, 511 a 512</w:t>
      </w:r>
      <w:r w:rsidR="00F44A09" w:rsidRPr="00F44A09">
        <w:rPr>
          <w:rFonts w:ascii="Arial" w:hAnsi="Arial" w:cs="Arial"/>
          <w:sz w:val="22"/>
        </w:rPr>
        <w:t xml:space="preserve"> o víkendových nocích</w:t>
      </w:r>
      <w:r w:rsidR="00F44A09">
        <w:rPr>
          <w:rFonts w:ascii="Arial" w:hAnsi="Arial" w:cs="Arial"/>
          <w:sz w:val="22"/>
        </w:rPr>
        <w:t>.</w:t>
      </w:r>
      <w:r w:rsidR="00F44A09" w:rsidRPr="00F44A09">
        <w:rPr>
          <w:rFonts w:ascii="Arial" w:hAnsi="Arial" w:cs="Arial"/>
          <w:sz w:val="22"/>
        </w:rPr>
        <w:t xml:space="preserve"> </w:t>
      </w:r>
      <w:r w:rsidR="001975D2">
        <w:rPr>
          <w:rFonts w:ascii="Arial" w:hAnsi="Arial" w:cs="Arial"/>
          <w:sz w:val="22"/>
        </w:rPr>
        <w:t>I</w:t>
      </w:r>
      <w:r w:rsidR="001975D2" w:rsidRPr="001975D2">
        <w:rPr>
          <w:rFonts w:ascii="Arial" w:hAnsi="Arial" w:cs="Arial"/>
          <w:sz w:val="22"/>
        </w:rPr>
        <w:t xml:space="preserve">ntervaly </w:t>
      </w:r>
      <w:r w:rsidR="001975D2">
        <w:rPr>
          <w:rFonts w:ascii="Arial" w:hAnsi="Arial" w:cs="Arial"/>
          <w:sz w:val="22"/>
        </w:rPr>
        <w:t xml:space="preserve">se zkrátí </w:t>
      </w:r>
      <w:r w:rsidR="001975D2" w:rsidRPr="001975D2">
        <w:rPr>
          <w:rFonts w:ascii="Arial" w:hAnsi="Arial" w:cs="Arial"/>
          <w:sz w:val="22"/>
        </w:rPr>
        <w:t>z 30 na 20 minut</w:t>
      </w:r>
      <w:r w:rsidR="001975D2">
        <w:rPr>
          <w:rFonts w:ascii="Arial" w:hAnsi="Arial" w:cs="Arial"/>
          <w:sz w:val="22"/>
        </w:rPr>
        <w:t>.</w:t>
      </w:r>
    </w:p>
    <w:p w14:paraId="6418E26E" w14:textId="77777777" w:rsidR="00F63F64" w:rsidRDefault="00F63F64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02A9F462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4D1100EF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05DA68C" w14:textId="77777777" w:rsidR="00376CCF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43CB0B8C" w14:textId="77777777" w:rsidR="00376CCF" w:rsidRPr="00F63F64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71510592" w:rsidR="00F540F4" w:rsidRPr="00FA196C" w:rsidRDefault="00676534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30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668B31C1" w:rsidR="00F540F4" w:rsidRPr="009E479D" w:rsidRDefault="00F540F4" w:rsidP="009E479D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>Starý královský palác, expozice Příběh Pražského hradu, Bazilika sv. Jiří, Zlatá ulička s věží Daliborkou, Obrazárna Pražského hradu, Prašná věž, Rožmberský palác jsou přístupné od 9:00 do 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1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 xml:space="preserve">. Slavnostní </w:t>
      </w:r>
      <w:r w:rsidRPr="001F66BA">
        <w:rPr>
          <w:rFonts w:ascii="Arial" w:hAnsi="Arial" w:cs="Arial"/>
          <w:b/>
          <w:color w:val="FF0000"/>
          <w:sz w:val="22"/>
          <w:szCs w:val="24"/>
        </w:rPr>
        <w:t>střídání vojáků Hradní stráže</w:t>
      </w:r>
      <w:r w:rsidRPr="00A5588F">
        <w:rPr>
          <w:rFonts w:ascii="Arial" w:hAnsi="Arial" w:cs="Arial"/>
          <w:sz w:val="22"/>
          <w:szCs w:val="24"/>
        </w:rPr>
        <w:t xml:space="preserve"> s fanfár</w:t>
      </w:r>
      <w:r w:rsidR="001F66BA">
        <w:rPr>
          <w:rFonts w:ascii="Arial" w:hAnsi="Arial" w:cs="Arial"/>
          <w:sz w:val="22"/>
          <w:szCs w:val="24"/>
        </w:rPr>
        <w:t>ami a výměnou standarty</w:t>
      </w:r>
      <w:r w:rsidR="001F66BA" w:rsidRPr="001F66BA">
        <w:rPr>
          <w:rFonts w:ascii="Arial" w:hAnsi="Arial" w:cs="Arial"/>
          <w:b/>
          <w:color w:val="FF0000"/>
          <w:sz w:val="22"/>
          <w:szCs w:val="24"/>
        </w:rPr>
        <w:t xml:space="preserve"> probíhá</w:t>
      </w:r>
      <w:r w:rsidRPr="001F66BA">
        <w:rPr>
          <w:rFonts w:ascii="Arial" w:hAnsi="Arial" w:cs="Arial"/>
          <w:color w:val="FF0000"/>
          <w:sz w:val="22"/>
          <w:szCs w:val="24"/>
        </w:rPr>
        <w:t xml:space="preserve">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z </w:t>
      </w:r>
      <w:r w:rsidR="001F66BA">
        <w:rPr>
          <w:rFonts w:ascii="Arial" w:hAnsi="Arial" w:cs="Arial"/>
          <w:b/>
          <w:color w:val="FF0000"/>
          <w:sz w:val="22"/>
          <w:szCs w:val="24"/>
        </w:rPr>
        <w:t xml:space="preserve">důvodů stavebních úprav </w:t>
      </w:r>
      <w:r w:rsidR="009E479D" w:rsidRPr="009E479D">
        <w:rPr>
          <w:rFonts w:ascii="Arial" w:hAnsi="Arial" w:cs="Arial"/>
          <w:b/>
          <w:color w:val="FF0000"/>
          <w:sz w:val="22"/>
          <w:szCs w:val="24"/>
        </w:rPr>
        <w:t>do jejich skončení na III. nádvoří</w:t>
      </w:r>
      <w:r w:rsidR="009E479D" w:rsidRPr="009E479D">
        <w:rPr>
          <w:rFonts w:ascii="Arial" w:hAnsi="Arial" w:cs="Arial"/>
          <w:sz w:val="22"/>
          <w:szCs w:val="24"/>
        </w:rPr>
        <w:t>. S</w:t>
      </w:r>
      <w:r w:rsidRPr="00A5588F">
        <w:rPr>
          <w:rFonts w:ascii="Arial" w:hAnsi="Arial" w:cs="Arial"/>
          <w:sz w:val="22"/>
          <w:szCs w:val="24"/>
        </w:rPr>
        <w:t xml:space="preserve">třídání na stanovištích probíhá každou celou hodinu od 7:00 do </w:t>
      </w:r>
      <w:r>
        <w:rPr>
          <w:rFonts w:ascii="Arial" w:hAnsi="Arial" w:cs="Arial"/>
          <w:sz w:val="22"/>
          <w:szCs w:val="24"/>
        </w:rPr>
        <w:t>20</w:t>
      </w:r>
      <w:r w:rsidRPr="00A5588F">
        <w:rPr>
          <w:rFonts w:ascii="Arial" w:hAnsi="Arial" w:cs="Arial"/>
          <w:sz w:val="22"/>
          <w:szCs w:val="24"/>
        </w:rPr>
        <w:t>:00 hodin.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2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6B49BC1E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9E479D">
        <w:rPr>
          <w:rFonts w:ascii="Arial" w:hAnsi="Arial" w:cs="Arial"/>
          <w:sz w:val="22"/>
          <w:szCs w:val="24"/>
          <w:lang w:eastAsia="cs-CZ"/>
        </w:rPr>
        <w:t>do 31. 7.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otevřeny od 10:00 do </w:t>
      </w:r>
      <w:r w:rsidR="009E479D">
        <w:rPr>
          <w:rFonts w:ascii="Arial" w:hAnsi="Arial" w:cs="Arial"/>
          <w:sz w:val="22"/>
          <w:szCs w:val="24"/>
          <w:lang w:eastAsia="cs-CZ"/>
        </w:rPr>
        <w:t>2</w:t>
      </w:r>
      <w:r w:rsidR="00A545A3">
        <w:rPr>
          <w:rFonts w:ascii="Arial" w:hAnsi="Arial" w:cs="Arial"/>
          <w:sz w:val="22"/>
          <w:szCs w:val="24"/>
          <w:lang w:eastAsia="cs-CZ"/>
        </w:rPr>
        <w:t>1:00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53FB056D" w14:textId="10AFED97" w:rsidR="005B25F5" w:rsidRPr="00AF7E79" w:rsidRDefault="00676534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33" w:history="1">
        <w:r w:rsidR="005B25F5" w:rsidRPr="005E2982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</w:t>
      </w:r>
      <w:r w:rsidR="00964007">
        <w:rPr>
          <w:rFonts w:ascii="Arial" w:hAnsi="Arial" w:cs="Arial"/>
          <w:bCs/>
          <w:sz w:val="22"/>
          <w:lang w:eastAsia="cs-CZ"/>
        </w:rPr>
        <w:t>dlaží, Příběh Pražského hradu, do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14. 10. 2015)</w:t>
      </w:r>
    </w:p>
    <w:p w14:paraId="6FEAD089" w14:textId="7BD28466" w:rsidR="00120EE4" w:rsidRDefault="00676534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4" w:history="1">
        <w:r w:rsidR="00120EE4" w:rsidRPr="00120EE4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Památky mého kraje</w:t>
        </w:r>
      </w:hyperlink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(Jiřský klášter, </w:t>
      </w:r>
      <w:r w:rsidR="005E2982">
        <w:rPr>
          <w:rFonts w:ascii="Arial" w:hAnsi="Arial" w:cs="Arial"/>
          <w:bCs/>
          <w:sz w:val="22"/>
          <w:szCs w:val="24"/>
          <w:lang w:eastAsia="cs-CZ"/>
        </w:rPr>
        <w:t>do</w:t>
      </w:r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18. 10. 2015)</w:t>
      </w:r>
    </w:p>
    <w:p w14:paraId="471BFCDC" w14:textId="79FF1E85" w:rsidR="005E2982" w:rsidRDefault="00676534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5" w:history="1">
        <w:r w:rsidR="005E2982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5E2982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do 7. 11. 2015)</w:t>
      </w:r>
    </w:p>
    <w:p w14:paraId="461E352A" w14:textId="7D693BA2" w:rsidR="0069782A" w:rsidRDefault="00676534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6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4. 9. – 1. 11. 2015)</w:t>
      </w:r>
    </w:p>
    <w:p w14:paraId="12F9172E" w14:textId="0706F55A" w:rsidR="00F851F9" w:rsidRPr="005B25F5" w:rsidRDefault="00676534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 (Císařská konírna, 23. 9. 2015 - 17. 1. 2016)</w:t>
      </w:r>
    </w:p>
    <w:p w14:paraId="26FF98B7" w14:textId="47371FC5" w:rsidR="00DE76A9" w:rsidRDefault="00676534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2DB41E64" w:rsidR="003D4EF8" w:rsidRDefault="00676534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6A70D784" w:rsidR="0035687F" w:rsidRDefault="00676534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28179878" w:rsidR="00B4344C" w:rsidRDefault="00676534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7703BE40" w:rsidR="0035687F" w:rsidRPr="003D4EF8" w:rsidRDefault="00676534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352300AF" w:rsidR="00F540F4" w:rsidRPr="00FA196C" w:rsidRDefault="00676534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3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572BEA29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4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19B1CB" w14:textId="75C0D58E" w:rsidR="00E1415F" w:rsidRDefault="00E1415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205ADF">
        <w:rPr>
          <w:rStyle w:val="Siln"/>
          <w:rFonts w:ascii="Arial" w:hAnsi="Arial" w:cs="Arial"/>
          <w:sz w:val="22"/>
          <w:szCs w:val="24"/>
        </w:rPr>
        <w:t>5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205ADF">
        <w:rPr>
          <w:rStyle w:val="Siln"/>
          <w:rFonts w:ascii="Arial" w:hAnsi="Arial" w:cs="Arial"/>
          <w:sz w:val="22"/>
          <w:szCs w:val="24"/>
        </w:rPr>
        <w:t>9.</w:t>
      </w:r>
      <w:r w:rsidR="00205ADF">
        <w:rPr>
          <w:rStyle w:val="Siln"/>
          <w:rFonts w:ascii="Arial" w:hAnsi="Arial" w:cs="Arial"/>
          <w:sz w:val="22"/>
          <w:szCs w:val="24"/>
        </w:rPr>
        <w:tab/>
      </w:r>
      <w:r w:rsidR="00205ADF" w:rsidRPr="00205ADF">
        <w:rPr>
          <w:rStyle w:val="Siln"/>
          <w:rFonts w:ascii="Arial" w:hAnsi="Arial" w:cs="Arial"/>
          <w:color w:val="FF0000"/>
          <w:sz w:val="22"/>
          <w:szCs w:val="24"/>
        </w:rPr>
        <w:t>13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:00 </w:t>
      </w:r>
      <w:r>
        <w:rPr>
          <w:rStyle w:val="Siln"/>
          <w:rFonts w:ascii="Arial" w:hAnsi="Arial" w:cs="Arial"/>
          <w:sz w:val="22"/>
          <w:szCs w:val="24"/>
        </w:rPr>
        <w:t xml:space="preserve">–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 w:rsidR="00C41299"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 w:rsidR="00C41299"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D67A5">
        <w:rPr>
          <w:rStyle w:val="Siln"/>
          <w:rFonts w:ascii="Arial" w:hAnsi="Arial" w:cs="Arial"/>
          <w:sz w:val="22"/>
          <w:szCs w:val="24"/>
        </w:rPr>
        <w:t>J</w:t>
      </w:r>
      <w:r w:rsidR="00205ADF">
        <w:rPr>
          <w:rStyle w:val="Siln"/>
          <w:rFonts w:ascii="Arial" w:hAnsi="Arial" w:cs="Arial"/>
          <w:sz w:val="22"/>
          <w:szCs w:val="24"/>
        </w:rPr>
        <w:t>áhenské svěcení</w:t>
      </w:r>
    </w:p>
    <w:p w14:paraId="2817F8F7" w14:textId="08C15D0E" w:rsidR="00205ADF" w:rsidRPr="002D67A5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color w:val="FF0000"/>
          <w:sz w:val="22"/>
          <w:szCs w:val="24"/>
        </w:rPr>
        <w:t>21. 9.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  <w:t xml:space="preserve">katedrála uzavřena 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Pr="002D67A5">
        <w:rPr>
          <w:rStyle w:val="Siln"/>
          <w:rFonts w:ascii="Arial" w:hAnsi="Arial" w:cs="Arial"/>
          <w:sz w:val="22"/>
          <w:szCs w:val="24"/>
        </w:rPr>
        <w:t>Dvořákova Praha – koncert</w:t>
      </w:r>
    </w:p>
    <w:p w14:paraId="7AF051E6" w14:textId="169C1C3B" w:rsidR="00205ADF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27. 9.</w:t>
      </w:r>
      <w:r>
        <w:rPr>
          <w:rStyle w:val="Siln"/>
          <w:rFonts w:ascii="Arial" w:hAnsi="Arial" w:cs="Arial"/>
          <w:sz w:val="22"/>
          <w:szCs w:val="24"/>
        </w:rPr>
        <w:tab/>
        <w:t xml:space="preserve">12:00 – 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>0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F1CEF" w:rsidRPr="002D67A5">
        <w:rPr>
          <w:rStyle w:val="Siln"/>
          <w:rFonts w:ascii="Arial" w:hAnsi="Arial" w:cs="Arial"/>
          <w:sz w:val="22"/>
          <w:szCs w:val="24"/>
        </w:rPr>
        <w:t>Svatováclavský koncert – Hudba Hradní stráže a P</w:t>
      </w:r>
      <w:r w:rsidR="002D67A5" w:rsidRPr="002D67A5">
        <w:rPr>
          <w:rStyle w:val="Siln"/>
          <w:rFonts w:ascii="Arial" w:hAnsi="Arial" w:cs="Arial"/>
          <w:sz w:val="22"/>
          <w:szCs w:val="24"/>
        </w:rPr>
        <w:t xml:space="preserve">olicie </w:t>
      </w:r>
      <w:r w:rsidR="00CF1CEF" w:rsidRPr="002D67A5">
        <w:rPr>
          <w:rStyle w:val="Siln"/>
          <w:rFonts w:ascii="Arial" w:hAnsi="Arial" w:cs="Arial"/>
          <w:sz w:val="22"/>
          <w:szCs w:val="24"/>
        </w:rPr>
        <w:t>ČR</w:t>
      </w:r>
      <w:r w:rsidRPr="002D67A5">
        <w:rPr>
          <w:rStyle w:val="Siln"/>
          <w:rFonts w:ascii="Arial" w:hAnsi="Arial" w:cs="Arial"/>
          <w:sz w:val="22"/>
          <w:szCs w:val="24"/>
        </w:rPr>
        <w:tab/>
      </w:r>
    </w:p>
    <w:p w14:paraId="2B307287" w14:textId="794853A0" w:rsidR="002D67A5" w:rsidRPr="002D67A5" w:rsidRDefault="002D67A5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28. 9.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12:00 – 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 xml:space="preserve">sv. Václav – </w:t>
      </w:r>
      <w:r w:rsidR="00382BAF">
        <w:rPr>
          <w:rStyle w:val="Siln"/>
          <w:rFonts w:ascii="Arial" w:hAnsi="Arial" w:cs="Arial"/>
          <w:sz w:val="22"/>
          <w:szCs w:val="24"/>
        </w:rPr>
        <w:t>dopolední a večerní bohoslužby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29A11A96" w:rsidR="00306070" w:rsidRPr="00306070" w:rsidRDefault="00676534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45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77777777" w:rsidR="00C62DE4" w:rsidRDefault="0030607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Venkovní expozice jsou do 30. 9. 2015 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 w:rsidR="0071354F">
        <w:rPr>
          <w:rFonts w:ascii="Arial" w:hAnsi="Arial" w:cs="Arial"/>
          <w:iCs/>
          <w:sz w:val="22"/>
          <w:szCs w:val="24"/>
        </w:rPr>
        <w:t xml:space="preserve"> 9:00 – 20:00, </w:t>
      </w:r>
    </w:p>
    <w:p w14:paraId="723B52FA" w14:textId="3DC4F8E6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Út – Ne 9:00 – </w:t>
      </w:r>
      <w:r w:rsidR="00786906">
        <w:rPr>
          <w:rFonts w:ascii="Arial" w:hAnsi="Arial" w:cs="Arial"/>
          <w:iCs/>
          <w:sz w:val="22"/>
          <w:szCs w:val="24"/>
        </w:rPr>
        <w:t>20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6CE57A24" w14:textId="3FBA13D9" w:rsidR="001561CD" w:rsidRDefault="00676534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6" w:history="1">
        <w:r w:rsidR="001561CD" w:rsidRPr="001561CD">
          <w:rPr>
            <w:rStyle w:val="Hypertextovodkaz"/>
            <w:rFonts w:ascii="Arial" w:hAnsi="Arial" w:cs="Arial"/>
            <w:iCs/>
            <w:sz w:val="22"/>
            <w:szCs w:val="24"/>
          </w:rPr>
          <w:t>Masožravky</w:t>
        </w:r>
      </w:hyperlink>
      <w:r w:rsidR="001561CD">
        <w:rPr>
          <w:rFonts w:ascii="Arial" w:hAnsi="Arial" w:cs="Arial"/>
          <w:iCs/>
          <w:sz w:val="22"/>
          <w:szCs w:val="24"/>
        </w:rPr>
        <w:t xml:space="preserve"> (4. – 13. 9. 2015)</w:t>
      </w:r>
    </w:p>
    <w:p w14:paraId="2F93BECC" w14:textId="3250F4FD" w:rsidR="00B149F3" w:rsidRDefault="00676534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7" w:history="1">
        <w:r w:rsidR="00B149F3" w:rsidRPr="00B149F3">
          <w:rPr>
            <w:rStyle w:val="Hypertextovodkaz"/>
            <w:rFonts w:ascii="Arial" w:hAnsi="Arial" w:cs="Arial"/>
            <w:iCs/>
            <w:sz w:val="22"/>
            <w:szCs w:val="24"/>
          </w:rPr>
          <w:t>Vinobraní</w:t>
        </w:r>
      </w:hyperlink>
      <w:r w:rsidR="00B149F3">
        <w:rPr>
          <w:rFonts w:ascii="Arial" w:hAnsi="Arial" w:cs="Arial"/>
          <w:iCs/>
          <w:sz w:val="22"/>
          <w:szCs w:val="24"/>
        </w:rPr>
        <w:t xml:space="preserve"> (12. – 13. 9.2015)</w:t>
      </w:r>
    </w:p>
    <w:p w14:paraId="4B6F94D2" w14:textId="0E0070A4" w:rsidR="00F35395" w:rsidRDefault="00676534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8" w:history="1">
        <w:r w:rsidR="00F35395" w:rsidRPr="00F35395">
          <w:rPr>
            <w:rStyle w:val="Hypertextovodkaz"/>
            <w:rFonts w:ascii="Arial" w:hAnsi="Arial" w:cs="Arial"/>
            <w:iCs/>
            <w:sz w:val="22"/>
            <w:szCs w:val="24"/>
          </w:rPr>
          <w:t>Hudební toulky</w:t>
        </w:r>
      </w:hyperlink>
      <w:r w:rsidR="00F35395">
        <w:rPr>
          <w:rFonts w:ascii="Arial" w:hAnsi="Arial" w:cs="Arial"/>
          <w:iCs/>
          <w:sz w:val="22"/>
          <w:szCs w:val="24"/>
        </w:rPr>
        <w:t xml:space="preserve"> (do 20. 9. 2015)</w:t>
      </w:r>
    </w:p>
    <w:p w14:paraId="33D873C3" w14:textId="74CA6EC9" w:rsidR="005B648D" w:rsidRDefault="00676534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49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Výstava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7E3D1920" w:rsidR="00BD7CE9" w:rsidRPr="00277B4E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0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CF0225">
      <w:pPr>
        <w:suppressAutoHyphens/>
        <w:spacing w:before="0"/>
        <w:ind w:left="1202" w:right="1077"/>
        <w:rPr>
          <w:rFonts w:ascii="Arial" w:hAnsi="Arial" w:cs="Arial"/>
          <w:sz w:val="6"/>
          <w:szCs w:val="6"/>
        </w:rPr>
      </w:pPr>
    </w:p>
    <w:p w14:paraId="24879576" w14:textId="57075298" w:rsidR="00BD7CE9" w:rsidRPr="005E41C8" w:rsidRDefault="00676534" w:rsidP="00CF0225">
      <w:pPr>
        <w:suppressAutoHyphens/>
        <w:spacing w:before="0"/>
        <w:ind w:left="1202" w:right="1077"/>
        <w:rPr>
          <w:rFonts w:ascii="Arial" w:hAnsi="Arial" w:cs="Arial"/>
          <w:bCs/>
          <w:iCs/>
          <w:sz w:val="22"/>
        </w:rPr>
      </w:pPr>
      <w:hyperlink r:id="rId51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Default="0002649B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lastRenderedPageBreak/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72E6F698" w:rsidR="00BD7CE9" w:rsidRDefault="00676534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2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proofErr w:type="spellStart"/>
      <w:r w:rsidRPr="00BD7CE9">
        <w:rPr>
          <w:rFonts w:ascii="Arial" w:hAnsi="Arial" w:cs="Arial"/>
          <w:b/>
          <w:iCs/>
          <w:sz w:val="22"/>
          <w:szCs w:val="24"/>
        </w:rPr>
        <w:t>Colloredo-Mansfeldský</w:t>
      </w:r>
      <w:proofErr w:type="spellEnd"/>
      <w:r w:rsidRPr="00BD7CE9">
        <w:rPr>
          <w:rFonts w:ascii="Arial" w:hAnsi="Arial" w:cs="Arial"/>
          <w:b/>
          <w:iCs/>
          <w:sz w:val="22"/>
          <w:szCs w:val="24"/>
        </w:rPr>
        <w:t xml:space="preserve">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49E8DE6D" w14:textId="64AC051C" w:rsidR="00B55B7B" w:rsidRDefault="00676534" w:rsidP="00BD7CE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3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1143BEA1" w14:textId="77777777" w:rsidR="0002649B" w:rsidRPr="0002649B" w:rsidRDefault="0002649B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777B7D9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F2BDDDA" w14:textId="5FFE43E8" w:rsidR="00DB06BA" w:rsidRDefault="00676534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DB06BA" w:rsidRPr="00594526">
          <w:rPr>
            <w:rStyle w:val="Hypertextovodkaz"/>
            <w:rFonts w:ascii="Arial" w:hAnsi="Arial" w:cs="Arial"/>
            <w:iCs/>
            <w:sz w:val="22"/>
            <w:szCs w:val="24"/>
          </w:rPr>
          <w:t>Osvětimské album</w:t>
        </w:r>
      </w:hyperlink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</w:t>
      </w:r>
      <w:r w:rsidR="0002649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DB06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 2015)</w:t>
      </w:r>
    </w:p>
    <w:p w14:paraId="4638CC53" w14:textId="43FCFFE8" w:rsidR="00CF0225" w:rsidRDefault="00676534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5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Libuna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188692E7" w14:textId="08FEB1CA" w:rsidR="009474EE" w:rsidRDefault="00676534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6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1F59035B" w:rsidR="00F70045" w:rsidRPr="006B1B95" w:rsidRDefault="00676534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49D8447" w14:textId="70916690" w:rsidR="00AE7901" w:rsidRDefault="00676534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8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Koblasova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125825C4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D7561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Ne 10:00 – 18:00.</w:t>
      </w:r>
    </w:p>
    <w:p w14:paraId="29E80863" w14:textId="31D34AFA" w:rsidR="00EE3691" w:rsidRDefault="00676534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9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Mančuška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E56250D" w14:textId="1731E674" w:rsidR="00CF0225" w:rsidRDefault="00676534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0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56531E9E" w14:textId="77777777" w:rsidR="005E41C8" w:rsidRDefault="005E2982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>29. 8. uzavřeno od 15:00 hodin.</w:t>
      </w:r>
      <w:r w:rsidR="005E41C8"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  <w:t xml:space="preserve">  </w:t>
      </w:r>
    </w:p>
    <w:p w14:paraId="63E506AD" w14:textId="7405EF9A" w:rsidR="005E2982" w:rsidRPr="005E41C8" w:rsidRDefault="00676534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5E41C8" w:rsidRPr="005E41C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Trojské vinobraní </w:t>
        </w:r>
      </w:hyperlink>
      <w:r w:rsidR="005E41C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12. 9. 11:00 – 20:00 </w:t>
      </w:r>
    </w:p>
    <w:p w14:paraId="46CAEE1D" w14:textId="1B53A954" w:rsidR="00313E49" w:rsidRDefault="00676534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4847C2E6" w:rsidR="00E0299B" w:rsidRPr="001B0EA9" w:rsidRDefault="00676534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037B423A" w:rsidR="00041ECA" w:rsidRPr="00FA196C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6F9BACC7" w14:textId="77777777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Od 26. 5. </w:t>
      </w:r>
      <w:r w:rsidRPr="00FF584E">
        <w:rPr>
          <w:rFonts w:ascii="Arial" w:hAnsi="Arial" w:cs="Arial"/>
          <w:b/>
          <w:iCs/>
          <w:color w:val="FF0000"/>
          <w:sz w:val="22"/>
        </w:rPr>
        <w:t>nehraje</w:t>
      </w:r>
      <w:r w:rsidRPr="00FF584E">
        <w:rPr>
          <w:rFonts w:ascii="Arial" w:hAnsi="Arial" w:cs="Arial"/>
          <w:iCs/>
          <w:color w:val="FF0000"/>
          <w:sz w:val="22"/>
        </w:rPr>
        <w:t xml:space="preserve"> z důvodu rekonstrukce hlavního průčelí loretánská </w:t>
      </w:r>
      <w:r w:rsidRPr="00FF584E">
        <w:rPr>
          <w:rFonts w:ascii="Arial" w:hAnsi="Arial" w:cs="Arial"/>
          <w:b/>
          <w:iCs/>
          <w:color w:val="FF0000"/>
          <w:sz w:val="22"/>
        </w:rPr>
        <w:t>zvonohra</w:t>
      </w:r>
      <w:r w:rsidRPr="00FF584E">
        <w:rPr>
          <w:rFonts w:ascii="Arial" w:hAnsi="Arial" w:cs="Arial"/>
          <w:iCs/>
          <w:color w:val="FF0000"/>
          <w:sz w:val="22"/>
        </w:rPr>
        <w:t>.</w:t>
      </w:r>
    </w:p>
    <w:p w14:paraId="73B1C798" w14:textId="59266E14" w:rsidR="001E30BC" w:rsidRPr="00FF584E" w:rsidRDefault="001E30BC" w:rsidP="00DC33FF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FF584E">
        <w:rPr>
          <w:rFonts w:ascii="Arial" w:hAnsi="Arial" w:cs="Arial"/>
          <w:iCs/>
          <w:color w:val="FF0000"/>
          <w:sz w:val="22"/>
        </w:rPr>
        <w:t xml:space="preserve">Předpokládané uvedení do chodu </w:t>
      </w:r>
      <w:r w:rsidR="00DD69A9" w:rsidRPr="00FF584E">
        <w:rPr>
          <w:rFonts w:ascii="Arial" w:hAnsi="Arial" w:cs="Arial"/>
          <w:iCs/>
          <w:color w:val="FF0000"/>
          <w:sz w:val="22"/>
        </w:rPr>
        <w:t xml:space="preserve">je </w:t>
      </w:r>
      <w:r w:rsidRPr="00FF584E">
        <w:rPr>
          <w:rFonts w:ascii="Arial" w:hAnsi="Arial" w:cs="Arial"/>
          <w:iCs/>
          <w:color w:val="FF0000"/>
          <w:sz w:val="22"/>
        </w:rPr>
        <w:t xml:space="preserve">28. 9. 2015 – na 320. výročí svého zprovoznění. </w:t>
      </w:r>
    </w:p>
    <w:p w14:paraId="1D905E32" w14:textId="6737885E" w:rsidR="001E30BC" w:rsidRPr="002F091A" w:rsidRDefault="001E30BC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>
        <w:rPr>
          <w:rFonts w:ascii="Arial" w:hAnsi="Arial" w:cs="Arial"/>
          <w:iCs/>
          <w:sz w:val="22"/>
        </w:rPr>
        <w:t xml:space="preserve">K letošnímu 320. výročí zvonohry </w:t>
      </w:r>
      <w:r w:rsidR="00BA54CE">
        <w:rPr>
          <w:rFonts w:ascii="Arial" w:hAnsi="Arial" w:cs="Arial"/>
          <w:iCs/>
          <w:sz w:val="22"/>
        </w:rPr>
        <w:t>byla otevřena</w:t>
      </w:r>
      <w:r>
        <w:rPr>
          <w:rFonts w:ascii="Arial" w:hAnsi="Arial" w:cs="Arial"/>
          <w:iCs/>
          <w:sz w:val="22"/>
        </w:rPr>
        <w:t xml:space="preserve"> nová multimediální část expozice. </w:t>
      </w:r>
    </w:p>
    <w:p w14:paraId="5D6B987B" w14:textId="6CA63C4D" w:rsidR="00FF597A" w:rsidRPr="008D6C0E" w:rsidRDefault="00676534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5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079F3397" w:rsidR="00423E45" w:rsidRPr="00DB66D7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6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564BC345" w14:textId="107BA63F" w:rsidR="00DB66D7" w:rsidRPr="00DB66D7" w:rsidRDefault="00DB66D7" w:rsidP="00DB66D7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5. 9. Dny evropského d</w:t>
      </w:r>
      <w:r w:rsidRPr="00DB66D7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ě</w:t>
      </w: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dictví (EHD) – vstup do hlavní budovy muzea na Florenci, do Podskalské celnice na Výtoni a do Zámeckého areálu Ct</w:t>
      </w:r>
      <w:r w:rsidRPr="00DB66D7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ě</w:t>
      </w:r>
      <w:r w:rsidRPr="00DB66D7">
        <w:rPr>
          <w:rStyle w:val="Hypertextovodkaz"/>
          <w:rFonts w:ascii="Arial" w:hAnsi="Arial" w:cs="Arial"/>
          <w:iCs/>
          <w:color w:val="FF0000"/>
          <w:sz w:val="22"/>
          <w:u w:val="none"/>
        </w:rPr>
        <w:t>nice je zdarma.</w:t>
      </w:r>
    </w:p>
    <w:p w14:paraId="7208C8AF" w14:textId="0EB27642" w:rsidR="00DB66D7" w:rsidRPr="00DB66D7" w:rsidRDefault="00DB66D7" w:rsidP="00DB66D7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FF0000"/>
          <w:sz w:val="22"/>
          <w:u w:val="none"/>
        </w:rPr>
      </w:pPr>
      <w:r w:rsidRPr="00DB66D7">
        <w:rPr>
          <w:rFonts w:ascii="Arial" w:hAnsi="Arial" w:cs="Arial"/>
          <w:bCs/>
          <w:iCs/>
          <w:color w:val="FF0000"/>
          <w:sz w:val="22"/>
        </w:rPr>
        <w:t xml:space="preserve">28. 9. U příležitosti státního svátku a 115. výročí otevření prvních expozic v hlavní budově Muzea hlavního města Prahy je vstup </w:t>
      </w:r>
      <w:r>
        <w:rPr>
          <w:rFonts w:ascii="Arial" w:hAnsi="Arial" w:cs="Arial"/>
          <w:bCs/>
          <w:iCs/>
          <w:color w:val="FF0000"/>
          <w:sz w:val="22"/>
        </w:rPr>
        <w:t xml:space="preserve">do hlavní budovy </w:t>
      </w:r>
      <w:r w:rsidRPr="00DB66D7">
        <w:rPr>
          <w:rFonts w:ascii="Arial" w:hAnsi="Arial" w:cs="Arial"/>
          <w:bCs/>
          <w:iCs/>
          <w:color w:val="FF0000"/>
          <w:sz w:val="22"/>
        </w:rPr>
        <w:t xml:space="preserve">zdarma. </w:t>
      </w:r>
    </w:p>
    <w:p w14:paraId="746BAB6F" w14:textId="39AAB82D" w:rsidR="00DB66D7" w:rsidRPr="00DB66D7" w:rsidRDefault="00676534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7" w:history="1">
        <w:proofErr w:type="spellStart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>Rothmayerova</w:t>
        </w:r>
        <w:proofErr w:type="spellEnd"/>
        <w:r w:rsidR="00423E45" w:rsidRPr="00FA2548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vila</w:t>
        </w:r>
      </w:hyperlink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23E45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bude zpřístupněna </w:t>
      </w:r>
      <w:r w:rsidR="00DB66D7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 konce</w:t>
      </w:r>
      <w:r w:rsidR="00C9797A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roku</w:t>
      </w:r>
      <w:r w:rsidR="00423E45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2015</w:t>
      </w:r>
      <w:r w:rsidR="00964007" w:rsidRP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06436B5" w14:textId="34FA5DAD" w:rsidR="00740821" w:rsidRDefault="00676534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proofErr w:type="spellStart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9. 9. – 25. 10. 2015 v budově MČ Praha 8, U Meteoru 6)</w:t>
      </w:r>
    </w:p>
    <w:p w14:paraId="50A007A2" w14:textId="40689238" w:rsidR="00B35764" w:rsidRDefault="00676534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="00B35764"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24. 9. 15 – 24. 1. 16 v 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Clam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Gallasův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paláci)</w:t>
      </w:r>
    </w:p>
    <w:p w14:paraId="66BB6858" w14:textId="3A1CFEC5" w:rsidR="00F302A0" w:rsidRPr="00740821" w:rsidRDefault="00676534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proofErr w:type="spellStart"/>
        <w:r w:rsidR="00F302A0" w:rsidRPr="00F302A0">
          <w:rPr>
            <w:rStyle w:val="Hypertextovodkaz"/>
            <w:rFonts w:ascii="Arial" w:hAnsi="Arial" w:cs="Arial"/>
            <w:iCs/>
            <w:sz w:val="22"/>
            <w:szCs w:val="24"/>
          </w:rPr>
          <w:t>Audiopr</w:t>
        </w:r>
        <w:r w:rsidR="00F302A0"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F302A0" w:rsidRPr="00F302A0">
          <w:rPr>
            <w:rStyle w:val="Hypertextovodkaz"/>
            <w:rFonts w:ascii="Arial" w:hAnsi="Arial" w:cs="Arial"/>
            <w:iCs/>
            <w:sz w:val="22"/>
            <w:szCs w:val="24"/>
          </w:rPr>
          <w:t>vodce</w:t>
        </w:r>
        <w:proofErr w:type="spellEnd"/>
        <w:r w:rsidR="00F302A0" w:rsidRPr="00F302A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po Karlov</w:t>
        </w:r>
        <w:r w:rsidR="00F302A0"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F302A0" w:rsidRPr="00F302A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most</w:t>
        </w:r>
        <w:r w:rsidR="00F302A0" w:rsidRPr="00F302A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</w:hyperlink>
      <w:r w:rsidR="00F302A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od 19. 8. možnost </w:t>
      </w:r>
      <w:r w:rsidR="00DB66D7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zapůjčení </w:t>
      </w:r>
      <w:r w:rsidR="00F302A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ve </w:t>
      </w:r>
      <w:r w:rsidR="00F302A0" w:rsidRPr="00F302A0">
        <w:rPr>
          <w:rFonts w:ascii="Arial" w:hAnsi="Arial" w:cs="Arial"/>
          <w:iCs/>
          <w:sz w:val="22"/>
          <w:szCs w:val="24"/>
        </w:rPr>
        <w:t xml:space="preserve">Staroměstské mostecké věži </w:t>
      </w:r>
      <w:r w:rsidR="00F302A0">
        <w:rPr>
          <w:rFonts w:ascii="Arial" w:hAnsi="Arial" w:cs="Arial"/>
          <w:iCs/>
          <w:sz w:val="22"/>
          <w:szCs w:val="24"/>
        </w:rPr>
        <w:t>nebo</w:t>
      </w:r>
      <w:r w:rsidR="00F302A0" w:rsidRPr="00F302A0">
        <w:rPr>
          <w:rFonts w:ascii="Arial" w:hAnsi="Arial" w:cs="Arial"/>
          <w:iCs/>
          <w:sz w:val="22"/>
          <w:szCs w:val="24"/>
        </w:rPr>
        <w:t xml:space="preserve"> v Malostranské mostecké věži</w:t>
      </w:r>
      <w:r w:rsidR="00DB66D7">
        <w:rPr>
          <w:rFonts w:ascii="Arial" w:hAnsi="Arial" w:cs="Arial"/>
          <w:iCs/>
          <w:sz w:val="22"/>
          <w:szCs w:val="24"/>
        </w:rPr>
        <w:t xml:space="preserve"> za poplatek 100,-Kč + vratná záloha 500,-Kč. </w:t>
      </w:r>
      <w:r w:rsidR="00F302A0" w:rsidRPr="00F302A0">
        <w:rPr>
          <w:rFonts w:ascii="Arial" w:hAnsi="Arial" w:cs="Arial"/>
          <w:iCs/>
          <w:sz w:val="22"/>
          <w:szCs w:val="24"/>
        </w:rPr>
        <w:t>Nahrávka trvá cca 1,5 hod a je v jazykových mutacích: čeština, angličtina, němčina, francouzština, italština.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lastRenderedPageBreak/>
        <w:t>Prašná brána, Staroměstská mostecká věž, Malostranská mostecká věž, Svatomikulášská městská zvonice, Petřínská rozhledna a Zrcadlové bludiště na Petříně</w:t>
      </w:r>
    </w:p>
    <w:p w14:paraId="7A33A8D0" w14:textId="3CA30EE4" w:rsidR="00BD67FF" w:rsidRDefault="00676534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0B3E7C8D" w:rsidR="00CB321D" w:rsidRDefault="00676534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proofErr w:type="spellStart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55DFFC64" w:rsidR="00CB321D" w:rsidRDefault="00676534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D7D9CCE" w:rsidR="00CB321D" w:rsidRDefault="00676534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1A62ACFD" w:rsidR="00CB321D" w:rsidRDefault="00676534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128B0C3F" w:rsidR="00CB321D" w:rsidRDefault="00676534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578B9AD7" w:rsidR="00CB321D" w:rsidRDefault="00676534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CE7043E" w14:textId="10E9915E" w:rsidR="00082A41" w:rsidRDefault="00676534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1427E393" w:rsidR="003F1DF2" w:rsidRPr="00692F6E" w:rsidRDefault="00676534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7304DAA3" w:rsidR="00423E45" w:rsidRPr="00692F6E" w:rsidRDefault="00676534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Pr="002920A3" w:rsidRDefault="00C50BAC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55D651A8" w:rsidR="00423E45" w:rsidRDefault="00676534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676534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676534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48C46D3" w14:textId="0EBA06A2" w:rsidR="000C6340" w:rsidRDefault="00676534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0C6340" w:rsidRPr="000C6340">
          <w:rPr>
            <w:rStyle w:val="Hypertextovodkaz"/>
            <w:rFonts w:ascii="Arial" w:hAnsi="Arial" w:cs="Arial"/>
            <w:iCs/>
            <w:sz w:val="22"/>
            <w:szCs w:val="24"/>
          </w:rPr>
          <w:t>Kámen svému městu. Hornictví a lámání kamene na území Prahy</w:t>
        </w:r>
      </w:hyperlink>
      <w:r w:rsidR="000C6340">
        <w:rPr>
          <w:rFonts w:ascii="Arial" w:hAnsi="Arial" w:cs="Arial"/>
          <w:iCs/>
          <w:sz w:val="22"/>
          <w:szCs w:val="24"/>
        </w:rPr>
        <w:t xml:space="preserve"> (výstava do 4. 10. 2015)</w:t>
      </w:r>
    </w:p>
    <w:p w14:paraId="1D99FD14" w14:textId="39D66660" w:rsidR="00C21790" w:rsidRDefault="00676534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5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43364B87" w:rsidR="002170C4" w:rsidRPr="00FA196C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86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7D4185B7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A82223">
        <w:rPr>
          <w:rStyle w:val="Hypertextovodkaz"/>
          <w:rFonts w:ascii="Arial" w:hAnsi="Arial" w:cs="Arial"/>
          <w:iCs/>
          <w:color w:val="auto"/>
          <w:sz w:val="22"/>
          <w:u w:val="none"/>
        </w:rPr>
        <w:t>; 28. 9. 2015 zavřeno</w:t>
      </w:r>
    </w:p>
    <w:p w14:paraId="097790D2" w14:textId="2D43C4DC" w:rsidR="006144C2" w:rsidRPr="006B12A3" w:rsidRDefault="006B12A3" w:rsidP="006B12A3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27. 9. a 28. 10. vstup 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stálých expozic a na programy po</w:t>
      </w:r>
      <w:r w:rsidRPr="006B12A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řá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dané NG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zdarma. Netýká se Slovanské epopeje. </w:t>
      </w:r>
      <w:r w:rsidR="006144C2"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7" w:history="1">
        <w:r w:rsidR="006144C2"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6144C2"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0BC17DD4" w:rsidR="002170C4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8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D4E527B" w14:textId="7C0D0E9E" w:rsidR="00E73C0E" w:rsidRDefault="00676534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9" w:history="1">
        <w:r w:rsidR="00E73C0E" w:rsidRPr="005638DD">
          <w:rPr>
            <w:rStyle w:val="Hypertextovodkaz"/>
            <w:rFonts w:ascii="Arial" w:hAnsi="Arial" w:cs="Arial"/>
            <w:bCs/>
            <w:iCs/>
            <w:sz w:val="22"/>
          </w:rPr>
          <w:t>Tajemné dálky, symbolismus v českých zemích, 1880 – 1914</w:t>
        </w:r>
      </w:hyperlink>
      <w:r w:rsidR="00E73C0E" w:rsidRPr="005638DD">
        <w:rPr>
          <w:rFonts w:ascii="Arial" w:hAnsi="Arial" w:cs="Arial"/>
          <w:bCs/>
          <w:iCs/>
          <w:sz w:val="22"/>
        </w:rPr>
        <w:t xml:space="preserve"> (</w:t>
      </w:r>
      <w:r w:rsidR="0046293C" w:rsidRPr="005638DD">
        <w:rPr>
          <w:rFonts w:ascii="Arial" w:hAnsi="Arial" w:cs="Arial"/>
          <w:bCs/>
          <w:iCs/>
          <w:sz w:val="22"/>
        </w:rPr>
        <w:t xml:space="preserve">výstava </w:t>
      </w:r>
      <w:r w:rsidR="001E004D" w:rsidRPr="005638DD">
        <w:rPr>
          <w:rFonts w:ascii="Arial" w:hAnsi="Arial" w:cs="Arial"/>
          <w:bCs/>
          <w:iCs/>
          <w:sz w:val="22"/>
        </w:rPr>
        <w:t>do</w:t>
      </w:r>
      <w:r w:rsidR="00E73C0E" w:rsidRPr="005638DD">
        <w:rPr>
          <w:rFonts w:ascii="Arial" w:hAnsi="Arial" w:cs="Arial"/>
          <w:bCs/>
          <w:iCs/>
          <w:sz w:val="22"/>
        </w:rPr>
        <w:t xml:space="preserve"> 27. 9. 2015)</w:t>
      </w:r>
    </w:p>
    <w:p w14:paraId="6F25B1F0" w14:textId="6FCC49A0" w:rsidR="003145AB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90" w:history="1"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Madona mezi sv. Kate</w:t>
        </w:r>
        <w:r w:rsidR="003145AB" w:rsidRPr="003145AB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inou a sv. Markétou</w:t>
        </w:r>
      </w:hyperlink>
      <w:r w:rsidR="003145AB">
        <w:rPr>
          <w:rFonts w:ascii="Arial" w:hAnsi="Arial" w:cs="Arial"/>
          <w:bCs/>
          <w:iCs/>
          <w:sz w:val="22"/>
        </w:rPr>
        <w:t xml:space="preserve"> (dílo vystaveno do 25. 10.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3B152F66" w:rsidR="002170C4" w:rsidRPr="005638DD" w:rsidRDefault="00676534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6FFF3009" w:rsidR="005C61F9" w:rsidRPr="005638DD" w:rsidRDefault="00676534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2" w:history="1">
        <w:r w:rsidR="005C61F9" w:rsidRPr="005638DD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7F3529FE" w14:textId="2F8A2250" w:rsidR="003929C5" w:rsidRDefault="00676534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3" w:history="1">
        <w:r w:rsidR="003929C5" w:rsidRPr="005638DD">
          <w:rPr>
            <w:rStyle w:val="Hypertextovodkaz"/>
            <w:rFonts w:ascii="Arial" w:hAnsi="Arial" w:cs="Arial"/>
            <w:iCs/>
            <w:sz w:val="22"/>
          </w:rPr>
          <w:t>ŠO</w:t>
        </w:r>
        <w:r w:rsidR="003929C5" w:rsidRPr="005638DD">
          <w:rPr>
            <w:rStyle w:val="Hypertextovodkaz"/>
            <w:rFonts w:ascii="Arial" w:eastAsia="MS Gothic" w:hAnsi="Arial" w:cs="Arial"/>
            <w:iCs/>
            <w:sz w:val="22"/>
          </w:rPr>
          <w:t>書</w:t>
        </w:r>
        <w:r w:rsidR="003929C5" w:rsidRPr="005638DD">
          <w:rPr>
            <w:rStyle w:val="Hypertextovodkaz"/>
            <w:rFonts w:ascii="Arial" w:hAnsi="Arial" w:cs="Arial"/>
            <w:iCs/>
            <w:sz w:val="22"/>
          </w:rPr>
          <w:t xml:space="preserve"> – mistři současné japonské kaligrafie</w:t>
        </w:r>
      </w:hyperlink>
      <w:r w:rsidR="003929C5" w:rsidRPr="005638DD">
        <w:rPr>
          <w:rFonts w:ascii="Arial" w:hAnsi="Arial" w:cs="Arial"/>
          <w:iCs/>
          <w:sz w:val="22"/>
        </w:rPr>
        <w:t xml:space="preserve"> (výstava</w:t>
      </w:r>
      <w:r w:rsidR="00F34FF9">
        <w:rPr>
          <w:rFonts w:ascii="Arial" w:hAnsi="Arial" w:cs="Arial"/>
          <w:iCs/>
          <w:sz w:val="22"/>
        </w:rPr>
        <w:t xml:space="preserve"> do</w:t>
      </w:r>
      <w:r w:rsidR="003929C5" w:rsidRPr="005638DD">
        <w:rPr>
          <w:rFonts w:ascii="Arial" w:hAnsi="Arial" w:cs="Arial"/>
          <w:iCs/>
          <w:sz w:val="22"/>
        </w:rPr>
        <w:t xml:space="preserve"> 13. 9. 2015)</w:t>
      </w:r>
    </w:p>
    <w:p w14:paraId="56909A56" w14:textId="0241F971" w:rsidR="00A82223" w:rsidRPr="005638DD" w:rsidRDefault="00676534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4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Příběh krásné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Lédy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. Znovuobjevený obraz Josepha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Heintze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st.</w:t>
        </w:r>
      </w:hyperlink>
      <w:r w:rsidR="00A82223">
        <w:rPr>
          <w:rFonts w:ascii="Arial" w:hAnsi="Arial" w:cs="Arial"/>
          <w:iCs/>
          <w:sz w:val="22"/>
        </w:rPr>
        <w:t xml:space="preserve"> (výstava, 2. 10. 2015 -3. 1. 2016)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6F2273FA" w:rsidR="00F30188" w:rsidRPr="005638DD" w:rsidRDefault="00676534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56016769" w14:textId="3154E67B" w:rsidR="00AE2489" w:rsidRPr="005638DD" w:rsidRDefault="00676534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AE2489" w:rsidRPr="005638DD">
          <w:rPr>
            <w:rStyle w:val="Hypertextovodkaz"/>
            <w:rFonts w:ascii="Arial" w:hAnsi="Arial" w:cs="Arial"/>
            <w:iCs/>
            <w:sz w:val="22"/>
          </w:rPr>
          <w:t>Jan Hus 1415 – 201</w:t>
        </w:r>
      </w:hyperlink>
      <w:r w:rsidR="00AE2489" w:rsidRPr="005638DD">
        <w:rPr>
          <w:rFonts w:ascii="Arial" w:hAnsi="Arial" w:cs="Arial"/>
          <w:iCs/>
          <w:sz w:val="22"/>
        </w:rPr>
        <w:t>5 (do 13. 9. 2015)</w:t>
      </w:r>
    </w:p>
    <w:p w14:paraId="206D6ADC" w14:textId="6CA37141" w:rsidR="008F4FA5" w:rsidRDefault="00676534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 xml:space="preserve">va, 23. 10. </w:t>
      </w:r>
      <w:r w:rsidR="0081592A">
        <w:rPr>
          <w:rFonts w:ascii="Arial" w:hAnsi="Arial" w:cs="Arial"/>
          <w:iCs/>
          <w:sz w:val="22"/>
        </w:rPr>
        <w:t xml:space="preserve">2015 </w:t>
      </w:r>
      <w:r w:rsidR="005638DD">
        <w:rPr>
          <w:rFonts w:ascii="Arial" w:hAnsi="Arial" w:cs="Arial"/>
          <w:iCs/>
          <w:sz w:val="22"/>
        </w:rPr>
        <w:t>–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77777777" w:rsidR="002170C4" w:rsidRPr="005638DD" w:rsidRDefault="00676534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6BE7AAE0" w14:textId="57ACB0E7" w:rsidR="001E004D" w:rsidRDefault="00676534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Agostino </w:t>
        </w:r>
        <w:proofErr w:type="spellStart"/>
        <w:r w:rsidR="001E004D" w:rsidRPr="005638DD">
          <w:rPr>
            <w:rStyle w:val="Hypertextovodkaz"/>
            <w:rFonts w:ascii="Arial" w:hAnsi="Arial" w:cs="Arial"/>
            <w:iCs/>
            <w:sz w:val="22"/>
          </w:rPr>
          <w:t>Carracci</w:t>
        </w:r>
        <w:proofErr w:type="spellEnd"/>
        <w:r w:rsidR="001E004D" w:rsidRPr="005638DD">
          <w:rPr>
            <w:rStyle w:val="Hypertextovodkaz"/>
            <w:rFonts w:ascii="Arial" w:hAnsi="Arial" w:cs="Arial"/>
            <w:iCs/>
            <w:sz w:val="22"/>
          </w:rPr>
          <w:t xml:space="preserve"> – Umění grafiky</w:t>
        </w:r>
      </w:hyperlink>
      <w:r w:rsidR="001E004D" w:rsidRPr="005638DD">
        <w:rPr>
          <w:rFonts w:ascii="Arial" w:hAnsi="Arial" w:cs="Arial"/>
          <w:iCs/>
          <w:sz w:val="22"/>
        </w:rPr>
        <w:t xml:space="preserve"> (výstava do 26. 7. 2015)</w:t>
      </w:r>
    </w:p>
    <w:p w14:paraId="06CE1425" w14:textId="3E94E97C" w:rsidR="00894C6C" w:rsidRPr="005638DD" w:rsidRDefault="00676534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Nicolas </w:t>
        </w:r>
        <w:proofErr w:type="spellStart"/>
        <w:r w:rsidR="00894C6C" w:rsidRPr="00894C6C">
          <w:rPr>
            <w:rStyle w:val="Hypertextovodkaz"/>
            <w:rFonts w:ascii="Arial" w:hAnsi="Arial" w:cs="Arial"/>
            <w:iCs/>
            <w:sz w:val="22"/>
          </w:rPr>
          <w:t>Poussin</w:t>
        </w:r>
        <w:proofErr w:type="spellEnd"/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obdivovaný. Dílo v grafice </w:t>
        </w:r>
        <w:r w:rsidR="00894C6C">
          <w:rPr>
            <w:rStyle w:val="Hypertextovodkaz"/>
            <w:rFonts w:ascii="Arial" w:hAnsi="Arial" w:cs="Arial"/>
            <w:iCs/>
            <w:sz w:val="22"/>
          </w:rPr>
          <w:t>tří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894C6C">
          <w:rPr>
            <w:rStyle w:val="Hypertextovodkaz"/>
            <w:rFonts w:ascii="Arial" w:hAnsi="Arial" w:cs="Arial"/>
            <w:iCs/>
            <w:sz w:val="22"/>
          </w:rPr>
          <w:t>sta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>letí</w:t>
        </w:r>
      </w:hyperlink>
      <w:r w:rsidR="00894C6C">
        <w:rPr>
          <w:rFonts w:ascii="Arial" w:hAnsi="Arial" w:cs="Arial"/>
          <w:iCs/>
          <w:sz w:val="22"/>
        </w:rPr>
        <w:t xml:space="preserve"> (výstava do 18. 10. 2015)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5C074610" w:rsidR="0018040A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546E6EEA" w:rsidR="0096734B" w:rsidRPr="005638DD" w:rsidRDefault="00676534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320F40BA" w:rsidR="0096734B" w:rsidRPr="005638DD" w:rsidRDefault="00676534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96734B" w:rsidRPr="005638DD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293DF14" w:rsidR="0094499F" w:rsidRPr="005638DD" w:rsidRDefault="00676534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27A53ECD" w14:textId="6D7C8FBF" w:rsidR="002E1C03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2E1C03" w:rsidRPr="005638DD">
          <w:rPr>
            <w:rStyle w:val="Hypertextovodkaz"/>
            <w:rFonts w:ascii="Arial" w:hAnsi="Arial" w:cs="Arial"/>
            <w:iCs/>
            <w:sz w:val="22"/>
          </w:rPr>
          <w:t>Večerníček slaví 50</w:t>
        </w:r>
      </w:hyperlink>
      <w:r w:rsidR="002E1C03" w:rsidRPr="005638DD">
        <w:rPr>
          <w:rFonts w:ascii="Arial" w:hAnsi="Arial" w:cs="Arial"/>
          <w:iCs/>
          <w:sz w:val="22"/>
        </w:rPr>
        <w:t xml:space="preserve"> </w:t>
      </w:r>
      <w:r w:rsidR="00214738" w:rsidRPr="005638DD">
        <w:rPr>
          <w:rFonts w:ascii="Arial" w:hAnsi="Arial" w:cs="Arial"/>
          <w:iCs/>
          <w:sz w:val="22"/>
        </w:rPr>
        <w:t>(výstava do</w:t>
      </w:r>
      <w:r w:rsidR="002E1C03" w:rsidRPr="005638DD">
        <w:rPr>
          <w:rFonts w:ascii="Arial" w:hAnsi="Arial" w:cs="Arial"/>
          <w:iCs/>
          <w:sz w:val="22"/>
        </w:rPr>
        <w:t xml:space="preserve"> 13. 9. 2015)</w:t>
      </w:r>
    </w:p>
    <w:p w14:paraId="5EA381A7" w14:textId="4857D09D" w:rsidR="00214738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35BA042E" w14:textId="1CF5317A" w:rsidR="006B12A3" w:rsidRPr="006B12A3" w:rsidRDefault="006B12A3" w:rsidP="005D7D0E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" w:hAnsi="Arial" w:cs="Arial"/>
          <w:iCs/>
          <w:color w:val="FF0000"/>
          <w:sz w:val="22"/>
        </w:rPr>
        <w:t>19. 9. vstup zdarma v rámci festivalu „Zažít město jinak“.</w:t>
      </w:r>
    </w:p>
    <w:p w14:paraId="48B1AF8B" w14:textId="472785B3" w:rsidR="0094499F" w:rsidRPr="005638DD" w:rsidRDefault="00676534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2377F9AA" w14:textId="1F885C40" w:rsidR="00284051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284051" w:rsidRPr="005638DD">
          <w:rPr>
            <w:rStyle w:val="Hypertextovodkaz"/>
            <w:rFonts w:ascii="Arial" w:hAnsi="Arial" w:cs="Arial"/>
            <w:iCs/>
            <w:sz w:val="22"/>
          </w:rPr>
          <w:t>Architekt Lubor Marek</w:t>
        </w:r>
      </w:hyperlink>
      <w:r w:rsidR="00284051" w:rsidRPr="005638DD">
        <w:rPr>
          <w:rFonts w:ascii="Arial" w:hAnsi="Arial" w:cs="Arial"/>
          <w:iCs/>
          <w:sz w:val="22"/>
        </w:rPr>
        <w:t xml:space="preserve"> (výstava</w:t>
      </w:r>
      <w:r w:rsidR="00FF01A8" w:rsidRPr="005638DD">
        <w:rPr>
          <w:rFonts w:ascii="Arial" w:hAnsi="Arial" w:cs="Arial"/>
          <w:iCs/>
          <w:sz w:val="22"/>
        </w:rPr>
        <w:t xml:space="preserve"> do</w:t>
      </w:r>
      <w:r w:rsidR="00284051" w:rsidRPr="005638DD">
        <w:rPr>
          <w:rFonts w:ascii="Arial" w:hAnsi="Arial" w:cs="Arial"/>
          <w:iCs/>
          <w:sz w:val="22"/>
        </w:rPr>
        <w:t xml:space="preserve"> 20. 9. 2015)</w:t>
      </w:r>
    </w:p>
    <w:p w14:paraId="6FC5F7CE" w14:textId="09E5249E" w:rsidR="005D693C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5D693C" w:rsidRPr="005638DD">
          <w:rPr>
            <w:rStyle w:val="Hypertextovodkaz"/>
            <w:rFonts w:ascii="Arial" w:hAnsi="Arial" w:cs="Arial"/>
            <w:iCs/>
            <w:sz w:val="22"/>
          </w:rPr>
          <w:t>Introducing</w:t>
        </w:r>
        <w:proofErr w:type="spellEnd"/>
        <w:r w:rsidR="005D693C" w:rsidRPr="005638DD">
          <w:rPr>
            <w:rStyle w:val="Hypertextovodkaz"/>
            <w:rFonts w:ascii="Arial" w:hAnsi="Arial" w:cs="Arial"/>
            <w:iCs/>
            <w:sz w:val="22"/>
          </w:rPr>
          <w:t xml:space="preserve"> Romana Drdová. Pohled</w:t>
        </w:r>
      </w:hyperlink>
      <w:r w:rsidR="005D693C" w:rsidRPr="005638DD">
        <w:rPr>
          <w:rFonts w:ascii="Arial" w:hAnsi="Arial" w:cs="Arial"/>
          <w:iCs/>
          <w:sz w:val="22"/>
        </w:rPr>
        <w:t xml:space="preserve"> (do 20. 9. 2015)</w:t>
      </w:r>
    </w:p>
    <w:p w14:paraId="25B4673D" w14:textId="24CE807E" w:rsidR="00AA68A7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proofErr w:type="spellStart"/>
        <w:r w:rsidR="00AA68A7" w:rsidRPr="005638DD">
          <w:rPr>
            <w:rStyle w:val="Hypertextovodkaz"/>
            <w:rFonts w:ascii="Arial" w:hAnsi="Arial" w:cs="Arial"/>
            <w:iCs/>
            <w:sz w:val="22"/>
          </w:rPr>
          <w:t>Moving</w:t>
        </w:r>
        <w:proofErr w:type="spellEnd"/>
        <w:r w:rsidR="00AA68A7" w:rsidRPr="005638DD">
          <w:rPr>
            <w:rStyle w:val="Hypertextovodkaz"/>
            <w:rFonts w:ascii="Arial" w:hAnsi="Arial" w:cs="Arial"/>
            <w:iCs/>
            <w:sz w:val="22"/>
          </w:rPr>
          <w:t xml:space="preserve"> image department, II. kapitola: zatmění nevinného oka</w:t>
        </w:r>
      </w:hyperlink>
      <w:r w:rsidR="00AA68A7" w:rsidRPr="005638DD">
        <w:rPr>
          <w:rFonts w:ascii="Arial" w:hAnsi="Arial" w:cs="Arial"/>
          <w:iCs/>
          <w:sz w:val="22"/>
        </w:rPr>
        <w:t xml:space="preserve"> (do 20. 9. 2015)</w:t>
      </w:r>
    </w:p>
    <w:p w14:paraId="05769F29" w14:textId="22792723" w:rsidR="00283421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</w:t>
      </w:r>
      <w:r w:rsidR="00E12DD9">
        <w:rPr>
          <w:rFonts w:ascii="Arial" w:hAnsi="Arial" w:cs="Arial"/>
          <w:iCs/>
          <w:sz w:val="22"/>
        </w:rPr>
        <w:t xml:space="preserve"> do</w:t>
      </w:r>
      <w:r w:rsidR="00283421">
        <w:rPr>
          <w:rFonts w:ascii="Arial" w:hAnsi="Arial" w:cs="Arial"/>
          <w:iCs/>
          <w:sz w:val="22"/>
        </w:rPr>
        <w:t xml:space="preserve"> 18. 10. 2015)</w:t>
      </w:r>
    </w:p>
    <w:p w14:paraId="1CDF2DAD" w14:textId="19200566" w:rsidR="00E12DD9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2" w:history="1"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Podivuhodní tvůrci snů I. –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Puvis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 de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Chavannes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Redon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Gaugiun</w:t>
        </w:r>
        <w:proofErr w:type="spellEnd"/>
      </w:hyperlink>
      <w:r w:rsidR="00E12DD9">
        <w:rPr>
          <w:rFonts w:ascii="Arial" w:hAnsi="Arial" w:cs="Arial"/>
          <w:iCs/>
          <w:sz w:val="22"/>
        </w:rPr>
        <w:t xml:space="preserve"> (výstava do 25. 10. 2015)</w:t>
      </w:r>
    </w:p>
    <w:p w14:paraId="07AFA76B" w14:textId="162E0AC4" w:rsidR="00A03C00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3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0BDA3E21" w14:textId="49869BFD" w:rsidR="00A82223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4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Startpoint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2015 – cena pro diplomaty evropských uměleckých škol</w:t>
        </w:r>
      </w:hyperlink>
      <w:r w:rsidR="00A82223">
        <w:rPr>
          <w:rFonts w:ascii="Arial" w:hAnsi="Arial" w:cs="Arial"/>
          <w:iCs/>
          <w:sz w:val="22"/>
        </w:rPr>
        <w:t xml:space="preserve"> (výstava, 30. 9. – 1. 11. 2015)</w:t>
      </w:r>
    </w:p>
    <w:p w14:paraId="380B2816" w14:textId="5503BF99" w:rsidR="00A82223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5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Renaud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Jerez.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Introduced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by Zuzana Blochová</w:t>
        </w:r>
      </w:hyperlink>
      <w:r w:rsidR="00A82223">
        <w:rPr>
          <w:rFonts w:ascii="Arial" w:hAnsi="Arial" w:cs="Arial"/>
          <w:iCs/>
          <w:sz w:val="22"/>
        </w:rPr>
        <w:t xml:space="preserve"> (výstava, 30. 9. 2015 – 3. 1. 2016)</w:t>
      </w:r>
    </w:p>
    <w:p w14:paraId="4C1B21A9" w14:textId="100306AD" w:rsidR="00A82223" w:rsidRPr="00A82223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Cs w:val="20"/>
        </w:rPr>
      </w:pPr>
      <w:hyperlink r:id="rId116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(výstava, </w:t>
      </w:r>
      <w:proofErr w:type="gramStart"/>
      <w:r w:rsidR="00A82223" w:rsidRPr="00A82223">
        <w:rPr>
          <w:rFonts w:ascii="Arial" w:hAnsi="Arial" w:cs="Arial"/>
          <w:iCs/>
          <w:szCs w:val="20"/>
        </w:rPr>
        <w:t>19.11.15</w:t>
      </w:r>
      <w:proofErr w:type="gramEnd"/>
      <w:r w:rsidR="00A82223" w:rsidRPr="00A82223">
        <w:rPr>
          <w:rFonts w:ascii="Arial" w:hAnsi="Arial" w:cs="Arial"/>
          <w:iCs/>
          <w:szCs w:val="20"/>
        </w:rPr>
        <w:t xml:space="preserve"> – 7.2.16)</w:t>
      </w:r>
    </w:p>
    <w:p w14:paraId="2B48D38C" w14:textId="7F708694" w:rsidR="005D7D0E" w:rsidRPr="005638DD" w:rsidRDefault="00676534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7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24522814" w14:textId="77777777" w:rsidR="005D7D0E" w:rsidRPr="00F30188" w:rsidRDefault="005D7D0E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28520AEB" w:rsidR="0016773F" w:rsidRPr="00FA196C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8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16519878" w14:textId="4F4DEF65" w:rsidR="00A5725E" w:rsidRDefault="00676534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679E05A1" w14:textId="567998B1" w:rsidR="002160E1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A88435B" w14:textId="15AC8AF4" w:rsidR="00347F0D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Kdož </w:t>
        </w:r>
        <w:proofErr w:type="spellStart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>jsú</w:t>
        </w:r>
        <w:proofErr w:type="spellEnd"/>
        <w:r w:rsidR="00347F0D" w:rsidRPr="00347F0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boží bojovníci aneb Mistr Jan Hus, husitství a hudba</w:t>
        </w:r>
      </w:hyperlink>
      <w:r w:rsidR="00347F0D">
        <w:rPr>
          <w:rFonts w:ascii="Arial" w:hAnsi="Arial" w:cs="Arial"/>
          <w:iCs/>
          <w:sz w:val="22"/>
          <w:szCs w:val="24"/>
        </w:rPr>
        <w:t xml:space="preserve"> (výstava do 1. 9. 2015)</w:t>
      </w:r>
    </w:p>
    <w:p w14:paraId="388A1ECB" w14:textId="04F1FF3C" w:rsidR="00CA5995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65A653D9" w14:textId="2688FCD7" w:rsidR="002160E1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08214DD8" w:rsidR="002160E1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5AE86C98" w:rsidR="00647015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4659E5C2" w14:textId="3E448DC5" w:rsidR="00E9470F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428D68E2" w:rsidR="002160E1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1F85E7CE" w14:textId="6E36BEED" w:rsidR="00E9470F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48981EBC" w:rsidR="00C615E9" w:rsidRDefault="0067653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lastRenderedPageBreak/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1F15D0AF" w14:textId="084E03B6" w:rsidR="00922A54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7D76EE09" w:rsidR="008D6C0E" w:rsidRDefault="00676534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C53B5B4" w14:textId="77777777" w:rsidR="002160E1" w:rsidRPr="00206D91" w:rsidRDefault="00676534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2160E1" w:rsidRPr="00DF789F">
          <w:rPr>
            <w:rStyle w:val="Hypertextovodkaz"/>
            <w:rFonts w:ascii="Arial" w:hAnsi="Arial" w:cs="Arial"/>
            <w:iCs/>
            <w:sz w:val="22"/>
            <w:szCs w:val="24"/>
          </w:rPr>
          <w:t>Rituály smrti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20. 9. 2015)</w:t>
      </w:r>
    </w:p>
    <w:p w14:paraId="326EC4A2" w14:textId="77777777" w:rsidR="002160E1" w:rsidRPr="00A079F0" w:rsidRDefault="00676534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5D8CC44D" w14:textId="45FD8B08" w:rsidR="002160E1" w:rsidRDefault="00676534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2160E1" w:rsidRPr="00206D91">
          <w:rPr>
            <w:rStyle w:val="Hypertextovodkaz"/>
            <w:rFonts w:ascii="Arial" w:hAnsi="Arial" w:cs="Arial"/>
            <w:iCs/>
            <w:sz w:val="22"/>
            <w:szCs w:val="24"/>
          </w:rPr>
          <w:t>České výzkumy v Súdánu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30. 9. 2015)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626751B7" w14:textId="3A53C159" w:rsidR="00372231" w:rsidRDefault="005123BA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proofErr w:type="gramStart"/>
      <w:r w:rsidRPr="005123BA">
        <w:rPr>
          <w:rFonts w:ascii="Arial" w:hAnsi="Arial" w:cs="Arial"/>
          <w:b/>
          <w:iCs/>
          <w:color w:val="FF0000"/>
          <w:sz w:val="22"/>
          <w:szCs w:val="24"/>
        </w:rPr>
        <w:t xml:space="preserve">11.9. </w:t>
      </w:r>
      <w:r>
        <w:rPr>
          <w:rFonts w:ascii="Arial" w:hAnsi="Arial" w:cs="Arial"/>
          <w:b/>
          <w:iCs/>
          <w:color w:val="FF0000"/>
          <w:sz w:val="22"/>
          <w:szCs w:val="24"/>
        </w:rPr>
        <w:t>j</w:t>
      </w:r>
      <w:r w:rsidRPr="005123BA">
        <w:rPr>
          <w:rFonts w:ascii="Arial" w:hAnsi="Arial" w:cs="Arial"/>
          <w:b/>
          <w:iCs/>
          <w:color w:val="FF0000"/>
          <w:sz w:val="22"/>
          <w:szCs w:val="24"/>
        </w:rPr>
        <w:t>e</w:t>
      </w:r>
      <w:proofErr w:type="gramEnd"/>
      <w:r w:rsidRPr="005123BA">
        <w:rPr>
          <w:rFonts w:ascii="Arial" w:hAnsi="Arial" w:cs="Arial"/>
          <w:b/>
          <w:iCs/>
          <w:color w:val="FF0000"/>
          <w:sz w:val="22"/>
          <w:szCs w:val="24"/>
        </w:rPr>
        <w:t xml:space="preserve"> otevřeno od 14:00 do 18:00 </w:t>
      </w:r>
      <w:r w:rsidR="00372231">
        <w:rPr>
          <w:rFonts w:ascii="Arial" w:hAnsi="Arial" w:cs="Arial"/>
          <w:b/>
          <w:iCs/>
          <w:color w:val="FF0000"/>
          <w:sz w:val="22"/>
          <w:szCs w:val="24"/>
        </w:rPr>
        <w:t>hodin.</w:t>
      </w:r>
    </w:p>
    <w:p w14:paraId="134B7DE0" w14:textId="0C40D83C" w:rsidR="002B1FB7" w:rsidRPr="002B1FB7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346CC53E" w:rsidR="002B1FB7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9F1C5F7" w14:textId="53EA4D17" w:rsidR="009A6C63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7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7B81A9AD" w14:textId="09EAC35A" w:rsidR="003D2A72" w:rsidRPr="003D2A72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8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0A0EA3" w14:textId="115667AE" w:rsidR="00CA5995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9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4452E5A8" w:rsidR="00CA5995" w:rsidRDefault="00676534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1E278634" w:rsidR="00647015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3522D3D8" w:rsidR="00771CB2" w:rsidRPr="00771CB2" w:rsidRDefault="00676534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41D7C79A" w:rsidR="007629E7" w:rsidRPr="00FA196C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43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12DEA1B8" w:rsidR="00692F6E" w:rsidRDefault="00676534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44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28. 9., 28. 10., 18. 12. 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20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15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</w:t>
      </w:r>
    </w:p>
    <w:p w14:paraId="6CC08A22" w14:textId="57C30CDA" w:rsidR="005149DD" w:rsidRDefault="00676534" w:rsidP="005F340D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5" w:history="1">
        <w:r w:rsidR="005149DD" w:rsidRPr="005149DD">
          <w:rPr>
            <w:rStyle w:val="Hypertextovodkaz"/>
            <w:rFonts w:ascii="Arial" w:hAnsi="Arial" w:cs="Arial"/>
            <w:iCs/>
            <w:sz w:val="22"/>
            <w:szCs w:val="24"/>
          </w:rPr>
          <w:t xml:space="preserve">Věda a technika. Dobrodružství, které vás bude bavit! </w:t>
        </w:r>
      </w:hyperlink>
      <w:r w:rsidR="005149DD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>
        <w:rPr>
          <w:rFonts w:ascii="Arial" w:hAnsi="Arial" w:cs="Arial"/>
          <w:iCs/>
          <w:sz w:val="22"/>
          <w:szCs w:val="24"/>
        </w:rPr>
        <w:t xml:space="preserve">do </w:t>
      </w:r>
      <w:r w:rsidR="00BE5B62">
        <w:rPr>
          <w:rFonts w:ascii="Arial" w:hAnsi="Arial" w:cs="Arial"/>
          <w:iCs/>
          <w:sz w:val="22"/>
          <w:szCs w:val="24"/>
        </w:rPr>
        <w:t>30</w:t>
      </w:r>
      <w:r w:rsidR="005149DD">
        <w:rPr>
          <w:rFonts w:ascii="Arial" w:hAnsi="Arial" w:cs="Arial"/>
          <w:iCs/>
          <w:sz w:val="22"/>
          <w:szCs w:val="24"/>
        </w:rPr>
        <w:t xml:space="preserve">. </w:t>
      </w:r>
      <w:r w:rsidR="00BE5B62">
        <w:rPr>
          <w:rFonts w:ascii="Arial" w:hAnsi="Arial" w:cs="Arial"/>
          <w:iCs/>
          <w:sz w:val="22"/>
          <w:szCs w:val="24"/>
        </w:rPr>
        <w:t>8</w:t>
      </w:r>
      <w:r w:rsidR="005149DD">
        <w:rPr>
          <w:rFonts w:ascii="Arial" w:hAnsi="Arial" w:cs="Arial"/>
          <w:iCs/>
          <w:sz w:val="22"/>
          <w:szCs w:val="24"/>
        </w:rPr>
        <w:t>. 2015)</w:t>
      </w:r>
    </w:p>
    <w:p w14:paraId="62D73676" w14:textId="6D1EE3BF" w:rsidR="005149DD" w:rsidRDefault="00676534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6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676534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7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38040F8E" w14:textId="052BE1BF" w:rsidR="00D10DE2" w:rsidRDefault="00676534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8" w:history="1"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ehrady jako odkaz kulturního 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dictví v ochran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 povodn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mi a Pr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zkumy jako první krok restaurování sbírkových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edm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fond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NTM</w:t>
        </w:r>
      </w:hyperlink>
      <w:r w:rsidR="00D10DE2">
        <w:rPr>
          <w:rFonts w:ascii="Arial" w:hAnsi="Arial" w:cs="Arial"/>
          <w:iCs/>
          <w:sz w:val="22"/>
          <w:szCs w:val="24"/>
        </w:rPr>
        <w:t xml:space="preserve"> (výstava do 15. 11. 2015)</w:t>
      </w:r>
    </w:p>
    <w:p w14:paraId="1D64F31F" w14:textId="167756E5" w:rsidR="00BE5B62" w:rsidRDefault="00676534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9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Pr="00692F6E" w:rsidRDefault="00676534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50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6B2B02FF" w:rsidR="00041ECA" w:rsidRPr="00FA196C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1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676534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52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99DEB4" w:rsidR="00B60A7C" w:rsidRPr="00912149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3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1AE963A3" w:rsidR="00041ECA" w:rsidRPr="00912149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4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77777777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55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56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57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63ED2CA5" w14:textId="77777777" w:rsidR="00FF584E" w:rsidRPr="00D60080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32A8FCD2" w:rsidR="00041ECA" w:rsidRPr="00120177" w:rsidRDefault="00676534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8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79CA39F" w14:textId="3FBAADD4" w:rsidR="00CA231E" w:rsidRPr="00BC65E4" w:rsidRDefault="00041ECA" w:rsidP="001E3A32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 xml:space="preserve">Židovské muzeum (Starý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 a Obřadní síň) 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hodin. St</w:t>
      </w:r>
      <w:r w:rsidR="0000407C"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>
        <w:rPr>
          <w:rFonts w:ascii="Arial" w:hAnsi="Arial" w:cs="Arial"/>
          <w:iCs/>
          <w:sz w:val="22"/>
        </w:rPr>
        <w:t xml:space="preserve">otevřena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F553C4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F553C4"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 w:rsidR="008F3A01">
        <w:rPr>
          <w:rFonts w:ascii="Arial" w:hAnsi="Arial" w:cs="Arial"/>
          <w:iCs/>
          <w:sz w:val="22"/>
        </w:rPr>
        <w:t>je d</w:t>
      </w:r>
      <w:r>
        <w:rPr>
          <w:rFonts w:ascii="Arial" w:hAnsi="Arial" w:cs="Arial"/>
          <w:iCs/>
          <w:sz w:val="22"/>
        </w:rPr>
        <w:t xml:space="preserve">o 31. </w:t>
      </w:r>
      <w:r w:rsidR="008F3A01">
        <w:rPr>
          <w:rFonts w:ascii="Arial" w:hAnsi="Arial" w:cs="Arial"/>
          <w:iCs/>
          <w:sz w:val="22"/>
        </w:rPr>
        <w:t>10</w:t>
      </w:r>
      <w:r>
        <w:rPr>
          <w:rFonts w:ascii="Arial" w:hAnsi="Arial" w:cs="Arial"/>
          <w:iCs/>
          <w:sz w:val="22"/>
        </w:rPr>
        <w:t xml:space="preserve">. 2015 </w:t>
      </w:r>
      <w:r w:rsidR="008F3A01">
        <w:rPr>
          <w:rFonts w:ascii="Arial" w:hAnsi="Arial" w:cs="Arial"/>
          <w:iCs/>
          <w:sz w:val="22"/>
        </w:rPr>
        <w:t>otevřena 11:00 – 17:00</w:t>
      </w:r>
      <w:r w:rsidR="00CA6361">
        <w:rPr>
          <w:rFonts w:ascii="Arial" w:hAnsi="Arial" w:cs="Arial"/>
          <w:iCs/>
          <w:sz w:val="22"/>
        </w:rPr>
        <w:t xml:space="preserve">, </w:t>
      </w:r>
      <w:r w:rsidR="00CA6361" w:rsidRPr="00CA6361">
        <w:rPr>
          <w:rFonts w:ascii="Arial" w:hAnsi="Arial" w:cs="Arial"/>
          <w:iCs/>
          <w:color w:val="FF0000"/>
          <w:sz w:val="22"/>
        </w:rPr>
        <w:t>24. 9. v 19:00 večerní komentovaná prohlídka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59" w:history="1">
        <w:r w:rsidRPr="000C3587">
          <w:rPr>
            <w:rStyle w:val="Hypertextovodkaz"/>
            <w:rFonts w:ascii="Arial" w:hAnsi="Arial" w:cs="Arial"/>
            <w:iCs/>
            <w:sz w:val="22"/>
          </w:rPr>
          <w:t>Nový židovský hřbitov</w:t>
        </w:r>
      </w:hyperlink>
      <w:r w:rsidRPr="00487F69">
        <w:rPr>
          <w:rFonts w:ascii="Arial" w:hAnsi="Arial" w:cs="Arial"/>
          <w:iCs/>
          <w:sz w:val="22"/>
        </w:rPr>
        <w:t xml:space="preserve"> (Želivského) je </w:t>
      </w:r>
      <w:r w:rsidR="000C3587"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6B407E"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 w:rsidR="006B407E"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 w:rsidR="000C3587"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hyperlink r:id="rId160" w:history="1">
        <w:r w:rsidRPr="00485C5E">
          <w:rPr>
            <w:rStyle w:val="Hypertextovodkaz"/>
            <w:rFonts w:ascii="Arial" w:hAnsi="Arial" w:cs="Arial"/>
            <w:iCs/>
            <w:sz w:val="22"/>
          </w:rPr>
          <w:t>Starý židovský hřbitov na Žižkově</w:t>
        </w:r>
      </w:hyperlink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</w:t>
      </w:r>
      <w:r w:rsidR="00485C5E">
        <w:rPr>
          <w:rFonts w:ascii="Arial" w:hAnsi="Arial" w:cs="Arial"/>
          <w:iCs/>
          <w:sz w:val="22"/>
        </w:rPr>
        <w:t xml:space="preserve">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 w:rsidR="008F3A01">
        <w:rPr>
          <w:rFonts w:ascii="Arial" w:hAnsi="Arial" w:cs="Arial"/>
          <w:iCs/>
          <w:sz w:val="22"/>
        </w:rPr>
        <w:t>Ne</w:t>
      </w:r>
      <w:r w:rsidR="006B407E">
        <w:rPr>
          <w:rFonts w:ascii="Arial" w:hAnsi="Arial" w:cs="Arial"/>
          <w:iCs/>
          <w:sz w:val="22"/>
        </w:rPr>
        <w:t xml:space="preserve"> – </w:t>
      </w:r>
      <w:r w:rsidR="008F3A01">
        <w:rPr>
          <w:rFonts w:ascii="Arial" w:hAnsi="Arial" w:cs="Arial"/>
          <w:iCs/>
          <w:sz w:val="22"/>
        </w:rPr>
        <w:t>Čt 11</w:t>
      </w:r>
      <w:r>
        <w:rPr>
          <w:rFonts w:ascii="Arial" w:hAnsi="Arial" w:cs="Arial"/>
          <w:iCs/>
          <w:sz w:val="22"/>
        </w:rPr>
        <w:t xml:space="preserve">:00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6</w:t>
      </w:r>
      <w:r w:rsidRPr="00487F69">
        <w:rPr>
          <w:rFonts w:ascii="Arial" w:hAnsi="Arial" w:cs="Arial"/>
          <w:iCs/>
          <w:sz w:val="22"/>
        </w:rPr>
        <w:t xml:space="preserve">:00, </w:t>
      </w:r>
      <w:r w:rsidR="006B407E">
        <w:rPr>
          <w:rFonts w:ascii="Arial" w:hAnsi="Arial" w:cs="Arial"/>
          <w:iCs/>
          <w:sz w:val="22"/>
        </w:rPr>
        <w:t xml:space="preserve">Pá </w:t>
      </w:r>
      <w:r w:rsidR="008F3A01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:00</w:t>
      </w:r>
      <w:r w:rsidR="006B407E"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 w:rsidR="008F3A01"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 w:rsidR="00B66D43" w:rsidRPr="00CA6361">
        <w:rPr>
          <w:rFonts w:ascii="Arial" w:hAnsi="Arial" w:cs="Arial"/>
          <w:iCs/>
          <w:color w:val="FF0000"/>
          <w:sz w:val="22"/>
        </w:rPr>
        <w:t>6. 9. v 13:00 komentovaná prohlídka zdarma.</w:t>
      </w:r>
      <w:r w:rsidR="00B66D43">
        <w:rPr>
          <w:rFonts w:ascii="Arial" w:hAnsi="Arial" w:cs="Arial"/>
          <w:b/>
          <w:iCs/>
          <w:color w:val="FF0000"/>
          <w:sz w:val="22"/>
        </w:rPr>
        <w:t xml:space="preserve"> </w:t>
      </w:r>
      <w:r w:rsidRPr="00487F69">
        <w:rPr>
          <w:rFonts w:ascii="Arial" w:hAnsi="Arial" w:cs="Arial"/>
          <w:iCs/>
          <w:sz w:val="22"/>
        </w:rPr>
        <w:t>Zavíracím dnem ve všech objektech je sobota</w:t>
      </w:r>
      <w:r w:rsidR="00485C5E">
        <w:rPr>
          <w:rFonts w:ascii="Arial" w:hAnsi="Arial" w:cs="Arial"/>
          <w:iCs/>
          <w:sz w:val="22"/>
        </w:rPr>
        <w:t xml:space="preserve"> a židovské svátky</w:t>
      </w:r>
      <w:r>
        <w:rPr>
          <w:rFonts w:ascii="Arial" w:hAnsi="Arial" w:cs="Arial"/>
          <w:iCs/>
          <w:sz w:val="22"/>
        </w:rPr>
        <w:t>.</w:t>
      </w:r>
      <w:r w:rsidR="00094B91">
        <w:rPr>
          <w:rFonts w:ascii="Arial" w:hAnsi="Arial" w:cs="Arial"/>
          <w:iCs/>
          <w:sz w:val="22"/>
        </w:rPr>
        <w:t xml:space="preserve"> Prohlídky historick</w:t>
      </w:r>
      <w:r w:rsidR="00485C5E">
        <w:rPr>
          <w:rFonts w:ascii="Arial" w:hAnsi="Arial" w:cs="Arial"/>
          <w:iCs/>
          <w:sz w:val="22"/>
        </w:rPr>
        <w:t>é</w:t>
      </w:r>
      <w:r w:rsidR="00094B91">
        <w:rPr>
          <w:rFonts w:ascii="Arial" w:hAnsi="Arial" w:cs="Arial"/>
          <w:iCs/>
          <w:sz w:val="22"/>
        </w:rPr>
        <w:t xml:space="preserve"> </w:t>
      </w:r>
      <w:proofErr w:type="spellStart"/>
      <w:r w:rsidR="00094B91">
        <w:rPr>
          <w:rFonts w:ascii="Arial" w:hAnsi="Arial" w:cs="Arial"/>
          <w:iCs/>
          <w:sz w:val="22"/>
        </w:rPr>
        <w:t>mikve</w:t>
      </w:r>
      <w:proofErr w:type="spellEnd"/>
      <w:r w:rsidR="00094B91"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  <w:r w:rsidR="00BC65E4">
        <w:rPr>
          <w:rFonts w:ascii="Arial" w:hAnsi="Arial" w:cs="Arial"/>
          <w:iCs/>
          <w:color w:val="FF0000"/>
          <w:sz w:val="22"/>
        </w:rPr>
        <w:t>6. 9. v 11:00 komentovaná prohlídka Nového židovského hřbitova v Libni, otevřeno 10:30 – 12:00, vstup zdarma.</w:t>
      </w:r>
    </w:p>
    <w:p w14:paraId="34F7376A" w14:textId="77777777" w:rsidR="000050F3" w:rsidRDefault="000050F3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6825BCD3" w14:textId="77777777" w:rsidR="00C524CF" w:rsidRPr="006F5FCD" w:rsidRDefault="00C524CF" w:rsidP="00C524C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0AC9D102" w14:textId="2A81CDF9" w:rsidR="00C524CF" w:rsidRDefault="00676534" w:rsidP="00C524C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1" w:history="1">
        <w:proofErr w:type="spellStart"/>
        <w:r w:rsidR="00C524CF" w:rsidRPr="00C524CF">
          <w:rPr>
            <w:rStyle w:val="Hypertextovodkaz"/>
            <w:rFonts w:ascii="Arial" w:hAnsi="Arial" w:cs="Arial"/>
            <w:b/>
            <w:bCs/>
            <w:sz w:val="22"/>
          </w:rPr>
          <w:t>Hradozámecká</w:t>
        </w:r>
        <w:proofErr w:type="spellEnd"/>
        <w:r w:rsidR="00C524CF" w:rsidRPr="00C524CF">
          <w:rPr>
            <w:rStyle w:val="Hypertextovodkaz"/>
            <w:rFonts w:ascii="Arial" w:hAnsi="Arial" w:cs="Arial"/>
            <w:b/>
            <w:bCs/>
            <w:sz w:val="22"/>
          </w:rPr>
          <w:t xml:space="preserve"> noc</w:t>
        </w:r>
      </w:hyperlink>
      <w:r w:rsidR="00C524CF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28</w:t>
      </w:r>
      <w:r w:rsidR="00C524CF" w:rsidRPr="00373C75">
        <w:rPr>
          <w:rFonts w:ascii="Arial" w:hAnsi="Arial" w:cs="Arial"/>
          <w:b/>
          <w:bCs/>
          <w:sz w:val="22"/>
        </w:rPr>
        <w:t xml:space="preserve">. </w:t>
      </w:r>
      <w:r w:rsidR="00C524CF">
        <w:rPr>
          <w:rFonts w:ascii="Arial" w:hAnsi="Arial" w:cs="Arial"/>
          <w:b/>
          <w:bCs/>
          <w:sz w:val="22"/>
        </w:rPr>
        <w:t>8</w:t>
      </w:r>
      <w:r w:rsidR="00C524CF" w:rsidRPr="00373C75">
        <w:rPr>
          <w:rFonts w:ascii="Arial" w:hAnsi="Arial" w:cs="Arial"/>
          <w:b/>
          <w:bCs/>
          <w:sz w:val="22"/>
        </w:rPr>
        <w:t xml:space="preserve">. 2015 </w:t>
      </w:r>
    </w:p>
    <w:p w14:paraId="2007D024" w14:textId="4FE7056F" w:rsidR="00120EE4" w:rsidRDefault="00C524CF" w:rsidP="00C524C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C524CF">
        <w:rPr>
          <w:rFonts w:ascii="Arial" w:hAnsi="Arial" w:cs="Arial"/>
          <w:bCs/>
          <w:sz w:val="22"/>
        </w:rPr>
        <w:t xml:space="preserve">Přes osmdesát památek z celé republiky se zapojí do letošního šestého ročníku </w:t>
      </w:r>
      <w:r w:rsidR="00DA4F2A">
        <w:rPr>
          <w:rFonts w:ascii="Arial" w:hAnsi="Arial" w:cs="Arial"/>
          <w:bCs/>
          <w:sz w:val="22"/>
        </w:rPr>
        <w:t>akce</w:t>
      </w:r>
      <w:r>
        <w:rPr>
          <w:rFonts w:ascii="Arial" w:hAnsi="Arial" w:cs="Arial"/>
          <w:bCs/>
          <w:sz w:val="22"/>
        </w:rPr>
        <w:t>, jejímž s</w:t>
      </w:r>
      <w:r w:rsidRPr="00C524CF">
        <w:rPr>
          <w:rFonts w:ascii="Arial" w:hAnsi="Arial" w:cs="Arial"/>
          <w:bCs/>
          <w:sz w:val="22"/>
        </w:rPr>
        <w:t>myslem je nabídnout návšt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vník</w:t>
      </w:r>
      <w:r w:rsidRPr="00C524CF">
        <w:rPr>
          <w:rFonts w:ascii="Arial" w:hAnsi="Arial" w:cs="Arial" w:hint="eastAsia"/>
          <w:bCs/>
          <w:sz w:val="22"/>
        </w:rPr>
        <w:t>ů</w:t>
      </w:r>
      <w:r w:rsidRPr="00C524CF">
        <w:rPr>
          <w:rFonts w:ascii="Arial" w:hAnsi="Arial" w:cs="Arial"/>
          <w:bCs/>
          <w:sz w:val="22"/>
        </w:rPr>
        <w:t>m n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co speciálního</w:t>
      </w:r>
      <w:r>
        <w:rPr>
          <w:rFonts w:ascii="Arial" w:hAnsi="Arial" w:cs="Arial"/>
          <w:bCs/>
          <w:sz w:val="22"/>
        </w:rPr>
        <w:t xml:space="preserve"> i</w:t>
      </w:r>
      <w:r w:rsidRPr="00C524CF">
        <w:rPr>
          <w:rFonts w:ascii="Arial" w:hAnsi="Arial" w:cs="Arial"/>
          <w:bCs/>
          <w:sz w:val="22"/>
        </w:rPr>
        <w:t xml:space="preserve"> na památkách, které dob</w:t>
      </w:r>
      <w:r w:rsidRPr="00C524CF">
        <w:rPr>
          <w:rFonts w:ascii="Arial" w:hAnsi="Arial" w:cs="Arial" w:hint="eastAsia"/>
          <w:bCs/>
          <w:sz w:val="22"/>
        </w:rPr>
        <w:t>ř</w:t>
      </w:r>
      <w:r w:rsidRPr="00C524CF">
        <w:rPr>
          <w:rFonts w:ascii="Arial" w:hAnsi="Arial" w:cs="Arial"/>
          <w:bCs/>
          <w:sz w:val="22"/>
        </w:rPr>
        <w:t>e znají, mohou totiž díky romantické atmosfé</w:t>
      </w:r>
      <w:r w:rsidRPr="00C524CF">
        <w:rPr>
          <w:rFonts w:ascii="Arial" w:hAnsi="Arial" w:cs="Arial" w:hint="eastAsia"/>
          <w:bCs/>
          <w:sz w:val="22"/>
        </w:rPr>
        <w:t>ř</w:t>
      </w:r>
      <w:r w:rsidRPr="00C524CF">
        <w:rPr>
          <w:rFonts w:ascii="Arial" w:hAnsi="Arial" w:cs="Arial"/>
          <w:bCs/>
          <w:sz w:val="22"/>
        </w:rPr>
        <w:t>e letní noci a zajímavým program</w:t>
      </w:r>
      <w:r w:rsidRPr="00C524CF">
        <w:rPr>
          <w:rFonts w:ascii="Arial" w:hAnsi="Arial" w:cs="Arial" w:hint="eastAsia"/>
          <w:bCs/>
          <w:sz w:val="22"/>
        </w:rPr>
        <w:t>ů</w:t>
      </w:r>
      <w:r w:rsidRPr="00C524CF">
        <w:rPr>
          <w:rFonts w:ascii="Arial" w:hAnsi="Arial" w:cs="Arial"/>
          <w:bCs/>
          <w:sz w:val="22"/>
        </w:rPr>
        <w:t>m prožít n</w:t>
      </w:r>
      <w:r w:rsidRPr="00C524CF">
        <w:rPr>
          <w:rFonts w:ascii="Arial" w:hAnsi="Arial" w:cs="Arial" w:hint="eastAsia"/>
          <w:bCs/>
          <w:sz w:val="22"/>
        </w:rPr>
        <w:t>ě</w:t>
      </w:r>
      <w:r w:rsidRPr="00C524CF">
        <w:rPr>
          <w:rFonts w:ascii="Arial" w:hAnsi="Arial" w:cs="Arial"/>
          <w:bCs/>
          <w:sz w:val="22"/>
        </w:rPr>
        <w:t>co nevšedního.</w:t>
      </w:r>
      <w:r>
        <w:rPr>
          <w:rFonts w:ascii="Arial" w:hAnsi="Arial" w:cs="Arial"/>
          <w:bCs/>
          <w:sz w:val="22"/>
        </w:rPr>
        <w:t xml:space="preserve"> V Praze mohou zájemci navštívit </w:t>
      </w:r>
      <w:hyperlink r:id="rId162" w:history="1">
        <w:r w:rsidRPr="00C524CF">
          <w:rPr>
            <w:rStyle w:val="Hypertextovodkaz"/>
            <w:rFonts w:ascii="Arial" w:hAnsi="Arial" w:cs="Arial"/>
            <w:bCs/>
            <w:sz w:val="22"/>
          </w:rPr>
          <w:t>Chvalský zámek</w:t>
        </w:r>
      </w:hyperlink>
      <w:r>
        <w:rPr>
          <w:rFonts w:ascii="Arial" w:hAnsi="Arial" w:cs="Arial"/>
          <w:bCs/>
          <w:sz w:val="22"/>
        </w:rPr>
        <w:t xml:space="preserve">, </w:t>
      </w:r>
      <w:hyperlink r:id="rId163" w:history="1">
        <w:r w:rsidRPr="001819E9">
          <w:rPr>
            <w:rStyle w:val="Hypertextovodkaz"/>
            <w:rFonts w:ascii="Arial" w:hAnsi="Arial" w:cs="Arial"/>
            <w:bCs/>
            <w:sz w:val="22"/>
          </w:rPr>
          <w:t>Valdštejnský palác</w:t>
        </w:r>
      </w:hyperlink>
      <w:r>
        <w:rPr>
          <w:rFonts w:ascii="Arial" w:hAnsi="Arial" w:cs="Arial"/>
          <w:bCs/>
          <w:sz w:val="22"/>
        </w:rPr>
        <w:t xml:space="preserve"> a </w:t>
      </w:r>
      <w:hyperlink r:id="rId164" w:anchor="msg54" w:history="1">
        <w:r w:rsidRPr="001819E9">
          <w:rPr>
            <w:rStyle w:val="Hypertextovodkaz"/>
            <w:rFonts w:ascii="Arial" w:hAnsi="Arial" w:cs="Arial"/>
            <w:bCs/>
            <w:sz w:val="22"/>
          </w:rPr>
          <w:t>Zahrady pod Pražským hradem</w:t>
        </w:r>
      </w:hyperlink>
      <w:r w:rsidR="001819E9">
        <w:rPr>
          <w:rFonts w:ascii="Arial" w:hAnsi="Arial" w:cs="Arial"/>
          <w:bCs/>
          <w:sz w:val="22"/>
        </w:rPr>
        <w:t>.</w:t>
      </w:r>
      <w:r w:rsidRPr="00C524CF">
        <w:rPr>
          <w:rFonts w:ascii="Arial" w:hAnsi="Arial" w:cs="Arial"/>
          <w:bCs/>
          <w:sz w:val="22"/>
        </w:rPr>
        <w:t xml:space="preserve"> </w:t>
      </w:r>
    </w:p>
    <w:p w14:paraId="57AC32E6" w14:textId="77777777" w:rsidR="00C524CF" w:rsidRPr="00120EE4" w:rsidRDefault="00C524CF" w:rsidP="00C524CF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63E716B2" w14:textId="77777777" w:rsidR="006B02BF" w:rsidRPr="0016247D" w:rsidRDefault="006B02BF" w:rsidP="006B02B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798EAD0" w14:textId="7BD543F4" w:rsidR="00120EE4" w:rsidRPr="00120EE4" w:rsidRDefault="00676534" w:rsidP="006B02B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5" w:history="1"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Kristïne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>Opolais</w:t>
        </w:r>
        <w:proofErr w:type="spellEnd"/>
        <w:r w:rsidR="006B02BF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– „Nejen Rusalka“</w:t>
        </w:r>
      </w:hyperlink>
      <w:r w:rsidR="00120EE4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</w:t>
      </w:r>
      <w:r w:rsidR="006B02BF" w:rsidRPr="00120EE4">
        <w:rPr>
          <w:rFonts w:ascii="Arial" w:hAnsi="Arial" w:cs="Arial"/>
          <w:b/>
          <w:bCs/>
          <w:sz w:val="22"/>
        </w:rPr>
        <w:t>31. 8. 2015</w:t>
      </w:r>
    </w:p>
    <w:p w14:paraId="50132C3C" w14:textId="71262812" w:rsidR="006B02BF" w:rsidRDefault="00FF584E" w:rsidP="006B02B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Lotyšská rodačka, absolventka </w:t>
      </w:r>
      <w:r w:rsidRPr="00FF584E">
        <w:rPr>
          <w:rFonts w:ascii="Arial" w:hAnsi="Arial" w:cs="Arial"/>
          <w:bCs/>
          <w:sz w:val="22"/>
        </w:rPr>
        <w:t>Lotyšsk</w:t>
      </w:r>
      <w:r>
        <w:rPr>
          <w:rFonts w:ascii="Arial" w:hAnsi="Arial" w:cs="Arial"/>
          <w:bCs/>
          <w:sz w:val="22"/>
        </w:rPr>
        <w:t>é akademie</w:t>
      </w:r>
      <w:r w:rsidRPr="00FF584E">
        <w:rPr>
          <w:rFonts w:ascii="Arial" w:hAnsi="Arial" w:cs="Arial"/>
          <w:bCs/>
          <w:sz w:val="22"/>
        </w:rPr>
        <w:t xml:space="preserve"> hudby</w:t>
      </w:r>
      <w:r w:rsidR="00F74B99">
        <w:rPr>
          <w:rFonts w:ascii="Arial" w:hAnsi="Arial" w:cs="Arial"/>
          <w:bCs/>
          <w:sz w:val="22"/>
        </w:rPr>
        <w:t>.</w:t>
      </w:r>
      <w:r w:rsidRPr="00FF584E">
        <w:rPr>
          <w:rFonts w:ascii="Arial" w:hAnsi="Arial" w:cs="Arial"/>
          <w:bCs/>
          <w:sz w:val="22"/>
        </w:rPr>
        <w:t xml:space="preserve"> V letech 2003–2007 sólistk</w:t>
      </w:r>
      <w:r w:rsidR="00F74B99">
        <w:rPr>
          <w:rFonts w:ascii="Arial" w:hAnsi="Arial" w:cs="Arial"/>
          <w:bCs/>
          <w:sz w:val="22"/>
        </w:rPr>
        <w:t>a</w:t>
      </w:r>
      <w:r w:rsidRPr="00FF584E">
        <w:rPr>
          <w:rFonts w:ascii="Arial" w:hAnsi="Arial" w:cs="Arial"/>
          <w:bCs/>
          <w:sz w:val="22"/>
        </w:rPr>
        <w:t xml:space="preserve"> Lotyšské národní opery v Rize. Mezinárodní pozornost vzbudila poprvé v roce 2006, kdy debutovala v berlínské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 </w:t>
      </w:r>
      <w:proofErr w:type="spellStart"/>
      <w:r w:rsidRPr="00FF584E">
        <w:rPr>
          <w:rFonts w:ascii="Arial" w:hAnsi="Arial" w:cs="Arial"/>
          <w:bCs/>
          <w:sz w:val="22"/>
        </w:rPr>
        <w:t>Unter</w:t>
      </w:r>
      <w:proofErr w:type="spellEnd"/>
      <w:r w:rsidRPr="00FF584E">
        <w:rPr>
          <w:rFonts w:ascii="Arial" w:hAnsi="Arial" w:cs="Arial"/>
          <w:bCs/>
          <w:sz w:val="22"/>
        </w:rPr>
        <w:t xml:space="preserve"> den </w:t>
      </w:r>
      <w:proofErr w:type="spellStart"/>
      <w:r w:rsidRPr="00FF584E">
        <w:rPr>
          <w:rFonts w:ascii="Arial" w:hAnsi="Arial" w:cs="Arial"/>
          <w:bCs/>
          <w:sz w:val="22"/>
        </w:rPr>
        <w:t>Linden</w:t>
      </w:r>
      <w:proofErr w:type="spellEnd"/>
      <w:r w:rsidRPr="00FF584E">
        <w:rPr>
          <w:rFonts w:ascii="Arial" w:hAnsi="Arial" w:cs="Arial"/>
          <w:bCs/>
          <w:sz w:val="22"/>
        </w:rPr>
        <w:t>; o dva roky pozd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ji debutovala v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ve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 xml:space="preserve">e. </w:t>
      </w:r>
      <w:r>
        <w:rPr>
          <w:rFonts w:ascii="Arial" w:hAnsi="Arial" w:cs="Arial"/>
          <w:bCs/>
          <w:sz w:val="22"/>
        </w:rPr>
        <w:t xml:space="preserve">Jedna z </w:t>
      </w:r>
      <w:r w:rsidRPr="00FF584E">
        <w:rPr>
          <w:rFonts w:ascii="Arial" w:hAnsi="Arial" w:cs="Arial"/>
          <w:bCs/>
          <w:sz w:val="22"/>
        </w:rPr>
        <w:t>nejvyhledávan</w:t>
      </w:r>
      <w:r w:rsidRPr="00FF584E">
        <w:rPr>
          <w:rFonts w:ascii="Arial" w:hAnsi="Arial" w:cs="Arial" w:hint="eastAsia"/>
          <w:bCs/>
          <w:sz w:val="22"/>
        </w:rPr>
        <w:t>ě</w:t>
      </w:r>
      <w:r>
        <w:rPr>
          <w:rFonts w:ascii="Arial" w:hAnsi="Arial" w:cs="Arial"/>
          <w:bCs/>
          <w:sz w:val="22"/>
        </w:rPr>
        <w:t>jších</w:t>
      </w:r>
      <w:r w:rsidRPr="00FF584E">
        <w:rPr>
          <w:rFonts w:ascii="Arial" w:hAnsi="Arial" w:cs="Arial"/>
          <w:bCs/>
          <w:sz w:val="22"/>
        </w:rPr>
        <w:t xml:space="preserve"> sopranist</w:t>
      </w:r>
      <w:r>
        <w:rPr>
          <w:rFonts w:ascii="Arial" w:hAnsi="Arial" w:cs="Arial"/>
          <w:bCs/>
          <w:sz w:val="22"/>
        </w:rPr>
        <w:t>e</w:t>
      </w:r>
      <w:r w:rsidRPr="00FF584E">
        <w:rPr>
          <w:rFonts w:ascii="Arial" w:hAnsi="Arial" w:cs="Arial"/>
          <w:bCs/>
          <w:sz w:val="22"/>
        </w:rPr>
        <w:t>k sou</w:t>
      </w:r>
      <w:r w:rsidRPr="00FF584E">
        <w:rPr>
          <w:rFonts w:ascii="Arial" w:hAnsi="Arial" w:cs="Arial" w:hint="eastAsia"/>
          <w:bCs/>
          <w:sz w:val="22"/>
        </w:rPr>
        <w:t>č</w:t>
      </w:r>
      <w:r w:rsidRPr="00FF584E">
        <w:rPr>
          <w:rFonts w:ascii="Arial" w:hAnsi="Arial" w:cs="Arial"/>
          <w:bCs/>
          <w:sz w:val="22"/>
        </w:rPr>
        <w:t>asné mezinárodní operní scény</w:t>
      </w:r>
      <w:r w:rsidR="00F74B99">
        <w:rPr>
          <w:rFonts w:ascii="Arial" w:hAnsi="Arial" w:cs="Arial"/>
          <w:bCs/>
          <w:sz w:val="22"/>
        </w:rPr>
        <w:t>, která p</w:t>
      </w:r>
      <w:r w:rsidRPr="00FF584E">
        <w:rPr>
          <w:rFonts w:ascii="Arial" w:hAnsi="Arial" w:cs="Arial"/>
          <w:bCs/>
          <w:sz w:val="22"/>
        </w:rPr>
        <w:t>ravideln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 hostuje v newyorské Metropolitní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Víde</w:t>
      </w:r>
      <w:r w:rsidRPr="00FF584E">
        <w:rPr>
          <w:rFonts w:ascii="Arial" w:hAnsi="Arial" w:cs="Arial" w:hint="eastAsia"/>
          <w:bCs/>
          <w:sz w:val="22"/>
        </w:rPr>
        <w:t>ň</w:t>
      </w:r>
      <w:r w:rsidRPr="00FF584E">
        <w:rPr>
          <w:rFonts w:ascii="Arial" w:hAnsi="Arial" w:cs="Arial"/>
          <w:bCs/>
          <w:sz w:val="22"/>
        </w:rPr>
        <w:t>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e,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Berlín, Bavorské státní ope</w:t>
      </w:r>
      <w:r w:rsidRPr="00FF584E">
        <w:rPr>
          <w:rFonts w:ascii="Arial" w:hAnsi="Arial" w:cs="Arial" w:hint="eastAsia"/>
          <w:bCs/>
          <w:sz w:val="22"/>
        </w:rPr>
        <w:t>ř</w:t>
      </w:r>
      <w:r w:rsidRPr="00FF584E">
        <w:rPr>
          <w:rFonts w:ascii="Arial" w:hAnsi="Arial" w:cs="Arial"/>
          <w:bCs/>
          <w:sz w:val="22"/>
        </w:rPr>
        <w:t>e v Mnichov</w:t>
      </w:r>
      <w:r w:rsidRPr="00FF584E">
        <w:rPr>
          <w:rFonts w:ascii="Arial" w:hAnsi="Arial" w:cs="Arial" w:hint="eastAsia"/>
          <w:bCs/>
          <w:sz w:val="22"/>
        </w:rPr>
        <w:t>ě</w:t>
      </w:r>
      <w:r w:rsidRPr="00FF584E">
        <w:rPr>
          <w:rFonts w:ascii="Arial" w:hAnsi="Arial" w:cs="Arial"/>
          <w:bCs/>
          <w:sz w:val="22"/>
        </w:rPr>
        <w:t xml:space="preserve">, milánské La </w:t>
      </w:r>
      <w:proofErr w:type="spellStart"/>
      <w:r w:rsidRPr="00FF584E">
        <w:rPr>
          <w:rFonts w:ascii="Arial" w:hAnsi="Arial" w:cs="Arial"/>
          <w:bCs/>
          <w:sz w:val="22"/>
        </w:rPr>
        <w:t>Scale</w:t>
      </w:r>
      <w:proofErr w:type="spellEnd"/>
      <w:r w:rsidRPr="00FF584E">
        <w:rPr>
          <w:rFonts w:ascii="Arial" w:hAnsi="Arial" w:cs="Arial"/>
          <w:bCs/>
          <w:sz w:val="22"/>
        </w:rPr>
        <w:t xml:space="preserve"> a londýnské </w:t>
      </w:r>
      <w:proofErr w:type="spellStart"/>
      <w:r w:rsidRPr="00FF584E">
        <w:rPr>
          <w:rFonts w:ascii="Arial" w:hAnsi="Arial" w:cs="Arial"/>
          <w:bCs/>
          <w:sz w:val="22"/>
        </w:rPr>
        <w:t>Covent</w:t>
      </w:r>
      <w:proofErr w:type="spellEnd"/>
      <w:r w:rsidRPr="00FF584E">
        <w:rPr>
          <w:rFonts w:ascii="Arial" w:hAnsi="Arial" w:cs="Arial"/>
          <w:bCs/>
          <w:sz w:val="22"/>
        </w:rPr>
        <w:t xml:space="preserve"> Garden</w:t>
      </w:r>
      <w:r w:rsidR="00F74B99">
        <w:rPr>
          <w:rFonts w:ascii="Arial" w:hAnsi="Arial" w:cs="Arial"/>
          <w:bCs/>
          <w:sz w:val="22"/>
        </w:rPr>
        <w:t xml:space="preserve">, vystoupí ve </w:t>
      </w:r>
      <w:r w:rsidR="006B02BF" w:rsidRPr="00FF584E">
        <w:rPr>
          <w:rFonts w:ascii="Arial" w:hAnsi="Arial" w:cs="Arial"/>
          <w:bCs/>
          <w:sz w:val="22"/>
        </w:rPr>
        <w:t>Smetanov</w:t>
      </w:r>
      <w:r w:rsidR="00F74B99">
        <w:rPr>
          <w:rFonts w:ascii="Arial" w:hAnsi="Arial" w:cs="Arial"/>
          <w:bCs/>
          <w:sz w:val="22"/>
        </w:rPr>
        <w:t>ě</w:t>
      </w:r>
      <w:r w:rsidR="006B02BF" w:rsidRPr="00FF584E">
        <w:rPr>
          <w:rFonts w:ascii="Arial" w:hAnsi="Arial" w:cs="Arial"/>
          <w:bCs/>
          <w:sz w:val="22"/>
        </w:rPr>
        <w:t xml:space="preserve"> sí</w:t>
      </w:r>
      <w:r w:rsidR="00F74B99">
        <w:rPr>
          <w:rFonts w:ascii="Arial" w:hAnsi="Arial" w:cs="Arial"/>
          <w:bCs/>
          <w:sz w:val="22"/>
        </w:rPr>
        <w:t>ni</w:t>
      </w:r>
      <w:r w:rsidR="006B02BF" w:rsidRPr="00FF584E">
        <w:rPr>
          <w:rFonts w:ascii="Arial" w:hAnsi="Arial" w:cs="Arial"/>
          <w:bCs/>
          <w:sz w:val="22"/>
        </w:rPr>
        <w:t xml:space="preserve"> Obecního domu</w:t>
      </w:r>
      <w:r w:rsidR="00F74B99">
        <w:rPr>
          <w:rFonts w:ascii="Arial" w:hAnsi="Arial" w:cs="Arial"/>
          <w:bCs/>
          <w:sz w:val="22"/>
        </w:rPr>
        <w:t>.</w:t>
      </w:r>
    </w:p>
    <w:p w14:paraId="31470BC8" w14:textId="77777777" w:rsidR="00253742" w:rsidRPr="0091754D" w:rsidRDefault="00253742" w:rsidP="00253742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0D9BD3E5" w14:textId="77777777" w:rsidR="00253742" w:rsidRPr="0016247D" w:rsidRDefault="00253742" w:rsidP="0025374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E1CC2AC" w14:textId="074C07C5" w:rsidR="00253742" w:rsidRDefault="00676534" w:rsidP="0025374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proofErr w:type="spellStart"/>
        <w:r w:rsidR="00253742" w:rsidRPr="00253742">
          <w:rPr>
            <w:rStyle w:val="Hypertextovodkaz"/>
            <w:rFonts w:ascii="Arial" w:hAnsi="Arial" w:cs="Arial"/>
            <w:b/>
            <w:bCs/>
            <w:sz w:val="22"/>
          </w:rPr>
          <w:t>Vyšehrátky</w:t>
        </w:r>
        <w:proofErr w:type="spellEnd"/>
      </w:hyperlink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</w:r>
      <w:r w:rsidR="00253742">
        <w:rPr>
          <w:rFonts w:ascii="Arial" w:hAnsi="Arial" w:cs="Arial"/>
          <w:b/>
          <w:bCs/>
          <w:sz w:val="22"/>
        </w:rPr>
        <w:tab/>
        <w:t xml:space="preserve">               </w:t>
      </w:r>
      <w:r w:rsidR="00253742" w:rsidRPr="00373C75">
        <w:rPr>
          <w:rFonts w:ascii="Arial" w:hAnsi="Arial" w:cs="Arial"/>
          <w:b/>
          <w:bCs/>
          <w:sz w:val="22"/>
        </w:rPr>
        <w:t xml:space="preserve">1. – </w:t>
      </w:r>
      <w:r w:rsidR="00253742">
        <w:rPr>
          <w:rFonts w:ascii="Arial" w:hAnsi="Arial" w:cs="Arial"/>
          <w:b/>
          <w:bCs/>
          <w:sz w:val="22"/>
        </w:rPr>
        <w:t>8</w:t>
      </w:r>
      <w:r w:rsidR="00253742" w:rsidRPr="00373C75">
        <w:rPr>
          <w:rFonts w:ascii="Arial" w:hAnsi="Arial" w:cs="Arial"/>
          <w:b/>
          <w:bCs/>
          <w:sz w:val="22"/>
        </w:rPr>
        <w:t>. 9. 2015</w:t>
      </w:r>
    </w:p>
    <w:p w14:paraId="20650918" w14:textId="612392A8" w:rsidR="00253742" w:rsidRDefault="00253742" w:rsidP="00253742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12. ročník festivalu nabízí</w:t>
      </w:r>
      <w:r w:rsidRPr="00253742">
        <w:rPr>
          <w:rFonts w:ascii="Arial" w:hAnsi="Arial" w:cs="Arial"/>
          <w:bCs/>
          <w:sz w:val="22"/>
        </w:rPr>
        <w:t xml:space="preserve"> tradiční podvečerní čtení zajímavých a známých tatínků, to nejlepší z české loutkářské scény, zbrusu novou divadelní bojovku pro školy i rodiny, workshopy, dobré jídlo, spoustu místa na hraní, speciální bojovku k příležitosti prvního dne š</w:t>
      </w:r>
      <w:r>
        <w:rPr>
          <w:rFonts w:ascii="Arial" w:hAnsi="Arial" w:cs="Arial"/>
          <w:bCs/>
          <w:sz w:val="22"/>
        </w:rPr>
        <w:t>koly a jako novinku, letní kino.</w:t>
      </w:r>
      <w:r w:rsidRPr="00924BBB">
        <w:rPr>
          <w:rFonts w:ascii="Arial" w:hAnsi="Arial" w:cs="Arial"/>
          <w:bCs/>
          <w:sz w:val="22"/>
        </w:rPr>
        <w:t xml:space="preserve"> </w:t>
      </w:r>
    </w:p>
    <w:p w14:paraId="5066CCFB" w14:textId="77777777" w:rsidR="0028141A" w:rsidRPr="0091754D" w:rsidRDefault="0028141A" w:rsidP="0028141A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12D2A934" w14:textId="77777777" w:rsidR="0028141A" w:rsidRPr="0016247D" w:rsidRDefault="0028141A" w:rsidP="0028141A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6B1F892" w14:textId="27BE9E03" w:rsidR="0028141A" w:rsidRDefault="00676534" w:rsidP="0028141A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7" w:history="1">
        <w:r w:rsidR="0028141A" w:rsidRPr="0028141A">
          <w:rPr>
            <w:rStyle w:val="Hypertextovodkaz"/>
            <w:rFonts w:ascii="Arial" w:hAnsi="Arial" w:cs="Arial"/>
            <w:b/>
            <w:bCs/>
            <w:sz w:val="22"/>
          </w:rPr>
          <w:t>Václav Havel objektivem Jiřího Jírů</w:t>
        </w:r>
      </w:hyperlink>
      <w:r w:rsidR="0028141A">
        <w:rPr>
          <w:rFonts w:ascii="Arial" w:hAnsi="Arial" w:cs="Arial"/>
          <w:b/>
          <w:bCs/>
          <w:sz w:val="22"/>
        </w:rPr>
        <w:t xml:space="preserve">    </w:t>
      </w:r>
      <w:r w:rsidR="0028141A">
        <w:rPr>
          <w:rFonts w:ascii="Arial" w:hAnsi="Arial" w:cs="Arial"/>
          <w:b/>
          <w:bCs/>
          <w:sz w:val="22"/>
        </w:rPr>
        <w:tab/>
      </w:r>
      <w:r w:rsidR="0028141A">
        <w:rPr>
          <w:rFonts w:ascii="Arial" w:hAnsi="Arial" w:cs="Arial"/>
          <w:b/>
          <w:bCs/>
          <w:sz w:val="22"/>
        </w:rPr>
        <w:tab/>
      </w:r>
      <w:r w:rsidR="0028141A">
        <w:rPr>
          <w:rFonts w:ascii="Arial" w:hAnsi="Arial" w:cs="Arial"/>
          <w:b/>
          <w:bCs/>
          <w:sz w:val="22"/>
        </w:rPr>
        <w:tab/>
      </w:r>
      <w:r w:rsidR="0028141A">
        <w:rPr>
          <w:rFonts w:ascii="Arial" w:hAnsi="Arial" w:cs="Arial"/>
          <w:b/>
          <w:bCs/>
          <w:sz w:val="22"/>
        </w:rPr>
        <w:tab/>
      </w:r>
      <w:r w:rsidR="0028141A">
        <w:rPr>
          <w:rFonts w:ascii="Arial" w:hAnsi="Arial" w:cs="Arial"/>
          <w:b/>
          <w:bCs/>
          <w:sz w:val="22"/>
        </w:rPr>
        <w:tab/>
        <w:t xml:space="preserve">          2</w:t>
      </w:r>
      <w:r w:rsidR="0028141A" w:rsidRPr="00373C75">
        <w:rPr>
          <w:rFonts w:ascii="Arial" w:hAnsi="Arial" w:cs="Arial"/>
          <w:b/>
          <w:bCs/>
          <w:sz w:val="22"/>
        </w:rPr>
        <w:t xml:space="preserve">. </w:t>
      </w:r>
      <w:r w:rsidR="0028141A">
        <w:rPr>
          <w:rFonts w:ascii="Arial" w:hAnsi="Arial" w:cs="Arial"/>
          <w:b/>
          <w:bCs/>
          <w:sz w:val="22"/>
        </w:rPr>
        <w:t xml:space="preserve">9. </w:t>
      </w:r>
      <w:r w:rsidR="0028141A" w:rsidRPr="00373C75">
        <w:rPr>
          <w:rFonts w:ascii="Arial" w:hAnsi="Arial" w:cs="Arial"/>
          <w:b/>
          <w:bCs/>
          <w:sz w:val="22"/>
        </w:rPr>
        <w:t xml:space="preserve">– </w:t>
      </w:r>
      <w:r w:rsidR="0028141A">
        <w:rPr>
          <w:rFonts w:ascii="Arial" w:hAnsi="Arial" w:cs="Arial"/>
          <w:b/>
          <w:bCs/>
          <w:sz w:val="22"/>
        </w:rPr>
        <w:t>2</w:t>
      </w:r>
      <w:r w:rsidR="0028141A" w:rsidRPr="00373C75">
        <w:rPr>
          <w:rFonts w:ascii="Arial" w:hAnsi="Arial" w:cs="Arial"/>
          <w:b/>
          <w:bCs/>
          <w:sz w:val="22"/>
        </w:rPr>
        <w:t xml:space="preserve">. </w:t>
      </w:r>
      <w:r w:rsidR="0028141A">
        <w:rPr>
          <w:rFonts w:ascii="Arial" w:hAnsi="Arial" w:cs="Arial"/>
          <w:b/>
          <w:bCs/>
          <w:sz w:val="22"/>
        </w:rPr>
        <w:t>10</w:t>
      </w:r>
      <w:r w:rsidR="0028141A" w:rsidRPr="00373C75">
        <w:rPr>
          <w:rFonts w:ascii="Arial" w:hAnsi="Arial" w:cs="Arial"/>
          <w:b/>
          <w:bCs/>
          <w:sz w:val="22"/>
        </w:rPr>
        <w:t>. 2015</w:t>
      </w:r>
    </w:p>
    <w:p w14:paraId="6FA60DA8" w14:textId="733E8594" w:rsidR="0028141A" w:rsidRPr="00A77397" w:rsidRDefault="0028141A" w:rsidP="00253742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28141A">
        <w:rPr>
          <w:rFonts w:ascii="Arial" w:hAnsi="Arial" w:cs="Arial"/>
          <w:bCs/>
          <w:sz w:val="22"/>
        </w:rPr>
        <w:t>Tato naprosto ojedin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lá výstava, zobrazující prezidenta Havla v jeho raném období, za</w:t>
      </w:r>
      <w:r w:rsidRPr="0028141A">
        <w:rPr>
          <w:rFonts w:ascii="Arial" w:hAnsi="Arial" w:cs="Arial" w:hint="eastAsia"/>
          <w:bCs/>
          <w:sz w:val="22"/>
        </w:rPr>
        <w:t>čí</w:t>
      </w:r>
      <w:r w:rsidRPr="0028141A">
        <w:rPr>
          <w:rFonts w:ascii="Arial" w:hAnsi="Arial" w:cs="Arial"/>
          <w:bCs/>
          <w:sz w:val="22"/>
        </w:rPr>
        <w:t>nající v roce 1993, byla p</w:t>
      </w:r>
      <w:r w:rsidRPr="0028141A">
        <w:rPr>
          <w:rFonts w:ascii="Arial" w:hAnsi="Arial" w:cs="Arial" w:hint="eastAsia"/>
          <w:bCs/>
          <w:sz w:val="22"/>
        </w:rPr>
        <w:t>ů</w:t>
      </w:r>
      <w:r w:rsidRPr="0028141A">
        <w:rPr>
          <w:rFonts w:ascii="Arial" w:hAnsi="Arial" w:cs="Arial"/>
          <w:bCs/>
          <w:sz w:val="22"/>
        </w:rPr>
        <w:t>vodn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 uvedena v Praze v roce 1995 pod názvem "Dva roky na Hrad</w:t>
      </w:r>
      <w:r w:rsidR="00A77397">
        <w:rPr>
          <w:rFonts w:ascii="Arial" w:hAnsi="Arial" w:cs="Arial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", v Dome u 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 xml:space="preserve">erné </w:t>
      </w:r>
      <w:r w:rsidR="00A77397">
        <w:rPr>
          <w:rFonts w:ascii="Arial" w:hAnsi="Arial" w:cs="Arial"/>
          <w:bCs/>
          <w:sz w:val="22"/>
        </w:rPr>
        <w:t>M</w:t>
      </w:r>
      <w:r w:rsidRPr="0028141A">
        <w:rPr>
          <w:rFonts w:ascii="Arial" w:hAnsi="Arial" w:cs="Arial"/>
          <w:bCs/>
          <w:sz w:val="22"/>
        </w:rPr>
        <w:t>atky Boží, pod hlavi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 xml:space="preserve">kou </w:t>
      </w:r>
      <w:r w:rsidRPr="0028141A">
        <w:rPr>
          <w:rFonts w:ascii="Arial" w:hAnsi="Arial" w:cs="Arial" w:hint="eastAsia"/>
          <w:bCs/>
          <w:sz w:val="22"/>
        </w:rPr>
        <w:t>Č</w:t>
      </w:r>
      <w:r w:rsidRPr="0028141A">
        <w:rPr>
          <w:rFonts w:ascii="Arial" w:hAnsi="Arial" w:cs="Arial"/>
          <w:bCs/>
          <w:sz w:val="22"/>
        </w:rPr>
        <w:t>eského Muzea výtvarného um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ní. Autor fotografií, Ji</w:t>
      </w:r>
      <w:r w:rsidRPr="0028141A">
        <w:rPr>
          <w:rFonts w:ascii="Arial" w:hAnsi="Arial" w:cs="Arial" w:hint="eastAsia"/>
          <w:bCs/>
          <w:sz w:val="22"/>
        </w:rPr>
        <w:t>ří</w:t>
      </w:r>
      <w:r w:rsidRPr="0028141A">
        <w:rPr>
          <w:rFonts w:ascii="Arial" w:hAnsi="Arial" w:cs="Arial"/>
          <w:bCs/>
          <w:sz w:val="22"/>
        </w:rPr>
        <w:t xml:space="preserve"> Jíru, jediný oficiální fotograf prezidenta od roku 1993 do roku 2000, výstavu pozd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ji doplnil o další t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i roky, a výstavu pojmenoval "P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t let na Hrad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". Zárove</w:t>
      </w:r>
      <w:r w:rsidRPr="0028141A">
        <w:rPr>
          <w:rFonts w:ascii="Arial" w:hAnsi="Arial" w:cs="Arial" w:hint="eastAsia"/>
          <w:bCs/>
          <w:sz w:val="22"/>
        </w:rPr>
        <w:t>ň</w:t>
      </w:r>
      <w:r w:rsidRPr="0028141A">
        <w:rPr>
          <w:rFonts w:ascii="Arial" w:hAnsi="Arial" w:cs="Arial"/>
          <w:bCs/>
          <w:sz w:val="22"/>
        </w:rPr>
        <w:t xml:space="preserve"> vydal fotografickou publikaci nazvanou Havel, která se de facto stala její sou</w:t>
      </w:r>
      <w:r w:rsidRPr="0028141A">
        <w:rPr>
          <w:rFonts w:ascii="Arial" w:hAnsi="Arial" w:cs="Arial" w:hint="eastAsia"/>
          <w:bCs/>
          <w:sz w:val="22"/>
        </w:rPr>
        <w:t>čá</w:t>
      </w:r>
      <w:r w:rsidRPr="0028141A">
        <w:rPr>
          <w:rFonts w:ascii="Arial" w:hAnsi="Arial" w:cs="Arial"/>
          <w:bCs/>
          <w:sz w:val="22"/>
        </w:rPr>
        <w:t>stí. Grafickou úpravu sv</w:t>
      </w:r>
      <w:r w:rsidRPr="0028141A">
        <w:rPr>
          <w:rFonts w:ascii="Arial" w:hAnsi="Arial" w:cs="Arial" w:hint="eastAsia"/>
          <w:bCs/>
          <w:sz w:val="22"/>
        </w:rPr>
        <w:t>ěř</w:t>
      </w:r>
      <w:r w:rsidRPr="0028141A">
        <w:rPr>
          <w:rFonts w:ascii="Arial" w:hAnsi="Arial" w:cs="Arial"/>
          <w:bCs/>
          <w:sz w:val="22"/>
        </w:rPr>
        <w:t>il Bo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kovi Šípkovi, a p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edmluvu napsal oscarový režisér Miloš Forman.</w:t>
      </w:r>
      <w:r w:rsidR="00A77397">
        <w:rPr>
          <w:rFonts w:ascii="Arial" w:hAnsi="Arial" w:cs="Arial"/>
          <w:bCs/>
          <w:sz w:val="22"/>
        </w:rPr>
        <w:t xml:space="preserve"> Výstava proběhne v Českém centru v Rytířské 31. </w:t>
      </w:r>
    </w:p>
    <w:p w14:paraId="49C45026" w14:textId="77777777" w:rsidR="006F5FCD" w:rsidRPr="006F5FCD" w:rsidRDefault="006F5FCD" w:rsidP="006B02B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7ABCED1E" w14:textId="2B6E9805" w:rsidR="006F5FCD" w:rsidRDefault="00676534" w:rsidP="006F5FC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8" w:history="1"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 xml:space="preserve">Prague </w:t>
        </w:r>
        <w:proofErr w:type="spellStart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>Harley</w:t>
        </w:r>
        <w:proofErr w:type="spellEnd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6F5FCD" w:rsidRPr="00E035E0">
          <w:rPr>
            <w:rStyle w:val="Hypertextovodkaz"/>
            <w:rFonts w:ascii="Arial" w:hAnsi="Arial" w:cs="Arial"/>
            <w:b/>
            <w:bCs/>
            <w:sz w:val="22"/>
          </w:rPr>
          <w:t>Days</w:t>
        </w:r>
        <w:proofErr w:type="spellEnd"/>
      </w:hyperlink>
      <w:r w:rsidR="006F5FC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4</w:t>
      </w:r>
      <w:r w:rsidR="006F5FCD" w:rsidRPr="00373C75">
        <w:rPr>
          <w:rFonts w:ascii="Arial" w:hAnsi="Arial" w:cs="Arial"/>
          <w:b/>
          <w:bCs/>
          <w:sz w:val="22"/>
        </w:rPr>
        <w:t xml:space="preserve">. – </w:t>
      </w:r>
      <w:r w:rsidR="006F5FCD">
        <w:rPr>
          <w:rFonts w:ascii="Arial" w:hAnsi="Arial" w:cs="Arial"/>
          <w:b/>
          <w:bCs/>
          <w:sz w:val="22"/>
        </w:rPr>
        <w:t>5</w:t>
      </w:r>
      <w:r w:rsidR="006F5FCD" w:rsidRPr="00373C75">
        <w:rPr>
          <w:rFonts w:ascii="Arial" w:hAnsi="Arial" w:cs="Arial"/>
          <w:b/>
          <w:bCs/>
          <w:sz w:val="22"/>
        </w:rPr>
        <w:t xml:space="preserve">. 9. 2015 </w:t>
      </w:r>
    </w:p>
    <w:p w14:paraId="5FF9519D" w14:textId="6334D3CF" w:rsidR="006F5FCD" w:rsidRDefault="006F5FCD" w:rsidP="006F5FC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F5FCD">
        <w:rPr>
          <w:rFonts w:ascii="Arial" w:hAnsi="Arial" w:cs="Arial"/>
          <w:bCs/>
          <w:sz w:val="22"/>
        </w:rPr>
        <w:t xml:space="preserve">Prague </w:t>
      </w:r>
      <w:proofErr w:type="spellStart"/>
      <w:r w:rsidRPr="006F5FCD">
        <w:rPr>
          <w:rFonts w:ascii="Arial" w:hAnsi="Arial" w:cs="Arial"/>
          <w:bCs/>
          <w:sz w:val="22"/>
        </w:rPr>
        <w:t>Harley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Days</w:t>
      </w:r>
      <w:proofErr w:type="spellEnd"/>
      <w:r w:rsidRPr="006F5FCD">
        <w:rPr>
          <w:rFonts w:ascii="Arial" w:hAnsi="Arial" w:cs="Arial"/>
          <w:bCs/>
          <w:sz w:val="22"/>
        </w:rPr>
        <w:t xml:space="preserve"> 2015 navazuje na loňský první ročník a je pořádána přímo pod patronací </w:t>
      </w:r>
      <w:proofErr w:type="spellStart"/>
      <w:r w:rsidRPr="006F5FCD">
        <w:rPr>
          <w:rFonts w:ascii="Arial" w:hAnsi="Arial" w:cs="Arial"/>
          <w:bCs/>
          <w:sz w:val="22"/>
        </w:rPr>
        <w:t>Harley-Davidson</w:t>
      </w:r>
      <w:proofErr w:type="spellEnd"/>
      <w:r w:rsidRPr="006F5FCD">
        <w:rPr>
          <w:rFonts w:ascii="Arial" w:hAnsi="Arial" w:cs="Arial"/>
          <w:bCs/>
          <w:sz w:val="22"/>
        </w:rPr>
        <w:t xml:space="preserve"> Company jako jedna ze čtyř oficiálních akcí v Evropě. </w:t>
      </w:r>
      <w:proofErr w:type="spellStart"/>
      <w:r w:rsidRPr="006F5FCD">
        <w:rPr>
          <w:rFonts w:ascii="Arial" w:hAnsi="Arial" w:cs="Arial"/>
          <w:bCs/>
          <w:sz w:val="22"/>
        </w:rPr>
        <w:t>Harley-Davidson</w:t>
      </w:r>
      <w:proofErr w:type="spellEnd"/>
      <w:r w:rsidRPr="006F5FCD">
        <w:rPr>
          <w:rFonts w:ascii="Arial" w:hAnsi="Arial" w:cs="Arial"/>
          <w:bCs/>
          <w:sz w:val="22"/>
        </w:rPr>
        <w:t xml:space="preserve"> již 112 let spojuje lidi po celém světe a přináší jim neopakovatelné zážitky z jízdy. Tato americká legenda však není pouze výrobcem motocyklů, ale především představitelem životního stylu. Prague </w:t>
      </w:r>
      <w:proofErr w:type="spellStart"/>
      <w:r w:rsidRPr="006F5FCD">
        <w:rPr>
          <w:rFonts w:ascii="Arial" w:hAnsi="Arial" w:cs="Arial"/>
          <w:bCs/>
          <w:sz w:val="22"/>
        </w:rPr>
        <w:t>Harley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Days</w:t>
      </w:r>
      <w:proofErr w:type="spellEnd"/>
      <w:r w:rsidRPr="006F5FCD">
        <w:rPr>
          <w:rFonts w:ascii="Arial" w:hAnsi="Arial" w:cs="Arial"/>
          <w:bCs/>
          <w:sz w:val="22"/>
        </w:rPr>
        <w:t xml:space="preserve"> 2015 se první zářijový víkend postarají o maximální zábavu všech zúčastněných. Můžete se těšit na dva dny plné motorek, vedle typických motorkářských atribut v čele se spanilou jízdou, demo jízdami, výstavu nových, starých motocyklů a soutěž o nejhezčí motocykl neboli Prague </w:t>
      </w:r>
      <w:proofErr w:type="spellStart"/>
      <w:r w:rsidRPr="006F5FCD">
        <w:rPr>
          <w:rFonts w:ascii="Arial" w:hAnsi="Arial" w:cs="Arial"/>
          <w:bCs/>
          <w:sz w:val="22"/>
        </w:rPr>
        <w:t>Custom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Battle</w:t>
      </w:r>
      <w:proofErr w:type="spellEnd"/>
      <w:r w:rsidRPr="006F5FCD">
        <w:rPr>
          <w:rFonts w:ascii="Arial" w:hAnsi="Arial" w:cs="Arial"/>
          <w:bCs/>
          <w:sz w:val="22"/>
        </w:rPr>
        <w:t xml:space="preserve">. Návštěvníci se můžou těšit na páteční galavečer thajského boxu a sobotní pole </w:t>
      </w:r>
      <w:proofErr w:type="spellStart"/>
      <w:r w:rsidRPr="006F5FCD">
        <w:rPr>
          <w:rFonts w:ascii="Arial" w:hAnsi="Arial" w:cs="Arial"/>
          <w:bCs/>
          <w:sz w:val="22"/>
        </w:rPr>
        <w:t>dance</w:t>
      </w:r>
      <w:proofErr w:type="spellEnd"/>
      <w:r w:rsidRPr="006F5FCD">
        <w:rPr>
          <w:rFonts w:ascii="Arial" w:hAnsi="Arial" w:cs="Arial"/>
          <w:bCs/>
          <w:sz w:val="22"/>
        </w:rPr>
        <w:t xml:space="preserve"> </w:t>
      </w:r>
      <w:proofErr w:type="spellStart"/>
      <w:r w:rsidRPr="006F5FCD">
        <w:rPr>
          <w:rFonts w:ascii="Arial" w:hAnsi="Arial" w:cs="Arial"/>
          <w:bCs/>
          <w:sz w:val="22"/>
        </w:rPr>
        <w:t>battle</w:t>
      </w:r>
      <w:proofErr w:type="spellEnd"/>
      <w:r w:rsidRPr="006F5FCD">
        <w:rPr>
          <w:rFonts w:ascii="Arial" w:hAnsi="Arial" w:cs="Arial"/>
          <w:bCs/>
          <w:sz w:val="22"/>
        </w:rPr>
        <w:t xml:space="preserve">. </w:t>
      </w:r>
    </w:p>
    <w:p w14:paraId="5F86C6A9" w14:textId="77777777" w:rsidR="00376CCF" w:rsidRPr="00376CCF" w:rsidRDefault="00376CCF" w:rsidP="006B02BF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698B119F" w14:textId="5027CA7C" w:rsidR="0091754D" w:rsidRPr="0091754D" w:rsidRDefault="00676534" w:rsidP="0091754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69" w:history="1">
        <w:proofErr w:type="spellStart"/>
        <w:r w:rsidR="00373C75">
          <w:rPr>
            <w:rStyle w:val="Hypertextovodkaz"/>
            <w:rFonts w:ascii="Arial" w:hAnsi="Arial" w:cs="Arial"/>
            <w:b/>
            <w:bCs/>
            <w:sz w:val="22"/>
          </w:rPr>
          <w:t>Food</w:t>
        </w:r>
        <w:r w:rsidR="00373C75" w:rsidRPr="00F74B99">
          <w:rPr>
            <w:rStyle w:val="Hypertextovodkaz"/>
            <w:rFonts w:ascii="Arial" w:hAnsi="Arial" w:cs="Arial"/>
            <w:b/>
            <w:bCs/>
            <w:sz w:val="22"/>
          </w:rPr>
          <w:t>parade</w:t>
        </w:r>
        <w:proofErr w:type="spellEnd"/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6F5FCD">
        <w:rPr>
          <w:rFonts w:ascii="Arial" w:hAnsi="Arial" w:cs="Arial"/>
          <w:b/>
          <w:bCs/>
          <w:sz w:val="22"/>
        </w:rPr>
        <w:t xml:space="preserve">   </w:t>
      </w:r>
      <w:r w:rsidR="00373C75" w:rsidRPr="00373C75">
        <w:rPr>
          <w:rFonts w:ascii="Arial" w:hAnsi="Arial" w:cs="Arial"/>
          <w:b/>
          <w:bCs/>
          <w:sz w:val="22"/>
        </w:rPr>
        <w:t>5. – 6. 9. 2015</w:t>
      </w:r>
      <w:r w:rsidR="00373C75">
        <w:rPr>
          <w:rFonts w:ascii="Arial" w:hAnsi="Arial" w:cs="Arial"/>
          <w:b/>
          <w:bCs/>
          <w:sz w:val="22"/>
        </w:rPr>
        <w:t xml:space="preserve"> </w:t>
      </w:r>
    </w:p>
    <w:p w14:paraId="3BD96F5B" w14:textId="05D624FB" w:rsidR="00373C75" w:rsidRPr="0091754D" w:rsidRDefault="0091754D" w:rsidP="001A076B">
      <w:pPr>
        <w:spacing w:before="0"/>
        <w:ind w:left="1202" w:right="1077"/>
        <w:jc w:val="both"/>
        <w:rPr>
          <w:rStyle w:val="separator"/>
          <w:rFonts w:ascii="Arial" w:hAnsi="Arial" w:cs="Arial"/>
          <w:b/>
          <w:bCs/>
          <w:sz w:val="22"/>
        </w:rPr>
      </w:pPr>
      <w:r w:rsidRPr="0091754D">
        <w:rPr>
          <w:rFonts w:ascii="Arial" w:hAnsi="Arial" w:cs="Arial"/>
          <w:bCs/>
          <w:sz w:val="22"/>
        </w:rPr>
        <w:t>5. ročník f</w:t>
      </w:r>
      <w:r>
        <w:rPr>
          <w:rFonts w:ascii="Arial" w:hAnsi="Arial" w:cs="Arial"/>
          <w:bCs/>
          <w:sz w:val="22"/>
        </w:rPr>
        <w:t xml:space="preserve">estivalu jídla a pití. V </w:t>
      </w:r>
      <w:r w:rsidRPr="0091754D">
        <w:rPr>
          <w:rFonts w:ascii="Arial" w:hAnsi="Arial" w:cs="Arial"/>
          <w:bCs/>
          <w:sz w:val="22"/>
        </w:rPr>
        <w:t xml:space="preserve">zahradách Trojského zámečku </w:t>
      </w:r>
      <w:r>
        <w:rPr>
          <w:rFonts w:ascii="Arial" w:hAnsi="Arial" w:cs="Arial"/>
          <w:bCs/>
          <w:sz w:val="22"/>
        </w:rPr>
        <w:t xml:space="preserve">mohou zájemci navštívit desítky stánků </w:t>
      </w:r>
      <w:r w:rsidRPr="0091754D">
        <w:rPr>
          <w:rFonts w:ascii="Arial" w:hAnsi="Arial" w:cs="Arial"/>
          <w:bCs/>
          <w:sz w:val="22"/>
        </w:rPr>
        <w:t>plných kuchařů známých luxusních restaurací i nadšenců z menších kuchyní. Každá restaura</w:t>
      </w:r>
      <w:r>
        <w:rPr>
          <w:rFonts w:ascii="Arial" w:hAnsi="Arial" w:cs="Arial"/>
          <w:bCs/>
          <w:sz w:val="22"/>
        </w:rPr>
        <w:t xml:space="preserve">ce </w:t>
      </w:r>
      <w:r w:rsidRPr="0091754D">
        <w:rPr>
          <w:rFonts w:ascii="Arial" w:hAnsi="Arial" w:cs="Arial"/>
          <w:bCs/>
          <w:sz w:val="22"/>
        </w:rPr>
        <w:t>představí své degustační menu, aby návštěvníkům zprostředkovala nejlepší zážitek z jejich kuchyně.</w:t>
      </w:r>
      <w:r>
        <w:rPr>
          <w:rFonts w:ascii="Arial" w:hAnsi="Arial" w:cs="Arial"/>
          <w:bCs/>
          <w:sz w:val="22"/>
        </w:rPr>
        <w:t xml:space="preserve"> </w:t>
      </w:r>
      <w:r w:rsidR="001A076B" w:rsidRPr="001A076B">
        <w:rPr>
          <w:rFonts w:ascii="Arial" w:hAnsi="Arial" w:cs="Arial"/>
          <w:bCs/>
          <w:sz w:val="22"/>
        </w:rPr>
        <w:t xml:space="preserve">Na </w:t>
      </w:r>
      <w:proofErr w:type="spellStart"/>
      <w:r w:rsidR="001A076B" w:rsidRPr="001A076B">
        <w:rPr>
          <w:rFonts w:ascii="Arial" w:hAnsi="Arial" w:cs="Arial"/>
          <w:bCs/>
          <w:sz w:val="22"/>
        </w:rPr>
        <w:t>Foodparade</w:t>
      </w:r>
      <w:proofErr w:type="spellEnd"/>
      <w:r w:rsidR="001A076B" w:rsidRPr="001A076B">
        <w:rPr>
          <w:rFonts w:ascii="Arial" w:hAnsi="Arial" w:cs="Arial"/>
          <w:bCs/>
          <w:sz w:val="22"/>
        </w:rPr>
        <w:t xml:space="preserve"> můžete vyrazit s dětmi, přáteli i domácím mazlíčkem. Součástí areálu je dětský koutek se zábavným programem a pikniková louka, na které si můžete odpočinout ve stínu stromů a v klidu si vychutnat delikatesy. Můžete si přinést vlastní deku, nebo vám ji </w:t>
      </w:r>
      <w:r w:rsidR="001A076B">
        <w:rPr>
          <w:rFonts w:ascii="Arial" w:hAnsi="Arial" w:cs="Arial"/>
          <w:bCs/>
          <w:sz w:val="22"/>
        </w:rPr>
        <w:t xml:space="preserve">organizátoři </w:t>
      </w:r>
      <w:r w:rsidR="001A076B" w:rsidRPr="001A076B">
        <w:rPr>
          <w:rFonts w:ascii="Arial" w:hAnsi="Arial" w:cs="Arial"/>
          <w:bCs/>
          <w:sz w:val="22"/>
        </w:rPr>
        <w:t xml:space="preserve">rádi zapůjčí. V areálu české peníze neplatí. </w:t>
      </w:r>
      <w:r>
        <w:rPr>
          <w:rFonts w:ascii="Arial" w:hAnsi="Arial" w:cs="Arial"/>
          <w:bCs/>
          <w:sz w:val="22"/>
        </w:rPr>
        <w:t>Na začátku vám pořadatelé naplní</w:t>
      </w:r>
      <w:r w:rsidRPr="0091754D">
        <w:rPr>
          <w:rFonts w:ascii="Arial" w:hAnsi="Arial" w:cs="Arial"/>
          <w:bCs/>
          <w:sz w:val="22"/>
        </w:rPr>
        <w:t xml:space="preserve"> peněženku spec</w:t>
      </w:r>
      <w:r>
        <w:rPr>
          <w:rFonts w:ascii="Arial" w:hAnsi="Arial" w:cs="Arial"/>
          <w:bCs/>
          <w:sz w:val="22"/>
        </w:rPr>
        <w:t>iální festivalovou měnou „</w:t>
      </w:r>
      <w:proofErr w:type="spellStart"/>
      <w:r>
        <w:rPr>
          <w:rFonts w:ascii="Arial" w:hAnsi="Arial" w:cs="Arial"/>
          <w:bCs/>
          <w:sz w:val="22"/>
        </w:rPr>
        <w:t>chef</w:t>
      </w:r>
      <w:proofErr w:type="spellEnd"/>
      <w:r>
        <w:rPr>
          <w:rFonts w:ascii="Arial" w:hAnsi="Arial" w:cs="Arial"/>
          <w:bCs/>
          <w:sz w:val="22"/>
        </w:rPr>
        <w:t>“</w:t>
      </w:r>
      <w:r w:rsidRPr="0091754D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za kterou</w:t>
      </w:r>
      <w:r w:rsidRPr="0091754D">
        <w:rPr>
          <w:rFonts w:ascii="Arial" w:hAnsi="Arial" w:cs="Arial"/>
          <w:bCs/>
          <w:sz w:val="22"/>
        </w:rPr>
        <w:t xml:space="preserve"> budete moci zakoupit degustační menu nebo samostatné dobroty. </w:t>
      </w:r>
    </w:p>
    <w:p w14:paraId="1F91CD21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03A4881" w14:textId="674DA35B" w:rsidR="00373C75" w:rsidRDefault="00676534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0" w:anchor="dr_view_style=full;skat=0;r=2;page=1" w:history="1">
        <w:r w:rsidR="00373C75" w:rsidRPr="00CB48FA">
          <w:rPr>
            <w:rStyle w:val="Hypertextovodkaz"/>
            <w:rFonts w:ascii="Arial" w:hAnsi="Arial" w:cs="Arial"/>
            <w:b/>
            <w:bCs/>
            <w:sz w:val="22"/>
          </w:rPr>
          <w:t>Dny evropského dědictví</w:t>
        </w:r>
      </w:hyperlink>
      <w:r w:rsidR="00373C75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</w:t>
      </w:r>
      <w:r w:rsidR="00373C75" w:rsidRPr="00373C75">
        <w:rPr>
          <w:rFonts w:ascii="Arial" w:hAnsi="Arial" w:cs="Arial"/>
          <w:b/>
          <w:bCs/>
          <w:sz w:val="22"/>
        </w:rPr>
        <w:t xml:space="preserve">5. – 13. 9. 2015 </w:t>
      </w:r>
    </w:p>
    <w:p w14:paraId="2DA080BD" w14:textId="1AEBC8F1" w:rsidR="00895D7D" w:rsidRPr="00895D7D" w:rsidRDefault="00895D7D" w:rsidP="00895D7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proofErr w:type="spellStart"/>
      <w:r w:rsidRPr="00895D7D">
        <w:rPr>
          <w:rFonts w:ascii="Arial" w:hAnsi="Arial" w:cs="Arial"/>
          <w:bCs/>
          <w:sz w:val="22"/>
        </w:rPr>
        <w:t>European</w:t>
      </w:r>
      <w:proofErr w:type="spellEnd"/>
      <w:r w:rsidRPr="00895D7D">
        <w:rPr>
          <w:rFonts w:ascii="Arial" w:hAnsi="Arial" w:cs="Arial"/>
          <w:bCs/>
          <w:sz w:val="22"/>
        </w:rPr>
        <w:t xml:space="preserve"> </w:t>
      </w:r>
      <w:proofErr w:type="spellStart"/>
      <w:r w:rsidRPr="00895D7D">
        <w:rPr>
          <w:rFonts w:ascii="Arial" w:hAnsi="Arial" w:cs="Arial"/>
          <w:bCs/>
          <w:sz w:val="22"/>
        </w:rPr>
        <w:t>Heritage</w:t>
      </w:r>
      <w:proofErr w:type="spellEnd"/>
      <w:r w:rsidRPr="00895D7D">
        <w:rPr>
          <w:rFonts w:ascii="Arial" w:hAnsi="Arial" w:cs="Arial"/>
          <w:bCs/>
          <w:sz w:val="22"/>
        </w:rPr>
        <w:t xml:space="preserve"> </w:t>
      </w:r>
      <w:proofErr w:type="spellStart"/>
      <w:r w:rsidRPr="00895D7D">
        <w:rPr>
          <w:rFonts w:ascii="Arial" w:hAnsi="Arial" w:cs="Arial"/>
          <w:bCs/>
          <w:sz w:val="22"/>
        </w:rPr>
        <w:t>Days</w:t>
      </w:r>
      <w:proofErr w:type="spellEnd"/>
      <w:r w:rsidRPr="00895D7D">
        <w:rPr>
          <w:rFonts w:ascii="Arial" w:hAnsi="Arial" w:cs="Arial"/>
          <w:bCs/>
          <w:sz w:val="22"/>
        </w:rPr>
        <w:t xml:space="preserve"> každoročně v měsíci září otevírají nejširší veřejnosti brány nejzajímavějších památek, budov, objektů a prostor, včetně těch, které jsou jinak zčásti nebo zcela nepřístupné. Jejich cílem je hledání cest ke kořenům naší, evropské i světové civilizace. Proto jsou v rámci EHD pořádány nejrůznější doprovodné akce - přednášky, koncerty, m</w:t>
      </w:r>
      <w:r>
        <w:rPr>
          <w:rFonts w:ascii="Arial" w:hAnsi="Arial" w:cs="Arial"/>
          <w:bCs/>
          <w:sz w:val="22"/>
        </w:rPr>
        <w:t xml:space="preserve">ěstské slavnosti, ale i soutěže </w:t>
      </w:r>
      <w:r w:rsidRPr="00895D7D">
        <w:rPr>
          <w:rFonts w:ascii="Arial" w:hAnsi="Arial" w:cs="Arial"/>
          <w:bCs/>
          <w:sz w:val="22"/>
        </w:rPr>
        <w:t>a další kulturní programy.</w:t>
      </w:r>
      <w:r>
        <w:rPr>
          <w:rFonts w:ascii="Arial" w:hAnsi="Arial" w:cs="Arial"/>
          <w:bCs/>
          <w:sz w:val="22"/>
        </w:rPr>
        <w:t xml:space="preserve"> Letošním tématem jsou „Památky znovuzrozené“.</w:t>
      </w:r>
    </w:p>
    <w:p w14:paraId="197544AC" w14:textId="3C9B9B67" w:rsidR="00895D7D" w:rsidRPr="00376CCF" w:rsidRDefault="00895D7D" w:rsidP="00895D7D">
      <w:pPr>
        <w:spacing w:before="0"/>
        <w:ind w:left="1202" w:right="1077"/>
        <w:jc w:val="both"/>
        <w:rPr>
          <w:rStyle w:val="separator"/>
          <w:rFonts w:ascii="Arial" w:hAnsi="Arial" w:cs="Arial"/>
          <w:bCs/>
          <w:sz w:val="6"/>
          <w:szCs w:val="6"/>
        </w:rPr>
      </w:pPr>
    </w:p>
    <w:p w14:paraId="06FC6398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9958944" w14:textId="6582995E" w:rsidR="00373C75" w:rsidRPr="00376CCF" w:rsidRDefault="00676534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1" w:history="1">
        <w:proofErr w:type="spellStart"/>
        <w:r w:rsidR="00373C75" w:rsidRPr="00376CCF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  <w:r w:rsidR="00376CCF" w:rsidRPr="00376CCF">
          <w:rPr>
            <w:rStyle w:val="Hypertextovodkaz"/>
            <w:rFonts w:ascii="Arial" w:hAnsi="Arial" w:cs="Arial"/>
            <w:b/>
            <w:bCs/>
            <w:sz w:val="22"/>
          </w:rPr>
          <w:t xml:space="preserve"> Vidím neboť je noc</w:t>
        </w:r>
      </w:hyperlink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6CCF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 xml:space="preserve">5. 9. 2015 – 3. 1. 2016 </w:t>
      </w:r>
      <w:r w:rsidR="00376CC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376CCF">
        <w:rPr>
          <w:rFonts w:ascii="Arial" w:hAnsi="Arial" w:cs="Arial"/>
          <w:bCs/>
          <w:sz w:val="22"/>
        </w:rPr>
        <w:t>, vlastním jménem Marie Čermínové,</w:t>
      </w:r>
      <w:r w:rsidR="00376CCF" w:rsidRPr="00376CCF">
        <w:rPr>
          <w:rFonts w:ascii="Arial" w:hAnsi="Arial" w:cs="Arial"/>
          <w:bCs/>
          <w:sz w:val="22"/>
        </w:rPr>
        <w:t xml:space="preserve"> představí reprezentativní výběr její tvorby a to především z jejího pařížského pobytu, kde před válkou vytvořila společně s malířem Jindřichem Štýrským originální uměleckou dvojici. </w:t>
      </w:r>
      <w:r w:rsidR="00BE20C2">
        <w:rPr>
          <w:rFonts w:ascii="Arial" w:hAnsi="Arial" w:cs="Arial"/>
          <w:bCs/>
          <w:sz w:val="22"/>
        </w:rPr>
        <w:t xml:space="preserve">Výstava se koná v </w:t>
      </w:r>
      <w:r w:rsidR="00373C75" w:rsidRPr="00376CCF">
        <w:rPr>
          <w:rFonts w:ascii="Arial" w:hAnsi="Arial" w:cs="Arial"/>
          <w:bCs/>
          <w:sz w:val="22"/>
        </w:rPr>
        <w:t>Muzeu Kampa</w:t>
      </w:r>
      <w:r w:rsidR="00BE20C2">
        <w:rPr>
          <w:rFonts w:ascii="Arial" w:hAnsi="Arial" w:cs="Arial"/>
          <w:bCs/>
          <w:sz w:val="22"/>
        </w:rPr>
        <w:t>.</w:t>
      </w:r>
    </w:p>
    <w:p w14:paraId="28BFD9E2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3168752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C51D4C" w14:textId="11984B55" w:rsidR="00373C75" w:rsidRDefault="00676534" w:rsidP="00373C75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proofErr w:type="spellStart"/>
        <w:r w:rsidR="00373C75" w:rsidRPr="00924BBB">
          <w:rPr>
            <w:rStyle w:val="Hypertextovodkaz"/>
            <w:rFonts w:ascii="Arial" w:hAnsi="Arial" w:cs="Arial"/>
            <w:b/>
            <w:sz w:val="22"/>
            <w:szCs w:val="24"/>
          </w:rPr>
          <w:t>Birell</w:t>
        </w:r>
        <w:proofErr w:type="spellEnd"/>
        <w:r w:rsidR="00373C75" w:rsidRPr="00924BBB">
          <w:rPr>
            <w:rStyle w:val="Hypertextovodkaz"/>
            <w:rFonts w:ascii="Arial" w:hAnsi="Arial" w:cs="Arial"/>
            <w:b/>
            <w:sz w:val="22"/>
            <w:szCs w:val="24"/>
          </w:rPr>
          <w:t xml:space="preserve"> Grand Prix Praha</w:t>
        </w:r>
      </w:hyperlink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</w:r>
      <w:r w:rsidR="00373C75">
        <w:rPr>
          <w:rFonts w:ascii="Arial" w:hAnsi="Arial" w:cs="Arial"/>
          <w:b/>
          <w:sz w:val="22"/>
          <w:szCs w:val="24"/>
        </w:rPr>
        <w:tab/>
        <w:t xml:space="preserve">          </w:t>
      </w:r>
      <w:r w:rsidR="00373C75" w:rsidRPr="00373C75">
        <w:rPr>
          <w:rFonts w:ascii="Arial" w:hAnsi="Arial" w:cs="Arial"/>
          <w:b/>
          <w:sz w:val="22"/>
          <w:szCs w:val="24"/>
        </w:rPr>
        <w:t>6. 9. 2015</w:t>
      </w:r>
    </w:p>
    <w:p w14:paraId="23B8C22E" w14:textId="7F37D3EF" w:rsidR="00B32B3D" w:rsidRDefault="00924BBB" w:rsidP="00924B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</w:t>
      </w:r>
      <w:r w:rsidRPr="00924BBB">
        <w:rPr>
          <w:rFonts w:ascii="Arial" w:hAnsi="Arial" w:cs="Arial"/>
          <w:sz w:val="22"/>
          <w:szCs w:val="24"/>
        </w:rPr>
        <w:t>ubilejní 20. ro</w:t>
      </w:r>
      <w:r w:rsidRPr="00924BBB">
        <w:rPr>
          <w:rFonts w:ascii="Arial" w:hAnsi="Arial" w:cs="Arial" w:hint="eastAsia"/>
          <w:sz w:val="22"/>
          <w:szCs w:val="24"/>
        </w:rPr>
        <w:t>č</w:t>
      </w:r>
      <w:r w:rsidRPr="00924BBB">
        <w:rPr>
          <w:rFonts w:ascii="Arial" w:hAnsi="Arial" w:cs="Arial"/>
          <w:sz w:val="22"/>
          <w:szCs w:val="24"/>
        </w:rPr>
        <w:t>ník</w:t>
      </w:r>
      <w:r>
        <w:rPr>
          <w:rFonts w:ascii="Arial" w:hAnsi="Arial" w:cs="Arial"/>
          <w:sz w:val="22"/>
          <w:szCs w:val="24"/>
        </w:rPr>
        <w:t xml:space="preserve"> nočního běhu centrem Prahy. </w:t>
      </w:r>
      <w:r w:rsidRPr="00924BBB">
        <w:rPr>
          <w:rFonts w:ascii="Arial" w:hAnsi="Arial" w:cs="Arial"/>
          <w:sz w:val="22"/>
          <w:szCs w:val="24"/>
        </w:rPr>
        <w:t>První zá</w:t>
      </w:r>
      <w:r w:rsidRPr="00924BBB">
        <w:rPr>
          <w:rFonts w:ascii="Arial" w:hAnsi="Arial" w:cs="Arial" w:hint="eastAsia"/>
          <w:sz w:val="22"/>
          <w:szCs w:val="24"/>
        </w:rPr>
        <w:t>ř</w:t>
      </w:r>
      <w:r w:rsidRPr="00924BBB">
        <w:rPr>
          <w:rFonts w:ascii="Arial" w:hAnsi="Arial" w:cs="Arial"/>
          <w:sz w:val="22"/>
          <w:szCs w:val="24"/>
        </w:rPr>
        <w:t>ijový víkend se ulice osv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>tlené ve</w:t>
      </w:r>
      <w:r w:rsidRPr="00924BBB">
        <w:rPr>
          <w:rFonts w:ascii="Arial" w:hAnsi="Arial" w:cs="Arial" w:hint="eastAsia"/>
          <w:sz w:val="22"/>
          <w:szCs w:val="24"/>
        </w:rPr>
        <w:t>č</w:t>
      </w:r>
      <w:r w:rsidRPr="00924BBB">
        <w:rPr>
          <w:rFonts w:ascii="Arial" w:hAnsi="Arial" w:cs="Arial"/>
          <w:sz w:val="22"/>
          <w:szCs w:val="24"/>
        </w:rPr>
        <w:t>erní Prahy zaplní tisíci b</w:t>
      </w:r>
      <w:r w:rsidRPr="00924BBB">
        <w:rPr>
          <w:rFonts w:ascii="Arial" w:hAnsi="Arial" w:cs="Arial" w:hint="eastAsia"/>
          <w:sz w:val="22"/>
          <w:szCs w:val="24"/>
        </w:rPr>
        <w:t>ěž</w:t>
      </w:r>
      <w:r w:rsidRPr="00924BBB">
        <w:rPr>
          <w:rFonts w:ascii="Arial" w:hAnsi="Arial" w:cs="Arial"/>
          <w:sz w:val="22"/>
          <w:szCs w:val="24"/>
        </w:rPr>
        <w:t>c</w:t>
      </w:r>
      <w:r w:rsidRPr="00924BBB">
        <w:rPr>
          <w:rFonts w:ascii="Arial" w:hAnsi="Arial" w:cs="Arial" w:hint="eastAsia"/>
          <w:sz w:val="22"/>
          <w:szCs w:val="24"/>
        </w:rPr>
        <w:t>ů</w:t>
      </w:r>
      <w:r w:rsidRPr="00924BBB">
        <w:rPr>
          <w:rFonts w:ascii="Arial" w:hAnsi="Arial" w:cs="Arial"/>
          <w:sz w:val="22"/>
          <w:szCs w:val="24"/>
        </w:rPr>
        <w:t xml:space="preserve"> a divák</w:t>
      </w:r>
      <w:r w:rsidRPr="00924BBB">
        <w:rPr>
          <w:rFonts w:ascii="Arial" w:hAnsi="Arial" w:cs="Arial" w:hint="eastAsia"/>
          <w:sz w:val="22"/>
          <w:szCs w:val="24"/>
        </w:rPr>
        <w:t>ů</w:t>
      </w:r>
      <w:r w:rsidRPr="00924BBB">
        <w:rPr>
          <w:rFonts w:ascii="Arial" w:hAnsi="Arial" w:cs="Arial"/>
          <w:sz w:val="22"/>
          <w:szCs w:val="24"/>
        </w:rPr>
        <w:t xml:space="preserve"> podél trati. P</w:t>
      </w:r>
      <w:r>
        <w:rPr>
          <w:rFonts w:ascii="Arial" w:hAnsi="Arial" w:cs="Arial"/>
          <w:sz w:val="22"/>
          <w:szCs w:val="24"/>
        </w:rPr>
        <w:t xml:space="preserve">rvní absolvují ženy závod na 5 km se startem na náměstí Republiky </w:t>
      </w:r>
      <w:r>
        <w:rPr>
          <w:rFonts w:ascii="Arial" w:hAnsi="Arial" w:cs="Arial" w:hint="eastAsia"/>
          <w:sz w:val="22"/>
          <w:szCs w:val="24"/>
        </w:rPr>
        <w:t xml:space="preserve">- </w:t>
      </w:r>
      <w:proofErr w:type="spellStart"/>
      <w:r w:rsidRPr="00924BBB">
        <w:rPr>
          <w:rFonts w:ascii="Arial" w:hAnsi="Arial" w:cs="Arial"/>
          <w:sz w:val="22"/>
          <w:szCs w:val="24"/>
        </w:rPr>
        <w:t>adidas</w:t>
      </w:r>
      <w:proofErr w:type="spellEnd"/>
      <w:r w:rsidRPr="00924BBB">
        <w:rPr>
          <w:rFonts w:ascii="Arial" w:hAnsi="Arial" w:cs="Arial"/>
          <w:sz w:val="22"/>
          <w:szCs w:val="24"/>
        </w:rPr>
        <w:t xml:space="preserve"> B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 xml:space="preserve">h pro ženy na 5 km. Se západem slunce startuje i druhý závod </w:t>
      </w:r>
      <w:proofErr w:type="spellStart"/>
      <w:r w:rsidRPr="00924BBB">
        <w:rPr>
          <w:rFonts w:ascii="Arial" w:hAnsi="Arial" w:cs="Arial"/>
          <w:sz w:val="22"/>
          <w:szCs w:val="24"/>
        </w:rPr>
        <w:t>Birell</w:t>
      </w:r>
      <w:proofErr w:type="spellEnd"/>
      <w:r w:rsidRPr="00924BBB">
        <w:rPr>
          <w:rFonts w:ascii="Arial" w:hAnsi="Arial" w:cs="Arial"/>
          <w:sz w:val="22"/>
          <w:szCs w:val="24"/>
        </w:rPr>
        <w:t xml:space="preserve"> B</w:t>
      </w:r>
      <w:r w:rsidRPr="00924BBB">
        <w:rPr>
          <w:rFonts w:ascii="Arial" w:hAnsi="Arial" w:cs="Arial" w:hint="eastAsia"/>
          <w:sz w:val="22"/>
          <w:szCs w:val="24"/>
        </w:rPr>
        <w:t>ě</w:t>
      </w:r>
      <w:r w:rsidRPr="00924BBB">
        <w:rPr>
          <w:rFonts w:ascii="Arial" w:hAnsi="Arial" w:cs="Arial"/>
          <w:sz w:val="22"/>
          <w:szCs w:val="24"/>
        </w:rPr>
        <w:t>h na 10 km, který je otev</w:t>
      </w:r>
      <w:r w:rsidRPr="00924BBB">
        <w:rPr>
          <w:rFonts w:ascii="Arial" w:hAnsi="Arial" w:cs="Arial" w:hint="eastAsia"/>
          <w:sz w:val="22"/>
          <w:szCs w:val="24"/>
        </w:rPr>
        <w:t>ř</w:t>
      </w:r>
      <w:r w:rsidRPr="00924BBB">
        <w:rPr>
          <w:rFonts w:ascii="Arial" w:hAnsi="Arial" w:cs="Arial"/>
          <w:sz w:val="22"/>
          <w:szCs w:val="24"/>
        </w:rPr>
        <w:t>ený pro všechny b</w:t>
      </w:r>
      <w:r w:rsidRPr="00924BBB">
        <w:rPr>
          <w:rFonts w:ascii="Arial" w:hAnsi="Arial" w:cs="Arial" w:hint="eastAsia"/>
          <w:sz w:val="22"/>
          <w:szCs w:val="24"/>
        </w:rPr>
        <w:t>ěž</w:t>
      </w:r>
      <w:r w:rsidRPr="00924BBB">
        <w:rPr>
          <w:rFonts w:ascii="Arial" w:hAnsi="Arial" w:cs="Arial"/>
          <w:sz w:val="22"/>
          <w:szCs w:val="24"/>
        </w:rPr>
        <w:t>ce.</w:t>
      </w:r>
      <w:r w:rsidR="008374C8">
        <w:rPr>
          <w:rFonts w:ascii="Arial" w:hAnsi="Arial" w:cs="Arial"/>
          <w:sz w:val="22"/>
          <w:szCs w:val="24"/>
        </w:rPr>
        <w:t xml:space="preserve"> Dopravní omezení naleznete </w:t>
      </w:r>
      <w:hyperlink r:id="rId173" w:history="1">
        <w:r w:rsidR="008374C8" w:rsidRPr="008374C8">
          <w:rPr>
            <w:rStyle w:val="Hypertextovodkaz"/>
            <w:rFonts w:ascii="Arial" w:hAnsi="Arial" w:cs="Arial"/>
            <w:sz w:val="22"/>
            <w:szCs w:val="24"/>
          </w:rPr>
          <w:t>zde</w:t>
        </w:r>
      </w:hyperlink>
      <w:r w:rsidR="008374C8">
        <w:rPr>
          <w:rFonts w:ascii="Arial" w:hAnsi="Arial" w:cs="Arial"/>
          <w:sz w:val="22"/>
          <w:szCs w:val="24"/>
        </w:rPr>
        <w:t>.</w:t>
      </w:r>
    </w:p>
    <w:p w14:paraId="1D621875" w14:textId="77777777" w:rsidR="00924BBB" w:rsidRPr="00924BBB" w:rsidRDefault="00924BBB" w:rsidP="00924B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E960460" w14:textId="590E6CEA" w:rsidR="00B32B3D" w:rsidRPr="00895D7D" w:rsidRDefault="00676534" w:rsidP="00B32B3D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r w:rsidR="00B32B3D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</w:r>
      <w:r w:rsidR="00B32B3D">
        <w:rPr>
          <w:rFonts w:ascii="Arial" w:hAnsi="Arial" w:cs="Arial"/>
          <w:b/>
          <w:sz w:val="22"/>
          <w:szCs w:val="24"/>
        </w:rPr>
        <w:tab/>
        <w:t xml:space="preserve">  9. 9. 2015 – 4. 1. 2016</w:t>
      </w:r>
    </w:p>
    <w:p w14:paraId="01FE29CB" w14:textId="75FBDD1A" w:rsidR="00B32B3D" w:rsidRPr="00B32B3D" w:rsidRDefault="00B32B3D" w:rsidP="00B32B3D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B32B3D">
        <w:rPr>
          <w:rFonts w:ascii="Arial" w:hAnsi="Arial" w:cs="Arial"/>
          <w:sz w:val="22"/>
          <w:szCs w:val="24"/>
        </w:rPr>
        <w:t xml:space="preserve">U příležitosti křtu první monografie o této operní pěvkyni, je </w:t>
      </w:r>
      <w:r>
        <w:rPr>
          <w:rFonts w:ascii="Arial" w:hAnsi="Arial" w:cs="Arial"/>
          <w:sz w:val="22"/>
          <w:szCs w:val="24"/>
        </w:rPr>
        <w:t xml:space="preserve">v Obecním domě </w:t>
      </w:r>
      <w:r w:rsidRPr="00B32B3D">
        <w:rPr>
          <w:rFonts w:ascii="Arial" w:hAnsi="Arial" w:cs="Arial"/>
          <w:sz w:val="22"/>
          <w:szCs w:val="24"/>
        </w:rPr>
        <w:t>otevřena výstava kostýmů zapůjčených newyorskou Metropolitní operou</w:t>
      </w:r>
      <w:r>
        <w:rPr>
          <w:rFonts w:ascii="Arial" w:hAnsi="Arial" w:cs="Arial"/>
          <w:sz w:val="22"/>
          <w:szCs w:val="24"/>
        </w:rPr>
        <w:t>.</w:t>
      </w:r>
      <w:r w:rsidR="001D3152">
        <w:rPr>
          <w:rFonts w:ascii="Arial" w:hAnsi="Arial" w:cs="Arial"/>
          <w:sz w:val="22"/>
          <w:szCs w:val="24"/>
        </w:rPr>
        <w:t xml:space="preserve"> </w:t>
      </w:r>
      <w:r w:rsidR="001F373C" w:rsidRPr="001F373C">
        <w:rPr>
          <w:rFonts w:ascii="Arial" w:hAnsi="Arial" w:cs="Arial"/>
          <w:sz w:val="22"/>
          <w:szCs w:val="24"/>
        </w:rPr>
        <w:t>P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edstaví nejslavn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>jší kostýmy stejn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 jako role této uznávané p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>vkyn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 – Ma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enku z Prodané nev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sty, Violettu z La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traviaty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 xml:space="preserve">, Mimi z Bohémy, Manon, ale také Cherubína z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Figarovy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 xml:space="preserve"> svatby nebo Oktaviána z R</w:t>
      </w:r>
      <w:r w:rsidR="001F373C" w:rsidRPr="001F373C">
        <w:rPr>
          <w:rFonts w:ascii="Arial" w:hAnsi="Arial" w:cs="Arial" w:hint="eastAsia"/>
          <w:sz w:val="22"/>
          <w:szCs w:val="24"/>
        </w:rPr>
        <w:t>ůž</w:t>
      </w:r>
      <w:r w:rsidR="001F373C" w:rsidRPr="001F373C">
        <w:rPr>
          <w:rFonts w:ascii="Arial" w:hAnsi="Arial" w:cs="Arial"/>
          <w:sz w:val="22"/>
          <w:szCs w:val="24"/>
        </w:rPr>
        <w:t>ového kavalíra. Doplní ji p</w:t>
      </w:r>
      <w:r w:rsidR="001F373C" w:rsidRPr="001F373C">
        <w:rPr>
          <w:rFonts w:ascii="Arial" w:hAnsi="Arial" w:cs="Arial" w:hint="eastAsia"/>
          <w:sz w:val="22"/>
          <w:szCs w:val="24"/>
        </w:rPr>
        <w:t>ř</w:t>
      </w:r>
      <w:r w:rsidR="001F373C" w:rsidRPr="001F373C">
        <w:rPr>
          <w:rFonts w:ascii="Arial" w:hAnsi="Arial" w:cs="Arial"/>
          <w:sz w:val="22"/>
          <w:szCs w:val="24"/>
        </w:rPr>
        <w:t>edm</w:t>
      </w:r>
      <w:r w:rsidR="001F373C" w:rsidRPr="001F373C">
        <w:rPr>
          <w:rFonts w:ascii="Arial" w:hAnsi="Arial" w:cs="Arial" w:hint="eastAsia"/>
          <w:sz w:val="22"/>
          <w:szCs w:val="24"/>
        </w:rPr>
        <w:t>ě</w:t>
      </w:r>
      <w:r w:rsidR="001F373C" w:rsidRPr="001F373C">
        <w:rPr>
          <w:rFonts w:ascii="Arial" w:hAnsi="Arial" w:cs="Arial"/>
          <w:sz w:val="22"/>
          <w:szCs w:val="24"/>
        </w:rPr>
        <w:t xml:space="preserve">ty z muzejní sbírky, která se váže k Jarmile Novotné a rodu </w:t>
      </w:r>
      <w:proofErr w:type="spellStart"/>
      <w:r w:rsidR="001F373C" w:rsidRPr="001F373C">
        <w:rPr>
          <w:rFonts w:ascii="Arial" w:hAnsi="Arial" w:cs="Arial"/>
          <w:sz w:val="22"/>
          <w:szCs w:val="24"/>
        </w:rPr>
        <w:t>Daubk</w:t>
      </w:r>
      <w:r w:rsidR="001F373C" w:rsidRPr="001F373C">
        <w:rPr>
          <w:rFonts w:ascii="Arial" w:hAnsi="Arial" w:cs="Arial" w:hint="eastAsia"/>
          <w:sz w:val="22"/>
          <w:szCs w:val="24"/>
        </w:rPr>
        <w:t>ů</w:t>
      </w:r>
      <w:proofErr w:type="spellEnd"/>
      <w:r w:rsidR="001F373C" w:rsidRPr="001F373C">
        <w:rPr>
          <w:rFonts w:ascii="Arial" w:hAnsi="Arial" w:cs="Arial"/>
          <w:sz w:val="22"/>
          <w:szCs w:val="24"/>
        </w:rPr>
        <w:t>.</w:t>
      </w:r>
    </w:p>
    <w:p w14:paraId="0724A41E" w14:textId="77777777" w:rsidR="00B32B3D" w:rsidRPr="001F1457" w:rsidRDefault="00B32B3D" w:rsidP="00B32B3D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301C53F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082CA34" w14:textId="4EDFD302" w:rsidR="001F1457" w:rsidRPr="001F1457" w:rsidRDefault="00676534" w:rsidP="001F1457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5" w:history="1">
        <w:r w:rsidR="00373C75" w:rsidRPr="00CB419D">
          <w:rPr>
            <w:rStyle w:val="Hypertextovodkaz"/>
            <w:rFonts w:ascii="Arial" w:hAnsi="Arial" w:cs="Arial"/>
            <w:b/>
            <w:bCs/>
            <w:sz w:val="22"/>
          </w:rPr>
          <w:t>Dvořákova Praha</w:t>
        </w:r>
      </w:hyperlink>
      <w:r w:rsidR="00373C75">
        <w:rPr>
          <w:rFonts w:ascii="Arial" w:hAnsi="Arial" w:cs="Arial"/>
          <w:b/>
          <w:bCs/>
          <w:sz w:val="22"/>
        </w:rPr>
        <w:t xml:space="preserve"> </w:t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  <w:t xml:space="preserve">  </w:t>
      </w:r>
      <w:r w:rsidR="00373C75" w:rsidRPr="00373C75">
        <w:rPr>
          <w:rFonts w:ascii="Arial" w:hAnsi="Arial" w:cs="Arial"/>
          <w:b/>
          <w:bCs/>
          <w:sz w:val="22"/>
        </w:rPr>
        <w:t xml:space="preserve">7. – 23. 9. 2015 </w:t>
      </w:r>
      <w:r w:rsidR="001F1457" w:rsidRPr="001F1457">
        <w:rPr>
          <w:rFonts w:ascii="Arial" w:hAnsi="Arial" w:cs="Arial"/>
          <w:bCs/>
          <w:sz w:val="22"/>
        </w:rPr>
        <w:t>Geniálního skladatele Antonína Dvořáka oslaví letos festival Dvořákova Praha za přítomnosti prestižních světových i domácích orchestrů, hvězdných sólistů a dirig</w:t>
      </w:r>
      <w:r w:rsidR="001F1457">
        <w:rPr>
          <w:rFonts w:ascii="Arial" w:hAnsi="Arial" w:cs="Arial"/>
          <w:bCs/>
          <w:sz w:val="22"/>
        </w:rPr>
        <w:t>entů. N</w:t>
      </w:r>
      <w:r w:rsidR="001F1457" w:rsidRPr="001F1457">
        <w:rPr>
          <w:rFonts w:ascii="Arial" w:hAnsi="Arial" w:cs="Arial"/>
          <w:bCs/>
          <w:sz w:val="22"/>
        </w:rPr>
        <w:t>a koncertní podia Dvořákov</w:t>
      </w:r>
      <w:r w:rsidR="001F1457">
        <w:rPr>
          <w:rFonts w:ascii="Arial" w:hAnsi="Arial" w:cs="Arial"/>
          <w:bCs/>
          <w:sz w:val="22"/>
        </w:rPr>
        <w:t>y síně</w:t>
      </w:r>
      <w:r w:rsidR="001F1457" w:rsidRPr="001F1457">
        <w:rPr>
          <w:rFonts w:ascii="Arial" w:hAnsi="Arial" w:cs="Arial"/>
          <w:bCs/>
          <w:sz w:val="22"/>
        </w:rPr>
        <w:t xml:space="preserve"> Rudolfina, Anežsk</w:t>
      </w:r>
      <w:r w:rsidR="001F1457">
        <w:rPr>
          <w:rFonts w:ascii="Arial" w:hAnsi="Arial" w:cs="Arial"/>
          <w:bCs/>
          <w:sz w:val="22"/>
        </w:rPr>
        <w:t>ého</w:t>
      </w:r>
      <w:r w:rsidR="001F1457" w:rsidRPr="001F1457">
        <w:rPr>
          <w:rFonts w:ascii="Arial" w:hAnsi="Arial" w:cs="Arial"/>
          <w:bCs/>
          <w:sz w:val="22"/>
        </w:rPr>
        <w:t xml:space="preserve"> klášter</w:t>
      </w:r>
      <w:r w:rsidR="001F1457">
        <w:rPr>
          <w:rFonts w:ascii="Arial" w:hAnsi="Arial" w:cs="Arial"/>
          <w:bCs/>
          <w:sz w:val="22"/>
        </w:rPr>
        <w:t>a</w:t>
      </w:r>
      <w:r w:rsidR="001F1457" w:rsidRPr="001F1457">
        <w:rPr>
          <w:rFonts w:ascii="Arial" w:hAnsi="Arial" w:cs="Arial"/>
          <w:bCs/>
          <w:sz w:val="22"/>
        </w:rPr>
        <w:t>, Katedrál</w:t>
      </w:r>
      <w:r w:rsidR="001F1457">
        <w:rPr>
          <w:rFonts w:ascii="Arial" w:hAnsi="Arial" w:cs="Arial"/>
          <w:bCs/>
          <w:sz w:val="22"/>
        </w:rPr>
        <w:t>y</w:t>
      </w:r>
      <w:r w:rsidR="001F1457" w:rsidRPr="001F1457">
        <w:rPr>
          <w:rFonts w:ascii="Arial" w:hAnsi="Arial" w:cs="Arial"/>
          <w:bCs/>
          <w:sz w:val="22"/>
        </w:rPr>
        <w:t xml:space="preserve"> sv. Víta</w:t>
      </w:r>
      <w:r w:rsidR="001F1457">
        <w:rPr>
          <w:rFonts w:ascii="Arial" w:hAnsi="Arial" w:cs="Arial"/>
          <w:bCs/>
          <w:sz w:val="22"/>
        </w:rPr>
        <w:t xml:space="preserve"> zavítají </w:t>
      </w:r>
      <w:r w:rsidR="001F1457" w:rsidRPr="001F1457">
        <w:rPr>
          <w:rFonts w:ascii="Arial" w:hAnsi="Arial" w:cs="Arial"/>
          <w:bCs/>
          <w:sz w:val="22"/>
        </w:rPr>
        <w:t xml:space="preserve">věhlasná hudební tělesa jako </w:t>
      </w:r>
      <w:proofErr w:type="spellStart"/>
      <w:r w:rsidR="001F1457" w:rsidRPr="001F1457">
        <w:rPr>
          <w:rFonts w:ascii="Arial" w:hAnsi="Arial" w:cs="Arial"/>
          <w:bCs/>
          <w:sz w:val="22"/>
        </w:rPr>
        <w:t>Philharmonia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Orchestra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London v čele s Christophem von </w:t>
      </w:r>
      <w:proofErr w:type="spellStart"/>
      <w:r w:rsidR="001F1457" w:rsidRPr="001F1457">
        <w:rPr>
          <w:rFonts w:ascii="Arial" w:hAnsi="Arial" w:cs="Arial"/>
          <w:bCs/>
          <w:sz w:val="22"/>
        </w:rPr>
        <w:t>Dohnányim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</w:t>
      </w:r>
      <w:proofErr w:type="spellStart"/>
      <w:r w:rsidR="001F1457" w:rsidRPr="001F1457">
        <w:rPr>
          <w:rFonts w:ascii="Arial" w:hAnsi="Arial" w:cs="Arial"/>
          <w:bCs/>
          <w:sz w:val="22"/>
        </w:rPr>
        <w:t>Academy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of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St Martin in </w:t>
      </w:r>
      <w:proofErr w:type="spellStart"/>
      <w:r w:rsidR="001F1457" w:rsidRPr="001F1457">
        <w:rPr>
          <w:rFonts w:ascii="Arial" w:hAnsi="Arial" w:cs="Arial"/>
          <w:bCs/>
          <w:sz w:val="22"/>
        </w:rPr>
        <w:t>the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Fields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</w:t>
      </w:r>
      <w:proofErr w:type="spellStart"/>
      <w:r w:rsidR="001F1457" w:rsidRPr="001F1457">
        <w:rPr>
          <w:rFonts w:ascii="Arial" w:hAnsi="Arial" w:cs="Arial"/>
          <w:bCs/>
          <w:sz w:val="22"/>
        </w:rPr>
        <w:t>Tonhalle</w:t>
      </w:r>
      <w:proofErr w:type="spellEnd"/>
      <w:r w:rsidR="001F1457" w:rsidRPr="001F1457">
        <w:rPr>
          <w:rFonts w:ascii="Arial" w:hAnsi="Arial" w:cs="Arial"/>
          <w:bCs/>
          <w:sz w:val="22"/>
        </w:rPr>
        <w:t>-­</w:t>
      </w:r>
      <w:r w:rsidR="001F1457" w:rsidRPr="001F1457">
        <w:rPr>
          <w:rFonts w:ascii="Cambria Math" w:hAnsi="Cambria Math" w:cs="Cambria Math"/>
          <w:bCs/>
          <w:sz w:val="22"/>
        </w:rPr>
        <w:t>‐</w:t>
      </w:r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Orchester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Zürich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či </w:t>
      </w:r>
      <w:proofErr w:type="spellStart"/>
      <w:r w:rsidR="001F1457" w:rsidRPr="001F1457">
        <w:rPr>
          <w:rFonts w:ascii="Arial" w:hAnsi="Arial" w:cs="Arial"/>
          <w:bCs/>
          <w:sz w:val="22"/>
        </w:rPr>
        <w:t>Freiburger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Barockorchester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. Osmý ročník festivalu slavnostně otevře jedinečný violoncellista </w:t>
      </w:r>
      <w:proofErr w:type="spellStart"/>
      <w:r w:rsidR="001F1457" w:rsidRPr="001F1457">
        <w:rPr>
          <w:rFonts w:ascii="Arial" w:hAnsi="Arial" w:cs="Arial"/>
          <w:bCs/>
          <w:sz w:val="22"/>
        </w:rPr>
        <w:t>Yo</w:t>
      </w:r>
      <w:proofErr w:type="spellEnd"/>
      <w:r w:rsidR="001F1457" w:rsidRPr="001F1457">
        <w:rPr>
          <w:rFonts w:ascii="Arial" w:hAnsi="Arial" w:cs="Arial"/>
          <w:bCs/>
          <w:sz w:val="22"/>
        </w:rPr>
        <w:t>-­</w:t>
      </w:r>
      <w:r w:rsidR="001F1457" w:rsidRPr="001F1457">
        <w:rPr>
          <w:rFonts w:ascii="Cambria Math" w:hAnsi="Cambria Math" w:cs="Cambria Math"/>
          <w:bCs/>
          <w:sz w:val="22"/>
        </w:rPr>
        <w:t>‐</w:t>
      </w:r>
      <w:proofErr w:type="spellStart"/>
      <w:r w:rsidR="001F1457" w:rsidRPr="001F1457">
        <w:rPr>
          <w:rFonts w:ascii="Arial" w:hAnsi="Arial" w:cs="Arial"/>
          <w:bCs/>
          <w:sz w:val="22"/>
        </w:rPr>
        <w:t>Yo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Ma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ve spojení s Českou filharmonií. Přednímu tuzemskému tělesu budou patřit i další festivalové večery, včetně toho závěrečného. Program letos ozdobí i houslistka Lisa </w:t>
      </w:r>
      <w:proofErr w:type="spellStart"/>
      <w:r w:rsidR="001F1457" w:rsidRPr="001F1457">
        <w:rPr>
          <w:rFonts w:ascii="Arial" w:hAnsi="Arial" w:cs="Arial"/>
          <w:bCs/>
          <w:sz w:val="22"/>
        </w:rPr>
        <w:t>Batiaschvili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violoncellista </w:t>
      </w:r>
      <w:proofErr w:type="spellStart"/>
      <w:r w:rsidR="001F1457" w:rsidRPr="001F1457">
        <w:rPr>
          <w:rFonts w:ascii="Arial" w:hAnsi="Arial" w:cs="Arial"/>
          <w:bCs/>
          <w:sz w:val="22"/>
        </w:rPr>
        <w:t>Gauthier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</w:t>
      </w:r>
      <w:proofErr w:type="spellStart"/>
      <w:r w:rsidR="001F1457" w:rsidRPr="001F1457">
        <w:rPr>
          <w:rFonts w:ascii="Arial" w:hAnsi="Arial" w:cs="Arial"/>
          <w:bCs/>
          <w:sz w:val="22"/>
        </w:rPr>
        <w:t>Capuçon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, houslista David </w:t>
      </w:r>
      <w:proofErr w:type="spellStart"/>
      <w:r w:rsidR="001F1457" w:rsidRPr="001F1457">
        <w:rPr>
          <w:rFonts w:ascii="Arial" w:hAnsi="Arial" w:cs="Arial"/>
          <w:bCs/>
          <w:sz w:val="22"/>
        </w:rPr>
        <w:t>Garrett</w:t>
      </w:r>
      <w:proofErr w:type="spellEnd"/>
      <w:r w:rsidR="001F1457" w:rsidRPr="001F1457">
        <w:rPr>
          <w:rFonts w:ascii="Arial" w:hAnsi="Arial" w:cs="Arial"/>
          <w:bCs/>
          <w:sz w:val="22"/>
        </w:rPr>
        <w:t xml:space="preserve"> nebo pianista Piotr </w:t>
      </w:r>
      <w:proofErr w:type="spellStart"/>
      <w:r w:rsidR="001F1457" w:rsidRPr="001F1457">
        <w:rPr>
          <w:rFonts w:ascii="Arial" w:hAnsi="Arial" w:cs="Arial"/>
          <w:bCs/>
          <w:sz w:val="22"/>
        </w:rPr>
        <w:t>Anderszewski</w:t>
      </w:r>
      <w:proofErr w:type="spellEnd"/>
      <w:r w:rsidR="001F1457" w:rsidRPr="001F1457">
        <w:rPr>
          <w:rFonts w:ascii="Arial" w:hAnsi="Arial" w:cs="Arial"/>
          <w:bCs/>
          <w:sz w:val="22"/>
        </w:rPr>
        <w:t>.</w:t>
      </w:r>
    </w:p>
    <w:p w14:paraId="1C7250FF" w14:textId="77777777" w:rsidR="00FC7B2B" w:rsidRPr="0016247D" w:rsidRDefault="00FC7B2B" w:rsidP="00FC7B2B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89A1130" w14:textId="18B76AA3" w:rsidR="00FC7B2B" w:rsidRDefault="00676534" w:rsidP="00FC7B2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  <w:t xml:space="preserve">                               19</w:t>
      </w:r>
      <w:r w:rsidR="00FC7B2B" w:rsidRPr="00373C75">
        <w:rPr>
          <w:rFonts w:ascii="Arial" w:hAnsi="Arial" w:cs="Arial"/>
          <w:b/>
          <w:sz w:val="22"/>
          <w:szCs w:val="24"/>
        </w:rPr>
        <w:t>. 9. 2015</w:t>
      </w:r>
    </w:p>
    <w:p w14:paraId="7992545F" w14:textId="461EC2F5" w:rsidR="00FC7B2B" w:rsidRDefault="00FC7B2B" w:rsidP="00FC7B2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Pr="00FC7B2B">
        <w:rPr>
          <w:rFonts w:ascii="Arial" w:hAnsi="Arial" w:cs="Arial"/>
          <w:sz w:val="22"/>
          <w:szCs w:val="24"/>
        </w:rPr>
        <w:t>istoricky první provedení této populární, inteligentní a vtipné divadelní hry v anglickém jazyce v podání anglických profesionálních herc</w:t>
      </w:r>
      <w:r w:rsidRPr="00FC7B2B">
        <w:rPr>
          <w:rFonts w:ascii="Arial" w:hAnsi="Arial" w:cs="Arial" w:hint="eastAsia"/>
          <w:sz w:val="22"/>
          <w:szCs w:val="24"/>
        </w:rPr>
        <w:t>ů</w:t>
      </w:r>
      <w:r w:rsidRPr="00FC7B2B">
        <w:rPr>
          <w:rFonts w:ascii="Arial" w:hAnsi="Arial" w:cs="Arial"/>
          <w:sz w:val="22"/>
          <w:szCs w:val="24"/>
        </w:rPr>
        <w:t xml:space="preserve"> žijících v </w:t>
      </w:r>
      <w:r w:rsidRPr="00FC7B2B">
        <w:rPr>
          <w:rFonts w:ascii="Arial" w:hAnsi="Arial" w:cs="Arial" w:hint="eastAsia"/>
          <w:sz w:val="22"/>
          <w:szCs w:val="24"/>
        </w:rPr>
        <w:t>Č</w:t>
      </w:r>
      <w:r w:rsidRPr="00FC7B2B">
        <w:rPr>
          <w:rFonts w:ascii="Arial" w:hAnsi="Arial" w:cs="Arial"/>
          <w:sz w:val="22"/>
          <w:szCs w:val="24"/>
        </w:rPr>
        <w:t>echách.</w:t>
      </w:r>
      <w:r>
        <w:rPr>
          <w:rFonts w:ascii="Arial" w:hAnsi="Arial" w:cs="Arial"/>
          <w:sz w:val="22"/>
          <w:szCs w:val="24"/>
        </w:rPr>
        <w:t xml:space="preserve"> Další uvedení anglické verze hry „Záskok“ mohou diváci shlédnout 31. 10., 28. 11. a 12. 12. 2015.</w:t>
      </w:r>
    </w:p>
    <w:p w14:paraId="1B26575F" w14:textId="77777777" w:rsidR="00670803" w:rsidRPr="0091754D" w:rsidRDefault="00670803" w:rsidP="00670803">
      <w:pPr>
        <w:spacing w:before="0"/>
        <w:ind w:left="1202" w:right="1077"/>
        <w:jc w:val="both"/>
        <w:rPr>
          <w:rFonts w:ascii="Arial" w:hAnsi="Arial" w:cs="Arial"/>
          <w:b/>
          <w:bCs/>
          <w:sz w:val="6"/>
          <w:szCs w:val="6"/>
        </w:rPr>
      </w:pPr>
    </w:p>
    <w:p w14:paraId="6843F09A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82F2F7" w14:textId="41ACE427" w:rsidR="00373C75" w:rsidRDefault="00676534" w:rsidP="00373C75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7" w:history="1">
        <w:r w:rsidR="00373C75" w:rsidRPr="00924BBB">
          <w:rPr>
            <w:rStyle w:val="Hypertextovodkaz"/>
            <w:rFonts w:ascii="Arial" w:hAnsi="Arial" w:cs="Arial"/>
            <w:b/>
            <w:bCs/>
            <w:sz w:val="22"/>
          </w:rPr>
          <w:t>Zažít město jinak</w:t>
        </w:r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>19. – 20. 9. 2015</w:t>
      </w:r>
    </w:p>
    <w:p w14:paraId="40B3120D" w14:textId="52643106" w:rsidR="00924BBB" w:rsidRDefault="00924BBB" w:rsidP="00924BBB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924BBB">
        <w:rPr>
          <w:rFonts w:ascii="Arial" w:hAnsi="Arial" w:cs="Arial"/>
          <w:bCs/>
          <w:sz w:val="22"/>
        </w:rPr>
        <w:t>Sousedské slavnosti Zažít město jinak letos oslaví desáté výročí své existence</w:t>
      </w:r>
      <w:r>
        <w:rPr>
          <w:rFonts w:ascii="Arial" w:hAnsi="Arial" w:cs="Arial"/>
          <w:bCs/>
          <w:sz w:val="22"/>
        </w:rPr>
        <w:t>.</w:t>
      </w:r>
      <w:r w:rsidRPr="00924BB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Akce se uskuteční na</w:t>
      </w:r>
      <w:r w:rsidRPr="00924BBB">
        <w:rPr>
          <w:rFonts w:ascii="Arial" w:hAnsi="Arial" w:cs="Arial"/>
          <w:bCs/>
          <w:sz w:val="22"/>
        </w:rPr>
        <w:t xml:space="preserve"> 60 míst</w:t>
      </w:r>
      <w:r>
        <w:rPr>
          <w:rFonts w:ascii="Arial" w:hAnsi="Arial" w:cs="Arial"/>
          <w:bCs/>
          <w:sz w:val="22"/>
        </w:rPr>
        <w:t>ech</w:t>
      </w:r>
      <w:r w:rsidRPr="00924BBB">
        <w:rPr>
          <w:rFonts w:ascii="Arial" w:hAnsi="Arial" w:cs="Arial"/>
          <w:bCs/>
          <w:sz w:val="22"/>
        </w:rPr>
        <w:t xml:space="preserve"> v Praze a </w:t>
      </w:r>
      <w:r>
        <w:rPr>
          <w:rFonts w:ascii="Arial" w:hAnsi="Arial" w:cs="Arial"/>
          <w:bCs/>
          <w:sz w:val="22"/>
        </w:rPr>
        <w:t xml:space="preserve">v </w:t>
      </w:r>
      <w:r w:rsidRPr="00924BBB">
        <w:rPr>
          <w:rFonts w:ascii="Arial" w:hAnsi="Arial" w:cs="Arial"/>
          <w:bCs/>
          <w:sz w:val="22"/>
        </w:rPr>
        <w:t>dalších 10 měst</w:t>
      </w:r>
      <w:r>
        <w:rPr>
          <w:rFonts w:ascii="Arial" w:hAnsi="Arial" w:cs="Arial"/>
          <w:bCs/>
          <w:sz w:val="22"/>
        </w:rPr>
        <w:t>ech.</w:t>
      </w:r>
      <w:r w:rsidR="00253742">
        <w:rPr>
          <w:rFonts w:ascii="Arial" w:hAnsi="Arial" w:cs="Arial"/>
          <w:bCs/>
          <w:sz w:val="22"/>
        </w:rPr>
        <w:t xml:space="preserve"> </w:t>
      </w:r>
    </w:p>
    <w:p w14:paraId="68B98C44" w14:textId="77777777" w:rsidR="00253742" w:rsidRPr="00253742" w:rsidRDefault="00253742" w:rsidP="00924BBB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54AFD701" w14:textId="77777777" w:rsidR="00373C75" w:rsidRPr="0016247D" w:rsidRDefault="00373C75" w:rsidP="00373C75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BB314C" w14:textId="0A2BB8E5" w:rsidR="00640190" w:rsidRPr="001F1457" w:rsidRDefault="00676534" w:rsidP="00640190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8" w:history="1">
        <w:r w:rsidR="00373C75" w:rsidRPr="00233233">
          <w:rPr>
            <w:rStyle w:val="Hypertextovodkaz"/>
            <w:rFonts w:ascii="Arial" w:hAnsi="Arial" w:cs="Arial"/>
            <w:b/>
            <w:bCs/>
            <w:sz w:val="22"/>
          </w:rPr>
          <w:t xml:space="preserve">Prague Burger </w:t>
        </w:r>
        <w:proofErr w:type="spellStart"/>
        <w:r w:rsidR="00373C75" w:rsidRPr="00233233">
          <w:rPr>
            <w:rStyle w:val="Hypertextovodkaz"/>
            <w:rFonts w:ascii="Arial" w:hAnsi="Arial" w:cs="Arial"/>
            <w:b/>
            <w:bCs/>
            <w:sz w:val="22"/>
          </w:rPr>
          <w:t>Fest</w:t>
        </w:r>
        <w:proofErr w:type="spellEnd"/>
      </w:hyperlink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>
        <w:rPr>
          <w:rFonts w:ascii="Arial" w:hAnsi="Arial" w:cs="Arial"/>
          <w:b/>
          <w:bCs/>
          <w:sz w:val="22"/>
        </w:rPr>
        <w:tab/>
      </w:r>
      <w:r w:rsidR="00373C75" w:rsidRPr="00373C75">
        <w:rPr>
          <w:rFonts w:ascii="Arial" w:hAnsi="Arial" w:cs="Arial"/>
          <w:b/>
          <w:bCs/>
          <w:sz w:val="22"/>
        </w:rPr>
        <w:t xml:space="preserve">19. – 20. 9. 2015 </w:t>
      </w:r>
      <w:r w:rsidR="0039033D">
        <w:rPr>
          <w:rFonts w:ascii="Arial" w:hAnsi="Arial" w:cs="Arial"/>
          <w:bCs/>
          <w:sz w:val="22"/>
        </w:rPr>
        <w:t>D</w:t>
      </w:r>
      <w:r w:rsidR="0039033D" w:rsidRPr="0039033D">
        <w:rPr>
          <w:rFonts w:ascii="Arial" w:hAnsi="Arial" w:cs="Arial"/>
          <w:bCs/>
          <w:sz w:val="22"/>
        </w:rPr>
        <w:t>voudenní unikátní, kulturní festival pravideln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 probíhající </w:t>
      </w:r>
      <w:r w:rsidR="0039033D">
        <w:rPr>
          <w:rFonts w:ascii="Arial" w:hAnsi="Arial" w:cs="Arial"/>
          <w:bCs/>
          <w:sz w:val="22"/>
        </w:rPr>
        <w:t xml:space="preserve">na Výstavišti Holešovice </w:t>
      </w:r>
      <w:r w:rsidR="0039033D" w:rsidRPr="0039033D">
        <w:rPr>
          <w:rFonts w:ascii="Arial" w:hAnsi="Arial" w:cs="Arial"/>
          <w:bCs/>
          <w:sz w:val="22"/>
        </w:rPr>
        <w:t>pod záštitou US Ambasády a M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 xml:space="preserve"> Praha 7 a v sou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asné dob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 zárove</w:t>
      </w:r>
      <w:r w:rsidR="0039033D" w:rsidRPr="0039033D">
        <w:rPr>
          <w:rFonts w:ascii="Arial" w:hAnsi="Arial" w:cs="Arial" w:hint="eastAsia"/>
          <w:bCs/>
          <w:sz w:val="22"/>
        </w:rPr>
        <w:t>ň</w:t>
      </w:r>
      <w:r w:rsidR="0039033D" w:rsidRPr="0039033D">
        <w:rPr>
          <w:rFonts w:ascii="Arial" w:hAnsi="Arial" w:cs="Arial"/>
          <w:bCs/>
          <w:sz w:val="22"/>
        </w:rPr>
        <w:t xml:space="preserve"> nejv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tší </w:t>
      </w:r>
      <w:proofErr w:type="spellStart"/>
      <w:r w:rsidR="0039033D" w:rsidRPr="0039033D">
        <w:rPr>
          <w:rFonts w:ascii="Arial" w:hAnsi="Arial" w:cs="Arial"/>
          <w:bCs/>
          <w:sz w:val="22"/>
        </w:rPr>
        <w:t>burgerový</w:t>
      </w:r>
      <w:proofErr w:type="spellEnd"/>
      <w:r w:rsidR="0039033D" w:rsidRPr="0039033D">
        <w:rPr>
          <w:rFonts w:ascii="Arial" w:hAnsi="Arial" w:cs="Arial"/>
          <w:bCs/>
          <w:sz w:val="22"/>
        </w:rPr>
        <w:t xml:space="preserve"> festival ve st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ední Evrop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>, který p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edstavuje kucha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ské um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 xml:space="preserve">ní vybraných restaurací nejen z Prahy ale i z celé 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 xml:space="preserve">R, jimiž je burger a </w:t>
      </w:r>
      <w:proofErr w:type="spellStart"/>
      <w:r w:rsidR="0039033D" w:rsidRPr="0039033D">
        <w:rPr>
          <w:rFonts w:ascii="Arial" w:hAnsi="Arial" w:cs="Arial"/>
          <w:bCs/>
          <w:sz w:val="22"/>
        </w:rPr>
        <w:t>bbq</w:t>
      </w:r>
      <w:proofErr w:type="spellEnd"/>
      <w:r w:rsidR="0039033D" w:rsidRPr="0039033D">
        <w:rPr>
          <w:rFonts w:ascii="Arial" w:hAnsi="Arial" w:cs="Arial"/>
          <w:bCs/>
          <w:sz w:val="22"/>
        </w:rPr>
        <w:t xml:space="preserve"> tématika vlastní.</w:t>
      </w:r>
      <w:r w:rsidR="0039033D">
        <w:rPr>
          <w:rFonts w:ascii="Arial" w:hAnsi="Arial" w:cs="Arial"/>
          <w:bCs/>
          <w:sz w:val="22"/>
        </w:rPr>
        <w:t xml:space="preserve"> Posláním </w:t>
      </w:r>
      <w:proofErr w:type="spellStart"/>
      <w:r w:rsidR="0039033D">
        <w:rPr>
          <w:rFonts w:ascii="Arial" w:hAnsi="Arial" w:cs="Arial"/>
          <w:bCs/>
          <w:sz w:val="22"/>
        </w:rPr>
        <w:t>Burgerfestu</w:t>
      </w:r>
      <w:proofErr w:type="spellEnd"/>
      <w:r w:rsidR="0039033D">
        <w:rPr>
          <w:rFonts w:ascii="Arial" w:hAnsi="Arial" w:cs="Arial"/>
          <w:bCs/>
          <w:sz w:val="22"/>
        </w:rPr>
        <w:t xml:space="preserve"> je </w:t>
      </w:r>
      <w:r w:rsidR="0039033D" w:rsidRPr="0039033D">
        <w:rPr>
          <w:rFonts w:ascii="Arial" w:hAnsi="Arial" w:cs="Arial"/>
          <w:bCs/>
          <w:sz w:val="22"/>
        </w:rPr>
        <w:t>dokázat, že i tradi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ní americké jídlo, jakým burger je, má své místo v dobré gastronomii. Cílem festivalu je tak vyvrátit mýty o americké kuchyni</w:t>
      </w:r>
      <w:r w:rsidR="0039033D">
        <w:rPr>
          <w:rFonts w:ascii="Arial" w:hAnsi="Arial" w:cs="Arial"/>
          <w:bCs/>
          <w:sz w:val="22"/>
        </w:rPr>
        <w:t xml:space="preserve"> a</w:t>
      </w:r>
      <w:r w:rsidR="0039033D" w:rsidRPr="0039033D">
        <w:rPr>
          <w:rFonts w:ascii="Arial" w:hAnsi="Arial" w:cs="Arial"/>
          <w:bCs/>
          <w:sz w:val="22"/>
        </w:rPr>
        <w:t xml:space="preserve"> kultu</w:t>
      </w:r>
      <w:r w:rsidR="0039033D" w:rsidRPr="0039033D">
        <w:rPr>
          <w:rFonts w:ascii="Arial" w:hAnsi="Arial" w:cs="Arial" w:hint="eastAsia"/>
          <w:bCs/>
          <w:sz w:val="22"/>
        </w:rPr>
        <w:t>ř</w:t>
      </w:r>
      <w:r w:rsidR="0039033D" w:rsidRPr="0039033D">
        <w:rPr>
          <w:rFonts w:ascii="Arial" w:hAnsi="Arial" w:cs="Arial"/>
          <w:bCs/>
          <w:sz w:val="22"/>
        </w:rPr>
        <w:t>e</w:t>
      </w:r>
      <w:r w:rsidR="0039033D">
        <w:rPr>
          <w:rFonts w:ascii="Arial" w:hAnsi="Arial" w:cs="Arial"/>
          <w:bCs/>
          <w:sz w:val="22"/>
        </w:rPr>
        <w:t>.</w:t>
      </w:r>
      <w:r w:rsidR="0039033D" w:rsidRPr="0039033D">
        <w:rPr>
          <w:rFonts w:ascii="Arial" w:hAnsi="Arial" w:cs="Arial"/>
          <w:bCs/>
          <w:sz w:val="22"/>
        </w:rPr>
        <w:t xml:space="preserve"> </w:t>
      </w:r>
      <w:r w:rsidR="0039033D">
        <w:rPr>
          <w:rFonts w:ascii="Arial" w:hAnsi="Arial" w:cs="Arial"/>
          <w:bCs/>
          <w:sz w:val="22"/>
        </w:rPr>
        <w:t>A</w:t>
      </w:r>
      <w:r w:rsidR="0039033D" w:rsidRPr="0039033D">
        <w:rPr>
          <w:rFonts w:ascii="Arial" w:hAnsi="Arial" w:cs="Arial"/>
          <w:bCs/>
          <w:sz w:val="22"/>
        </w:rPr>
        <w:t>ni letos nez</w:t>
      </w:r>
      <w:r w:rsidR="0039033D" w:rsidRPr="0039033D">
        <w:rPr>
          <w:rFonts w:ascii="Arial" w:hAnsi="Arial" w:cs="Arial" w:hint="eastAsia"/>
          <w:bCs/>
          <w:sz w:val="22"/>
        </w:rPr>
        <w:t>ů</w:t>
      </w:r>
      <w:r w:rsidR="0039033D" w:rsidRPr="0039033D">
        <w:rPr>
          <w:rFonts w:ascii="Arial" w:hAnsi="Arial" w:cs="Arial"/>
          <w:bCs/>
          <w:sz w:val="22"/>
        </w:rPr>
        <w:t xml:space="preserve">stane pouze u jídla, ale </w:t>
      </w:r>
      <w:r w:rsidR="0039033D">
        <w:rPr>
          <w:rFonts w:ascii="Arial" w:hAnsi="Arial" w:cs="Arial"/>
          <w:bCs/>
          <w:sz w:val="22"/>
        </w:rPr>
        <w:t>návštěvníci se mohou</w:t>
      </w:r>
      <w:r w:rsidR="0039033D" w:rsidRPr="0039033D">
        <w:rPr>
          <w:rFonts w:ascii="Arial" w:hAnsi="Arial" w:cs="Arial"/>
          <w:bCs/>
          <w:sz w:val="22"/>
        </w:rPr>
        <w:t xml:space="preserve"> t</w:t>
      </w:r>
      <w:r w:rsidR="0039033D" w:rsidRPr="0039033D">
        <w:rPr>
          <w:rFonts w:ascii="Arial" w:hAnsi="Arial" w:cs="Arial" w:hint="eastAsia"/>
          <w:bCs/>
          <w:sz w:val="22"/>
        </w:rPr>
        <w:t>ěš</w:t>
      </w:r>
      <w:r w:rsidR="0039033D" w:rsidRPr="0039033D">
        <w:rPr>
          <w:rFonts w:ascii="Arial" w:hAnsi="Arial" w:cs="Arial"/>
          <w:bCs/>
          <w:sz w:val="22"/>
        </w:rPr>
        <w:t>it na bohatý doprovodný program a také p</w:t>
      </w:r>
      <w:r w:rsidR="0039033D" w:rsidRPr="0039033D">
        <w:rPr>
          <w:rFonts w:ascii="Arial" w:hAnsi="Arial" w:cs="Arial" w:hint="eastAsia"/>
          <w:bCs/>
          <w:sz w:val="22"/>
        </w:rPr>
        <w:t>ří</w:t>
      </w:r>
      <w:r w:rsidR="0039033D" w:rsidRPr="0039033D">
        <w:rPr>
          <w:rFonts w:ascii="Arial" w:hAnsi="Arial" w:cs="Arial"/>
          <w:bCs/>
          <w:sz w:val="22"/>
        </w:rPr>
        <w:t>jezd velkých zahrani</w:t>
      </w:r>
      <w:r w:rsidR="0039033D" w:rsidRPr="0039033D">
        <w:rPr>
          <w:rFonts w:ascii="Arial" w:hAnsi="Arial" w:cs="Arial" w:hint="eastAsia"/>
          <w:bCs/>
          <w:sz w:val="22"/>
        </w:rPr>
        <w:t>č</w:t>
      </w:r>
      <w:r w:rsidR="0039033D" w:rsidRPr="0039033D">
        <w:rPr>
          <w:rFonts w:ascii="Arial" w:hAnsi="Arial" w:cs="Arial"/>
          <w:bCs/>
          <w:sz w:val="22"/>
        </w:rPr>
        <w:t>ních hv</w:t>
      </w:r>
      <w:r w:rsidR="0039033D" w:rsidRPr="0039033D">
        <w:rPr>
          <w:rFonts w:ascii="Arial" w:hAnsi="Arial" w:cs="Arial" w:hint="eastAsia"/>
          <w:bCs/>
          <w:sz w:val="22"/>
        </w:rPr>
        <w:t>ě</w:t>
      </w:r>
      <w:r w:rsidR="0039033D" w:rsidRPr="0039033D">
        <w:rPr>
          <w:rFonts w:ascii="Arial" w:hAnsi="Arial" w:cs="Arial"/>
          <w:bCs/>
          <w:sz w:val="22"/>
        </w:rPr>
        <w:t>zd grilování z USA.</w:t>
      </w:r>
      <w:r w:rsidR="00640190" w:rsidRPr="00640190">
        <w:rPr>
          <w:rFonts w:ascii="Arial" w:hAnsi="Arial" w:cs="Arial"/>
          <w:bCs/>
          <w:sz w:val="22"/>
        </w:rPr>
        <w:t xml:space="preserve"> </w:t>
      </w:r>
    </w:p>
    <w:p w14:paraId="3E5EF3D2" w14:textId="77777777" w:rsidR="00640190" w:rsidRPr="0016247D" w:rsidRDefault="00640190" w:rsidP="00640190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E9FF94C" w14:textId="5F28EA46" w:rsidR="00640190" w:rsidRPr="00640190" w:rsidRDefault="00640190" w:rsidP="00640190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6FE5189A" w14:textId="5899BCCF" w:rsidR="00AA3A06" w:rsidRPr="00640190" w:rsidRDefault="00676534" w:rsidP="00640190">
      <w:pPr>
        <w:numPr>
          <w:ilvl w:val="0"/>
          <w:numId w:val="5"/>
        </w:numPr>
        <w:spacing w:before="0"/>
        <w:ind w:left="1196" w:right="1077" w:hanging="357"/>
        <w:jc w:val="both"/>
        <w:rPr>
          <w:rFonts w:ascii="Arial" w:hAnsi="Arial" w:cs="Arial"/>
          <w:bCs/>
          <w:sz w:val="22"/>
        </w:rPr>
      </w:pPr>
      <w:hyperlink r:id="rId179" w:history="1"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Unique</w:t>
        </w:r>
        <w:proofErr w:type="spellEnd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373C75" w:rsidRPr="0064019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</w:r>
      <w:r w:rsidR="00373C75" w:rsidRPr="00640190">
        <w:rPr>
          <w:rFonts w:ascii="Arial" w:hAnsi="Arial" w:cs="Arial"/>
          <w:b/>
          <w:bCs/>
          <w:sz w:val="22"/>
        </w:rPr>
        <w:tab/>
        <w:t xml:space="preserve">21. – 27. 9. 2015 </w:t>
      </w:r>
      <w:r w:rsidR="00026A24" w:rsidRPr="00640190">
        <w:rPr>
          <w:rFonts w:ascii="Arial" w:hAnsi="Arial" w:cs="Arial"/>
          <w:bCs/>
          <w:sz w:val="22"/>
        </w:rPr>
        <w:t xml:space="preserve">5. ročník pražského týdnu módy, který přináší každý rok vlnu inspirace luxusní módy nejen z domova, ale i zahraničí. Návštěvníci </w:t>
      </w:r>
      <w:r w:rsidR="008761BD">
        <w:rPr>
          <w:rFonts w:ascii="Arial" w:hAnsi="Arial" w:cs="Arial"/>
          <w:bCs/>
          <w:sz w:val="22"/>
        </w:rPr>
        <w:t>m</w:t>
      </w:r>
      <w:r w:rsidR="00026A24" w:rsidRPr="00640190">
        <w:rPr>
          <w:rFonts w:ascii="Arial" w:hAnsi="Arial" w:cs="Arial"/>
          <w:bCs/>
          <w:sz w:val="22"/>
        </w:rPr>
        <w:t>o</w:t>
      </w:r>
      <w:r w:rsidR="008761BD">
        <w:rPr>
          <w:rFonts w:ascii="Arial" w:hAnsi="Arial" w:cs="Arial"/>
          <w:bCs/>
          <w:sz w:val="22"/>
        </w:rPr>
        <w:t>hou</w:t>
      </w:r>
      <w:r w:rsidR="00026A24" w:rsidRPr="00640190">
        <w:rPr>
          <w:rFonts w:ascii="Arial" w:hAnsi="Arial" w:cs="Arial"/>
          <w:bCs/>
          <w:sz w:val="22"/>
        </w:rPr>
        <w:t xml:space="preserve"> zhlédnout řadu módních přehlídek, odborných přednášek, či se účastnit zajímavých workshopů. </w:t>
      </w:r>
      <w:proofErr w:type="spellStart"/>
      <w:r w:rsidR="00026A24" w:rsidRPr="00640190">
        <w:rPr>
          <w:rFonts w:ascii="Arial" w:hAnsi="Arial" w:cs="Arial"/>
          <w:bCs/>
          <w:sz w:val="22"/>
        </w:rPr>
        <w:t>Unique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</w:t>
      </w:r>
      <w:proofErr w:type="spellStart"/>
      <w:r w:rsidR="00026A24" w:rsidRPr="00640190">
        <w:rPr>
          <w:rFonts w:ascii="Arial" w:hAnsi="Arial" w:cs="Arial"/>
          <w:bCs/>
          <w:sz w:val="22"/>
        </w:rPr>
        <w:t>Fashion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</w:t>
      </w:r>
      <w:proofErr w:type="spellStart"/>
      <w:r w:rsidR="00026A24" w:rsidRPr="00640190">
        <w:rPr>
          <w:rFonts w:ascii="Arial" w:hAnsi="Arial" w:cs="Arial"/>
          <w:bCs/>
          <w:sz w:val="22"/>
        </w:rPr>
        <w:t>Week</w:t>
      </w:r>
      <w:proofErr w:type="spellEnd"/>
      <w:r w:rsidR="00026A24" w:rsidRPr="00640190">
        <w:rPr>
          <w:rFonts w:ascii="Arial" w:hAnsi="Arial" w:cs="Arial"/>
          <w:bCs/>
          <w:sz w:val="22"/>
        </w:rPr>
        <w:t xml:space="preserve"> přináší inspiraci ze světa, staví společně na jedno molo studenty, začínající i zavedené české návrháře a světové módní značky. Za dobu své existence se stal nejen velmi významnou módní, ale kulturní a společenskou událostí.</w:t>
      </w:r>
      <w:r w:rsidR="00AA3A06" w:rsidRPr="00640190">
        <w:rPr>
          <w:rFonts w:ascii="Arial" w:hAnsi="Arial" w:cs="Arial"/>
          <w:bCs/>
          <w:sz w:val="22"/>
        </w:rPr>
        <w:t xml:space="preserve"> </w:t>
      </w:r>
    </w:p>
    <w:p w14:paraId="42EDC302" w14:textId="77777777" w:rsidR="00AA3A06" w:rsidRPr="0016247D" w:rsidRDefault="00AA3A06" w:rsidP="00AA3A06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2E50D6F" w14:textId="6FB4AF13" w:rsidR="006D0DB1" w:rsidRPr="00AA3A06" w:rsidRDefault="00676534" w:rsidP="00AA3A06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0" w:history="1">
        <w:proofErr w:type="spellStart"/>
        <w:r w:rsidR="00981E61" w:rsidRPr="00AA3A06">
          <w:rPr>
            <w:rStyle w:val="Hypertextovodkaz"/>
            <w:rFonts w:ascii="Arial" w:hAnsi="Arial" w:cs="Arial"/>
            <w:b/>
            <w:bCs/>
            <w:sz w:val="22"/>
          </w:rPr>
          <w:t>Vegefest</w:t>
        </w:r>
        <w:proofErr w:type="spellEnd"/>
      </w:hyperlink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</w:r>
      <w:r w:rsidR="00981E61" w:rsidRPr="00AA3A06">
        <w:rPr>
          <w:rFonts w:ascii="Arial" w:hAnsi="Arial" w:cs="Arial"/>
          <w:b/>
          <w:bCs/>
          <w:sz w:val="22"/>
        </w:rPr>
        <w:tab/>
        <w:t xml:space="preserve">                       26. – 27. 9. 2015 </w:t>
      </w:r>
      <w:r w:rsidR="00981E61" w:rsidRPr="00AA3A06">
        <w:rPr>
          <w:rFonts w:ascii="Arial" w:hAnsi="Arial" w:cs="Arial"/>
          <w:bCs/>
          <w:sz w:val="22"/>
        </w:rPr>
        <w:t>5. ročník festivalu na Vyšehradě určeného všem, kterým je blízký zdravý a udržitelný životní styl, kteří hledají změnu či inspiraci ve stravování, kteří cítí, že je čas na změnu v našem přístupu ke zdrojům, kteří chtějí žít v radosti a vděčnosti a společně to oslavit</w:t>
      </w:r>
      <w:r w:rsidR="00AA3A06" w:rsidRPr="00AA3A06">
        <w:rPr>
          <w:rFonts w:ascii="Arial" w:hAnsi="Arial" w:cs="Arial"/>
          <w:bCs/>
          <w:sz w:val="22"/>
        </w:rPr>
        <w:t>.</w:t>
      </w: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559C4E16" w14:textId="77777777" w:rsidR="0075502A" w:rsidRDefault="00F540F4" w:rsidP="00F65FA7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27319436" w14:textId="77777777" w:rsidR="00D26079" w:rsidRPr="00D26079" w:rsidRDefault="00D26079" w:rsidP="00D26079">
      <w:pPr>
        <w:spacing w:before="0"/>
        <w:ind w:right="1077"/>
        <w:rPr>
          <w:rFonts w:ascii="Arial" w:eastAsia="Times New Roman" w:hAnsi="Arial" w:cs="Arial"/>
          <w:sz w:val="6"/>
          <w:szCs w:val="6"/>
        </w:rPr>
      </w:pPr>
    </w:p>
    <w:p w14:paraId="24F0DB7D" w14:textId="511CADA5" w:rsidR="005A397D" w:rsidRPr="00B26AC3" w:rsidRDefault="00676534" w:rsidP="005A397D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1" w:history="1">
        <w:r w:rsidR="005A397D" w:rsidRPr="004E1329">
          <w:rPr>
            <w:rStyle w:val="Hypertextovodkaz"/>
            <w:rFonts w:ascii="Arial" w:hAnsi="Arial" w:cs="Arial"/>
            <w:b/>
            <w:bCs/>
            <w:sz w:val="22"/>
          </w:rPr>
          <w:t>Letní Letná</w:t>
        </w:r>
      </w:hyperlink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</w:r>
      <w:r w:rsidR="005A397D">
        <w:rPr>
          <w:rFonts w:ascii="Arial" w:hAnsi="Arial" w:cs="Arial"/>
          <w:b/>
          <w:bCs/>
          <w:sz w:val="22"/>
        </w:rPr>
        <w:tab/>
        <w:t xml:space="preserve">                            do</w:t>
      </w:r>
      <w:r w:rsidR="005A397D" w:rsidRPr="00B26AC3">
        <w:rPr>
          <w:rFonts w:ascii="Arial" w:hAnsi="Arial" w:cs="Arial"/>
          <w:b/>
          <w:bCs/>
          <w:sz w:val="22"/>
        </w:rPr>
        <w:t xml:space="preserve"> 3. 9. 2015</w:t>
      </w:r>
    </w:p>
    <w:p w14:paraId="4720FDD0" w14:textId="0EBEF169" w:rsidR="005A397D" w:rsidRDefault="005A397D" w:rsidP="005A397D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B26AC3">
        <w:rPr>
          <w:rFonts w:ascii="Arial" w:hAnsi="Arial" w:cs="Arial"/>
          <w:bCs/>
          <w:sz w:val="22"/>
        </w:rPr>
        <w:t>12. ro</w:t>
      </w:r>
      <w:r w:rsidRPr="00B26AC3">
        <w:rPr>
          <w:rFonts w:ascii="Arial" w:hAnsi="Arial" w:cs="Arial" w:hint="eastAsia"/>
          <w:bCs/>
          <w:sz w:val="22"/>
        </w:rPr>
        <w:t>č</w:t>
      </w:r>
      <w:r>
        <w:rPr>
          <w:rFonts w:ascii="Arial" w:hAnsi="Arial" w:cs="Arial"/>
          <w:bCs/>
          <w:sz w:val="22"/>
        </w:rPr>
        <w:t xml:space="preserve">ník festivalu, na kterém </w:t>
      </w:r>
      <w:r w:rsidR="008E7154">
        <w:rPr>
          <w:rFonts w:ascii="Arial" w:hAnsi="Arial" w:cs="Arial"/>
          <w:bCs/>
          <w:sz w:val="22"/>
        </w:rPr>
        <w:t>mohou</w:t>
      </w:r>
      <w:r>
        <w:rPr>
          <w:rFonts w:ascii="Arial" w:hAnsi="Arial" w:cs="Arial"/>
          <w:bCs/>
          <w:sz w:val="22"/>
        </w:rPr>
        <w:t xml:space="preserve"> diváci </w:t>
      </w:r>
      <w:r w:rsidR="008E7154">
        <w:rPr>
          <w:rFonts w:ascii="Arial" w:hAnsi="Arial" w:cs="Arial"/>
          <w:bCs/>
          <w:sz w:val="22"/>
        </w:rPr>
        <w:t>shlédnout</w:t>
      </w:r>
      <w:r>
        <w:rPr>
          <w:rFonts w:ascii="Arial" w:hAnsi="Arial" w:cs="Arial"/>
          <w:bCs/>
          <w:sz w:val="22"/>
        </w:rPr>
        <w:t xml:space="preserve"> ještě </w:t>
      </w:r>
      <w:r w:rsidR="008E7154">
        <w:rPr>
          <w:rFonts w:ascii="Arial" w:hAnsi="Arial" w:cs="Arial"/>
          <w:bCs/>
          <w:sz w:val="22"/>
        </w:rPr>
        <w:t>představení</w:t>
      </w:r>
      <w:r>
        <w:rPr>
          <w:rFonts w:ascii="Arial" w:hAnsi="Arial" w:cs="Arial"/>
          <w:bCs/>
          <w:sz w:val="22"/>
        </w:rPr>
        <w:t xml:space="preserve"> </w:t>
      </w:r>
      <w:r w:rsidRPr="00B26AC3">
        <w:rPr>
          <w:rFonts w:ascii="Arial" w:hAnsi="Arial" w:cs="Arial"/>
          <w:bCs/>
          <w:sz w:val="22"/>
        </w:rPr>
        <w:t>brit</w:t>
      </w:r>
      <w:r>
        <w:rPr>
          <w:rFonts w:ascii="Arial" w:hAnsi="Arial" w:cs="Arial"/>
          <w:bCs/>
          <w:sz w:val="22"/>
        </w:rPr>
        <w:t>ský</w:t>
      </w:r>
      <w:r w:rsidR="008E7154">
        <w:rPr>
          <w:rFonts w:ascii="Arial" w:hAnsi="Arial" w:cs="Arial"/>
          <w:bCs/>
          <w:sz w:val="22"/>
        </w:rPr>
        <w:t>ch</w:t>
      </w:r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NoFit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State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Circus</w:t>
      </w:r>
      <w:proofErr w:type="spellEnd"/>
      <w:r>
        <w:rPr>
          <w:rFonts w:ascii="Arial" w:hAnsi="Arial" w:cs="Arial"/>
          <w:bCs/>
          <w:sz w:val="22"/>
        </w:rPr>
        <w:t xml:space="preserve"> a</w:t>
      </w:r>
      <w:r w:rsidRPr="00B26AC3">
        <w:rPr>
          <w:rFonts w:ascii="Arial" w:hAnsi="Arial" w:cs="Arial"/>
          <w:bCs/>
          <w:sz w:val="22"/>
        </w:rPr>
        <w:t xml:space="preserve"> francouzsk</w:t>
      </w:r>
      <w:r w:rsidR="008E7154">
        <w:rPr>
          <w:rFonts w:ascii="Arial" w:hAnsi="Arial" w:cs="Arial"/>
          <w:bCs/>
          <w:sz w:val="22"/>
        </w:rPr>
        <w:t>ého</w:t>
      </w:r>
      <w:r w:rsidRPr="00B26AC3">
        <w:rPr>
          <w:rFonts w:ascii="Arial" w:hAnsi="Arial" w:cs="Arial"/>
          <w:bCs/>
          <w:sz w:val="22"/>
        </w:rPr>
        <w:t xml:space="preserve"> soubor</w:t>
      </w:r>
      <w:r w:rsidR="008E7154">
        <w:rPr>
          <w:rFonts w:ascii="Arial" w:hAnsi="Arial" w:cs="Arial"/>
          <w:bCs/>
          <w:sz w:val="22"/>
        </w:rPr>
        <w:t>u</w:t>
      </w:r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Compagnie</w:t>
      </w:r>
      <w:proofErr w:type="spellEnd"/>
      <w:r w:rsidRPr="00B26AC3">
        <w:rPr>
          <w:rFonts w:ascii="Arial" w:hAnsi="Arial" w:cs="Arial"/>
          <w:bCs/>
          <w:sz w:val="22"/>
        </w:rPr>
        <w:t xml:space="preserve"> </w:t>
      </w:r>
      <w:proofErr w:type="spellStart"/>
      <w:r w:rsidRPr="00B26AC3">
        <w:rPr>
          <w:rFonts w:ascii="Arial" w:hAnsi="Arial" w:cs="Arial"/>
          <w:bCs/>
          <w:sz w:val="22"/>
        </w:rPr>
        <w:t>Rasposo</w:t>
      </w:r>
      <w:proofErr w:type="spellEnd"/>
      <w:r w:rsidR="008E7154">
        <w:rPr>
          <w:rFonts w:ascii="Arial" w:hAnsi="Arial" w:cs="Arial"/>
          <w:bCs/>
          <w:sz w:val="22"/>
        </w:rPr>
        <w:t xml:space="preserve">, oba vystupují v </w:t>
      </w:r>
      <w:r w:rsidRPr="00B26AC3">
        <w:rPr>
          <w:rFonts w:ascii="Arial" w:hAnsi="Arial" w:cs="Arial" w:hint="eastAsia"/>
          <w:bCs/>
          <w:sz w:val="22"/>
        </w:rPr>
        <w:t>Č</w:t>
      </w:r>
      <w:r w:rsidRPr="00B26AC3">
        <w:rPr>
          <w:rFonts w:ascii="Arial" w:hAnsi="Arial" w:cs="Arial"/>
          <w:bCs/>
          <w:sz w:val="22"/>
        </w:rPr>
        <w:t>eské republi</w:t>
      </w:r>
      <w:r w:rsidR="008E7154">
        <w:rPr>
          <w:rFonts w:ascii="Arial" w:hAnsi="Arial" w:cs="Arial"/>
          <w:bCs/>
          <w:sz w:val="22"/>
        </w:rPr>
        <w:t>ce</w:t>
      </w:r>
      <w:r w:rsidRPr="00B26AC3">
        <w:rPr>
          <w:rFonts w:ascii="Arial" w:hAnsi="Arial" w:cs="Arial"/>
          <w:bCs/>
          <w:sz w:val="22"/>
        </w:rPr>
        <w:t xml:space="preserve"> poprvé</w:t>
      </w:r>
      <w:r w:rsidR="008E7154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</w:t>
      </w:r>
      <w:r w:rsidR="008E7154">
        <w:rPr>
          <w:rFonts w:ascii="Arial" w:hAnsi="Arial" w:cs="Arial"/>
          <w:bCs/>
          <w:sz w:val="22"/>
        </w:rPr>
        <w:t>d</w:t>
      </w:r>
      <w:r>
        <w:rPr>
          <w:rFonts w:ascii="Arial" w:hAnsi="Arial" w:cs="Arial"/>
          <w:bCs/>
          <w:sz w:val="22"/>
        </w:rPr>
        <w:t>ále</w:t>
      </w:r>
      <w:r w:rsidRPr="00B26AC3">
        <w:rPr>
          <w:rFonts w:ascii="Arial" w:hAnsi="Arial" w:cs="Arial"/>
          <w:bCs/>
          <w:sz w:val="22"/>
        </w:rPr>
        <w:t xml:space="preserve"> na p</w:t>
      </w:r>
      <w:r w:rsidRPr="00B26AC3">
        <w:rPr>
          <w:rFonts w:ascii="Arial" w:hAnsi="Arial" w:cs="Arial" w:hint="eastAsia"/>
          <w:bCs/>
          <w:sz w:val="22"/>
        </w:rPr>
        <w:t>ř</w:t>
      </w:r>
      <w:r w:rsidRPr="00B26AC3">
        <w:rPr>
          <w:rFonts w:ascii="Arial" w:hAnsi="Arial" w:cs="Arial"/>
          <w:bCs/>
          <w:sz w:val="22"/>
        </w:rPr>
        <w:t xml:space="preserve">edstavení režijní dvojice SKUTR a </w:t>
      </w:r>
      <w:proofErr w:type="spellStart"/>
      <w:r w:rsidRPr="00B26AC3">
        <w:rPr>
          <w:rFonts w:ascii="Arial" w:hAnsi="Arial" w:cs="Arial"/>
          <w:bCs/>
          <w:sz w:val="22"/>
        </w:rPr>
        <w:t>Loser</w:t>
      </w:r>
      <w:proofErr w:type="spellEnd"/>
      <w:r w:rsidRPr="00B26AC3">
        <w:rPr>
          <w:rFonts w:ascii="Arial" w:hAnsi="Arial" w:cs="Arial"/>
          <w:bCs/>
          <w:sz w:val="22"/>
        </w:rPr>
        <w:t>(s),</w:t>
      </w:r>
      <w:r w:rsidR="008E7154">
        <w:rPr>
          <w:rFonts w:ascii="Arial" w:hAnsi="Arial" w:cs="Arial"/>
          <w:bCs/>
          <w:sz w:val="22"/>
        </w:rPr>
        <w:t xml:space="preserve"> na</w:t>
      </w:r>
      <w:r w:rsidRPr="00B26AC3">
        <w:rPr>
          <w:rFonts w:ascii="Arial" w:hAnsi="Arial" w:cs="Arial"/>
          <w:bCs/>
          <w:sz w:val="22"/>
        </w:rPr>
        <w:t xml:space="preserve"> Cirk La Putyka </w:t>
      </w:r>
      <w:r w:rsidRPr="00B26AC3">
        <w:rPr>
          <w:rFonts w:ascii="Arial" w:hAnsi="Arial" w:cs="Arial" w:hint="eastAsia"/>
          <w:bCs/>
          <w:sz w:val="22"/>
        </w:rPr>
        <w:t>č</w:t>
      </w:r>
      <w:r w:rsidR="008E7154">
        <w:rPr>
          <w:rFonts w:ascii="Arial" w:hAnsi="Arial" w:cs="Arial"/>
          <w:bCs/>
          <w:sz w:val="22"/>
        </w:rPr>
        <w:t>i Buchty a loutky.</w:t>
      </w:r>
    </w:p>
    <w:p w14:paraId="15C53802" w14:textId="77777777" w:rsidR="005A397D" w:rsidRDefault="005A397D" w:rsidP="005A397D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4A0267F0" w14:textId="77777777" w:rsidR="005A397D" w:rsidRPr="001817E4" w:rsidRDefault="005A397D" w:rsidP="005A397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95A3967" w14:textId="77777777" w:rsidR="005A397D" w:rsidRPr="0016247D" w:rsidRDefault="005A397D" w:rsidP="005A397D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75590EBD" w14:textId="28F291BC" w:rsidR="005A397D" w:rsidRPr="0041793E" w:rsidRDefault="00676534" w:rsidP="005A397D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</w:rPr>
      </w:pPr>
      <w:hyperlink r:id="rId182" w:history="1">
        <w:r w:rsidR="005A397D" w:rsidRPr="0041793E">
          <w:rPr>
            <w:rStyle w:val="Hypertextovodkaz"/>
            <w:rFonts w:ascii="Arial" w:hAnsi="Arial" w:cs="Arial"/>
            <w:b/>
            <w:sz w:val="22"/>
            <w:szCs w:val="24"/>
          </w:rPr>
          <w:t xml:space="preserve">Opera </w:t>
        </w:r>
        <w:proofErr w:type="spellStart"/>
        <w:r w:rsidR="005A397D" w:rsidRPr="0041793E">
          <w:rPr>
            <w:rStyle w:val="Hypertextovodkaz"/>
            <w:rFonts w:ascii="Arial" w:hAnsi="Arial" w:cs="Arial"/>
            <w:b/>
            <w:sz w:val="22"/>
            <w:szCs w:val="24"/>
          </w:rPr>
          <w:t>Barocca</w:t>
        </w:r>
        <w:proofErr w:type="spellEnd"/>
      </w:hyperlink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</w:r>
      <w:r w:rsidR="005A397D">
        <w:rPr>
          <w:rFonts w:ascii="Arial" w:hAnsi="Arial" w:cs="Arial"/>
          <w:b/>
          <w:sz w:val="22"/>
          <w:szCs w:val="24"/>
        </w:rPr>
        <w:tab/>
        <w:t xml:space="preserve">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5A397D">
        <w:rPr>
          <w:rFonts w:ascii="Arial" w:hAnsi="Arial" w:cs="Arial"/>
          <w:b/>
          <w:sz w:val="22"/>
          <w:szCs w:val="24"/>
        </w:rPr>
        <w:t xml:space="preserve">do 6. 9. </w:t>
      </w:r>
      <w:r w:rsidR="005A397D" w:rsidRPr="00213AFB">
        <w:rPr>
          <w:rFonts w:ascii="Arial" w:hAnsi="Arial" w:cs="Arial"/>
          <w:b/>
          <w:sz w:val="22"/>
          <w:szCs w:val="24"/>
        </w:rPr>
        <w:t>2015</w:t>
      </w:r>
      <w:r w:rsidR="005A397D">
        <w:rPr>
          <w:rFonts w:ascii="Arial" w:hAnsi="Arial" w:cs="Arial"/>
          <w:b/>
          <w:sz w:val="22"/>
          <w:szCs w:val="24"/>
        </w:rPr>
        <w:t xml:space="preserve"> </w:t>
      </w:r>
    </w:p>
    <w:p w14:paraId="4DE999FC" w14:textId="7C468B80" w:rsidR="005A397D" w:rsidRPr="00CC4269" w:rsidRDefault="005A397D" w:rsidP="005A397D">
      <w:pPr>
        <w:spacing w:before="0"/>
        <w:ind w:left="1202" w:right="1133"/>
        <w:jc w:val="both"/>
        <w:rPr>
          <w:rFonts w:ascii="Arial" w:hAnsi="Arial" w:cs="Arial"/>
          <w:bCs/>
          <w:sz w:val="22"/>
        </w:rPr>
      </w:pPr>
      <w:r w:rsidRPr="0041793E">
        <w:rPr>
          <w:rFonts w:ascii="Arial" w:hAnsi="Arial" w:cs="Arial"/>
          <w:bCs/>
          <w:sz w:val="22"/>
        </w:rPr>
        <w:t>Festival Opera</w:t>
      </w:r>
      <w:r w:rsidRPr="00213AFB">
        <w:rPr>
          <w:rFonts w:ascii="Arial" w:hAnsi="Arial" w:cs="Arial"/>
          <w:bCs/>
          <w:sz w:val="22"/>
        </w:rPr>
        <w:t xml:space="preserve"> </w:t>
      </w:r>
      <w:proofErr w:type="spellStart"/>
      <w:r w:rsidRPr="00213AFB">
        <w:rPr>
          <w:rFonts w:ascii="Arial" w:hAnsi="Arial" w:cs="Arial"/>
          <w:bCs/>
          <w:sz w:val="22"/>
        </w:rPr>
        <w:t>Barocca</w:t>
      </w:r>
      <w:proofErr w:type="spellEnd"/>
      <w:r w:rsidRPr="00213AFB">
        <w:rPr>
          <w:rFonts w:ascii="Arial" w:hAnsi="Arial" w:cs="Arial"/>
          <w:bCs/>
          <w:sz w:val="22"/>
        </w:rPr>
        <w:t xml:space="preserve"> p</w:t>
      </w:r>
      <w:r w:rsidRPr="00213AF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 xml:space="preserve">ipravil 3 série koncertů: </w:t>
      </w:r>
      <w:r w:rsidRPr="00213AFB">
        <w:rPr>
          <w:rFonts w:ascii="Arial" w:hAnsi="Arial" w:cs="Arial"/>
          <w:bCs/>
          <w:sz w:val="22"/>
        </w:rPr>
        <w:t xml:space="preserve">Musica </w:t>
      </w:r>
      <w:proofErr w:type="spellStart"/>
      <w:r w:rsidRPr="00213AFB">
        <w:rPr>
          <w:rFonts w:ascii="Arial" w:hAnsi="Arial" w:cs="Arial"/>
          <w:bCs/>
          <w:sz w:val="22"/>
        </w:rPr>
        <w:t>amorosa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proofErr w:type="spellStart"/>
      <w:r w:rsidRPr="00213AFB">
        <w:rPr>
          <w:rFonts w:ascii="Arial" w:hAnsi="Arial" w:cs="Arial"/>
          <w:bCs/>
          <w:sz w:val="22"/>
        </w:rPr>
        <w:t>Il</w:t>
      </w:r>
      <w:proofErr w:type="spellEnd"/>
      <w:r w:rsidRPr="00213AFB">
        <w:rPr>
          <w:rFonts w:ascii="Arial" w:hAnsi="Arial" w:cs="Arial"/>
          <w:bCs/>
          <w:sz w:val="22"/>
        </w:rPr>
        <w:t xml:space="preserve"> dolce </w:t>
      </w:r>
      <w:proofErr w:type="spellStart"/>
      <w:r w:rsidRPr="00213AFB">
        <w:rPr>
          <w:rFonts w:ascii="Arial" w:hAnsi="Arial" w:cs="Arial"/>
          <w:bCs/>
          <w:sz w:val="22"/>
        </w:rPr>
        <w:t>tormento</w:t>
      </w:r>
      <w:proofErr w:type="spellEnd"/>
      <w:r>
        <w:rPr>
          <w:rFonts w:ascii="Arial" w:hAnsi="Arial" w:cs="Arial"/>
          <w:bCs/>
          <w:sz w:val="22"/>
        </w:rPr>
        <w:t xml:space="preserve"> a </w:t>
      </w:r>
      <w:r w:rsidRPr="00213AFB">
        <w:rPr>
          <w:rFonts w:ascii="Arial" w:hAnsi="Arial" w:cs="Arial"/>
          <w:bCs/>
          <w:sz w:val="22"/>
        </w:rPr>
        <w:t>Na vlnách blankytných</w:t>
      </w:r>
      <w:r>
        <w:rPr>
          <w:rFonts w:ascii="Arial" w:hAnsi="Arial" w:cs="Arial"/>
          <w:bCs/>
          <w:sz w:val="22"/>
        </w:rPr>
        <w:t xml:space="preserve">. </w:t>
      </w:r>
      <w:r w:rsidRPr="00213AFB">
        <w:rPr>
          <w:rFonts w:ascii="Arial" w:hAnsi="Arial" w:cs="Arial"/>
          <w:bCs/>
          <w:sz w:val="22"/>
        </w:rPr>
        <w:t>S ohledem na tematické zam</w:t>
      </w:r>
      <w:r w:rsidRPr="00213AFB">
        <w:rPr>
          <w:rFonts w:ascii="Arial" w:hAnsi="Arial" w:cs="Arial" w:hint="eastAsia"/>
          <w:bCs/>
          <w:sz w:val="22"/>
        </w:rPr>
        <w:t>ěř</w:t>
      </w:r>
      <w:r w:rsidRPr="00213AFB">
        <w:rPr>
          <w:rFonts w:ascii="Arial" w:hAnsi="Arial" w:cs="Arial"/>
          <w:bCs/>
          <w:sz w:val="22"/>
        </w:rPr>
        <w:t xml:space="preserve">ení </w:t>
      </w:r>
      <w:r w:rsidR="006570B1">
        <w:rPr>
          <w:rFonts w:ascii="Arial" w:hAnsi="Arial" w:cs="Arial"/>
          <w:bCs/>
          <w:sz w:val="22"/>
        </w:rPr>
        <w:t>js</w:t>
      </w:r>
      <w:r w:rsidRPr="00213AFB">
        <w:rPr>
          <w:rFonts w:ascii="Arial" w:hAnsi="Arial" w:cs="Arial"/>
          <w:bCs/>
          <w:sz w:val="22"/>
        </w:rPr>
        <w:t xml:space="preserve">ou i v </w:t>
      </w:r>
      <w:r>
        <w:rPr>
          <w:rFonts w:ascii="Arial" w:hAnsi="Arial" w:cs="Arial"/>
          <w:bCs/>
          <w:sz w:val="22"/>
        </w:rPr>
        <w:t>letošním</w:t>
      </w:r>
      <w:r w:rsidRPr="00213AFB">
        <w:rPr>
          <w:rFonts w:ascii="Arial" w:hAnsi="Arial" w:cs="Arial"/>
          <w:bCs/>
          <w:sz w:val="22"/>
        </w:rPr>
        <w:t xml:space="preserve"> ro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níku uvedena scénická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edstavení odkazující na magickou atmosféru barokních slavností p</w:t>
      </w:r>
      <w:r w:rsidRPr="00213AFB">
        <w:rPr>
          <w:rFonts w:ascii="Arial" w:hAnsi="Arial" w:cs="Arial" w:hint="eastAsia"/>
          <w:bCs/>
          <w:sz w:val="22"/>
        </w:rPr>
        <w:t>ř</w:t>
      </w:r>
      <w:r w:rsidRPr="00213AFB">
        <w:rPr>
          <w:rFonts w:ascii="Arial" w:hAnsi="Arial" w:cs="Arial"/>
          <w:bCs/>
          <w:sz w:val="22"/>
        </w:rPr>
        <w:t>elomu 17. a 18. století. Jednou ze základních koncep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ních charakteristik festivalu je úzké spojení s odkazem mimo</w:t>
      </w:r>
      <w:r w:rsidRPr="00213AFB">
        <w:rPr>
          <w:rFonts w:ascii="Arial" w:hAnsi="Arial" w:cs="Arial" w:hint="eastAsia"/>
          <w:bCs/>
          <w:sz w:val="22"/>
        </w:rPr>
        <w:t>řá</w:t>
      </w:r>
      <w:r>
        <w:rPr>
          <w:rFonts w:ascii="Arial" w:hAnsi="Arial" w:cs="Arial"/>
          <w:bCs/>
          <w:sz w:val="22"/>
        </w:rPr>
        <w:t>dného kulturního m</w:t>
      </w:r>
      <w:r w:rsidRPr="00213AFB">
        <w:rPr>
          <w:rFonts w:ascii="Arial" w:hAnsi="Arial" w:cs="Arial"/>
          <w:bCs/>
          <w:sz w:val="22"/>
        </w:rPr>
        <w:t xml:space="preserve">ecenášství 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 xml:space="preserve">eského aristokratického rodu </w:t>
      </w:r>
      <w:proofErr w:type="spellStart"/>
      <w:r w:rsidRPr="00213AFB">
        <w:rPr>
          <w:rFonts w:ascii="Arial" w:hAnsi="Arial" w:cs="Arial"/>
          <w:bCs/>
          <w:sz w:val="22"/>
        </w:rPr>
        <w:t>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 xml:space="preserve"> a </w:t>
      </w:r>
      <w:proofErr w:type="spellStart"/>
      <w:r w:rsidRPr="00213AFB">
        <w:rPr>
          <w:rFonts w:ascii="Arial" w:hAnsi="Arial" w:cs="Arial"/>
          <w:bCs/>
          <w:sz w:val="22"/>
        </w:rPr>
        <w:t>Clam-Gallas</w:t>
      </w:r>
      <w:r w:rsidRPr="00213AFB">
        <w:rPr>
          <w:rFonts w:ascii="Arial" w:hAnsi="Arial" w:cs="Arial" w:hint="eastAsia"/>
          <w:bCs/>
          <w:sz w:val="22"/>
        </w:rPr>
        <w:t>ů</w:t>
      </w:r>
      <w:proofErr w:type="spellEnd"/>
      <w:r w:rsidRPr="00213AFB">
        <w:rPr>
          <w:rFonts w:ascii="Arial" w:hAnsi="Arial" w:cs="Arial"/>
          <w:bCs/>
          <w:sz w:val="22"/>
        </w:rPr>
        <w:t>, v jejichž pražské rodové residenci, jedné z nejkrásn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jších pražských barokních památek, se tradi</w:t>
      </w:r>
      <w:r w:rsidRPr="00213AFB">
        <w:rPr>
          <w:rFonts w:ascii="Arial" w:hAnsi="Arial" w:cs="Arial" w:hint="eastAsia"/>
          <w:bCs/>
          <w:sz w:val="22"/>
        </w:rPr>
        <w:t>č</w:t>
      </w:r>
      <w:r w:rsidRPr="00213AFB">
        <w:rPr>
          <w:rFonts w:ascii="Arial" w:hAnsi="Arial" w:cs="Arial"/>
          <w:bCs/>
          <w:sz w:val="22"/>
        </w:rPr>
        <w:t>n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 hl</w:t>
      </w:r>
      <w:r>
        <w:rPr>
          <w:rFonts w:ascii="Arial" w:hAnsi="Arial" w:cs="Arial"/>
          <w:bCs/>
          <w:sz w:val="22"/>
        </w:rPr>
        <w:t xml:space="preserve">avní festivalová scéna nachází. </w:t>
      </w:r>
      <w:r w:rsidRPr="00213AFB">
        <w:rPr>
          <w:rFonts w:ascii="Arial" w:hAnsi="Arial" w:cs="Arial"/>
          <w:bCs/>
          <w:sz w:val="22"/>
        </w:rPr>
        <w:t>Fundamentem dramaturgického plánu pro rok 2015 je rok 1715, tedy tehdejší aktivita Johanna Wenzela hrab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 xml:space="preserve">te von </w:t>
      </w:r>
      <w:proofErr w:type="spellStart"/>
      <w:r w:rsidRPr="00213AFB">
        <w:rPr>
          <w:rFonts w:ascii="Arial" w:hAnsi="Arial" w:cs="Arial"/>
          <w:bCs/>
          <w:sz w:val="22"/>
        </w:rPr>
        <w:t>Gallase</w:t>
      </w:r>
      <w:proofErr w:type="spellEnd"/>
      <w:r w:rsidRPr="00213AFB">
        <w:rPr>
          <w:rFonts w:ascii="Arial" w:hAnsi="Arial" w:cs="Arial"/>
          <w:bCs/>
          <w:sz w:val="22"/>
        </w:rPr>
        <w:t>, císa</w:t>
      </w:r>
      <w:r w:rsidRPr="00213AFB">
        <w:rPr>
          <w:rFonts w:ascii="Arial" w:hAnsi="Arial" w:cs="Arial" w:hint="eastAsia"/>
          <w:bCs/>
          <w:sz w:val="22"/>
        </w:rPr>
        <w:t>ř</w:t>
      </w:r>
      <w:r>
        <w:rPr>
          <w:rFonts w:ascii="Arial" w:hAnsi="Arial" w:cs="Arial"/>
          <w:bCs/>
          <w:sz w:val="22"/>
        </w:rPr>
        <w:t>ského vyslance u papežské ku</w:t>
      </w:r>
      <w:r w:rsidRPr="00213AFB">
        <w:rPr>
          <w:rFonts w:ascii="Arial" w:hAnsi="Arial" w:cs="Arial"/>
          <w:bCs/>
          <w:sz w:val="22"/>
        </w:rPr>
        <w:t xml:space="preserve">rie v </w:t>
      </w:r>
      <w:r w:rsidRPr="00213AFB">
        <w:rPr>
          <w:rFonts w:ascii="Arial" w:hAnsi="Arial" w:cs="Arial" w:hint="eastAsia"/>
          <w:bCs/>
          <w:sz w:val="22"/>
        </w:rPr>
        <w:t>Ří</w:t>
      </w:r>
      <w:r w:rsidRPr="00213AFB">
        <w:rPr>
          <w:rFonts w:ascii="Arial" w:hAnsi="Arial" w:cs="Arial"/>
          <w:bCs/>
          <w:sz w:val="22"/>
        </w:rPr>
        <w:t>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, který byl p</w:t>
      </w:r>
      <w:r w:rsidRPr="00213AFB">
        <w:rPr>
          <w:rFonts w:ascii="Arial" w:hAnsi="Arial" w:cs="Arial" w:hint="eastAsia"/>
          <w:bCs/>
          <w:sz w:val="22"/>
        </w:rPr>
        <w:t>ří</w:t>
      </w:r>
      <w:r>
        <w:rPr>
          <w:rFonts w:ascii="Arial" w:hAnsi="Arial" w:cs="Arial"/>
          <w:bCs/>
          <w:sz w:val="22"/>
        </w:rPr>
        <w:t>kladným m</w:t>
      </w:r>
      <w:r w:rsidRPr="00213AFB">
        <w:rPr>
          <w:rFonts w:ascii="Arial" w:hAnsi="Arial" w:cs="Arial"/>
          <w:bCs/>
          <w:sz w:val="22"/>
        </w:rPr>
        <w:t>ecenášem kulturního resp. hudebního života ve v</w:t>
      </w:r>
      <w:r w:rsidRPr="00213AFB">
        <w:rPr>
          <w:rFonts w:ascii="Arial" w:hAnsi="Arial" w:cs="Arial" w:hint="eastAsia"/>
          <w:bCs/>
          <w:sz w:val="22"/>
        </w:rPr>
        <w:t>ěč</w:t>
      </w:r>
      <w:r w:rsidRPr="00213AFB">
        <w:rPr>
          <w:rFonts w:ascii="Arial" w:hAnsi="Arial" w:cs="Arial"/>
          <w:bCs/>
          <w:sz w:val="22"/>
        </w:rPr>
        <w:t>ném m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st</w:t>
      </w:r>
      <w:r w:rsidRPr="00213AFB">
        <w:rPr>
          <w:rFonts w:ascii="Arial" w:hAnsi="Arial" w:cs="Arial" w:hint="eastAsia"/>
          <w:bCs/>
          <w:sz w:val="22"/>
        </w:rPr>
        <w:t>ě</w:t>
      </w:r>
      <w:r w:rsidRPr="00213AFB">
        <w:rPr>
          <w:rFonts w:ascii="Arial" w:hAnsi="Arial" w:cs="Arial"/>
          <w:bCs/>
          <w:sz w:val="22"/>
        </w:rPr>
        <w:t>.</w:t>
      </w:r>
    </w:p>
    <w:p w14:paraId="0DDCCA70" w14:textId="77777777" w:rsidR="00DF4FB3" w:rsidRPr="002E1C03" w:rsidRDefault="00DF4FB3" w:rsidP="00DF4FB3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6A4ED53F" w14:textId="4B1B75DC" w:rsidR="00DF4FB3" w:rsidRPr="006A573C" w:rsidRDefault="00676534" w:rsidP="00DF4FB3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3" w:history="1">
        <w:proofErr w:type="spellStart"/>
        <w:r w:rsidR="00DF4FB3" w:rsidRPr="00DF4FB3">
          <w:rPr>
            <w:rStyle w:val="Hypertextovodkaz"/>
            <w:rFonts w:ascii="Arial" w:hAnsi="Arial" w:cs="Arial"/>
            <w:b/>
            <w:sz w:val="22"/>
            <w:szCs w:val="24"/>
          </w:rPr>
          <w:t>Landscape</w:t>
        </w:r>
        <w:proofErr w:type="spellEnd"/>
        <w:r w:rsidR="00DF4FB3" w:rsidRPr="00DF4FB3">
          <w:rPr>
            <w:rStyle w:val="Hypertextovodkaz"/>
            <w:rFonts w:ascii="Arial" w:hAnsi="Arial" w:cs="Arial"/>
            <w:b/>
            <w:sz w:val="22"/>
            <w:szCs w:val="24"/>
          </w:rPr>
          <w:t xml:space="preserve"> Festival</w:t>
        </w:r>
      </w:hyperlink>
      <w:r w:rsidR="00DF4FB3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do 27.</w:t>
      </w:r>
      <w:r w:rsidR="00DF4FB3" w:rsidRPr="006A573C">
        <w:rPr>
          <w:rFonts w:ascii="Arial" w:hAnsi="Arial" w:cs="Arial"/>
          <w:b/>
          <w:sz w:val="22"/>
          <w:szCs w:val="24"/>
        </w:rPr>
        <w:t xml:space="preserve"> </w:t>
      </w:r>
      <w:r w:rsidR="00DF4FB3">
        <w:rPr>
          <w:rFonts w:ascii="Arial" w:hAnsi="Arial" w:cs="Arial"/>
          <w:b/>
          <w:sz w:val="22"/>
          <w:szCs w:val="24"/>
        </w:rPr>
        <w:t>9</w:t>
      </w:r>
      <w:r w:rsidR="00DF4FB3" w:rsidRPr="006A573C">
        <w:rPr>
          <w:rFonts w:ascii="Arial" w:hAnsi="Arial" w:cs="Arial"/>
          <w:b/>
          <w:sz w:val="22"/>
          <w:szCs w:val="24"/>
        </w:rPr>
        <w:t>. 2015</w:t>
      </w:r>
    </w:p>
    <w:p w14:paraId="4E05FECE" w14:textId="0512868A" w:rsidR="00DF4FB3" w:rsidRPr="00DF4FB3" w:rsidRDefault="00DF4FB3" w:rsidP="00DF4FB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DF4FB3">
        <w:rPr>
          <w:rFonts w:ascii="Arial" w:hAnsi="Arial" w:cs="Arial"/>
          <w:sz w:val="22"/>
        </w:rPr>
        <w:t>T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etí ro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 xml:space="preserve">ník mezioborového festivalu </w:t>
      </w:r>
      <w:r>
        <w:rPr>
          <w:rFonts w:ascii="Arial" w:hAnsi="Arial" w:cs="Arial"/>
          <w:sz w:val="22"/>
        </w:rPr>
        <w:t xml:space="preserve">se pokouší </w:t>
      </w:r>
      <w:r w:rsidRPr="00DF4FB3">
        <w:rPr>
          <w:rFonts w:ascii="Arial" w:hAnsi="Arial" w:cs="Arial"/>
          <w:sz w:val="22"/>
        </w:rPr>
        <w:t>prezentovat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ejný prostor a krajinu pomocí médií fotografie, designu a sou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asného výtvarného um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 xml:space="preserve">ní. 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eská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ejnost má velký zájem o kvalitu ve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 xml:space="preserve">ejného prostoru, který je významným 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initelem p</w:t>
      </w:r>
      <w:r w:rsidRPr="00DF4FB3">
        <w:rPr>
          <w:rFonts w:ascii="Arial" w:hAnsi="Arial" w:cs="Arial" w:hint="eastAsia"/>
          <w:sz w:val="22"/>
        </w:rPr>
        <w:t>ř</w:t>
      </w:r>
      <w:r w:rsidRPr="00DF4FB3">
        <w:rPr>
          <w:rFonts w:ascii="Arial" w:hAnsi="Arial" w:cs="Arial"/>
          <w:sz w:val="22"/>
        </w:rPr>
        <w:t>i rozvoji spole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 xml:space="preserve">nosti. </w:t>
      </w:r>
      <w:r w:rsidR="00D333B8">
        <w:rPr>
          <w:rFonts w:ascii="Arial" w:hAnsi="Arial" w:cs="Arial"/>
          <w:sz w:val="22"/>
        </w:rPr>
        <w:t>D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 xml:space="preserve">ležitým faktorem </w:t>
      </w:r>
      <w:r w:rsidR="00D333B8">
        <w:rPr>
          <w:rFonts w:ascii="Arial" w:hAnsi="Arial" w:cs="Arial"/>
          <w:sz w:val="22"/>
        </w:rPr>
        <w:t>je</w:t>
      </w:r>
      <w:r w:rsidRPr="00DF4FB3">
        <w:rPr>
          <w:rFonts w:ascii="Arial" w:hAnsi="Arial" w:cs="Arial"/>
          <w:sz w:val="22"/>
        </w:rPr>
        <w:t xml:space="preserve"> ú</w:t>
      </w:r>
      <w:r w:rsidRPr="00DF4FB3">
        <w:rPr>
          <w:rFonts w:ascii="Arial" w:hAnsi="Arial" w:cs="Arial" w:hint="eastAsia"/>
          <w:sz w:val="22"/>
        </w:rPr>
        <w:t>č</w:t>
      </w:r>
      <w:r w:rsidRPr="00DF4FB3">
        <w:rPr>
          <w:rFonts w:ascii="Arial" w:hAnsi="Arial" w:cs="Arial"/>
          <w:sz w:val="22"/>
        </w:rPr>
        <w:t>ast jak profesionálních architekt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 xml:space="preserve"> a um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>lc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tak zapojení mnoha dobrovolník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neziskových organizací a student</w:t>
      </w:r>
      <w:r w:rsidRPr="00DF4FB3">
        <w:rPr>
          <w:rFonts w:ascii="Arial" w:hAnsi="Arial" w:cs="Arial" w:hint="eastAsia"/>
          <w:sz w:val="22"/>
        </w:rPr>
        <w:t>ů</w:t>
      </w:r>
      <w:r w:rsidRPr="00DF4FB3">
        <w:rPr>
          <w:rFonts w:ascii="Arial" w:hAnsi="Arial" w:cs="Arial"/>
          <w:sz w:val="22"/>
        </w:rPr>
        <w:t>, kte</w:t>
      </w:r>
      <w:r w:rsidRPr="00DF4FB3">
        <w:rPr>
          <w:rFonts w:ascii="Arial" w:hAnsi="Arial" w:cs="Arial" w:hint="eastAsia"/>
          <w:sz w:val="22"/>
        </w:rPr>
        <w:t>ří</w:t>
      </w:r>
      <w:r w:rsidRPr="00DF4FB3">
        <w:rPr>
          <w:rFonts w:ascii="Arial" w:hAnsi="Arial" w:cs="Arial"/>
          <w:sz w:val="22"/>
        </w:rPr>
        <w:t xml:space="preserve"> se podíle</w:t>
      </w:r>
      <w:r w:rsidR="00D333B8">
        <w:rPr>
          <w:rFonts w:ascii="Arial" w:hAnsi="Arial" w:cs="Arial"/>
          <w:sz w:val="22"/>
        </w:rPr>
        <w:t>jí</w:t>
      </w:r>
      <w:r w:rsidRPr="00DF4FB3">
        <w:rPr>
          <w:rFonts w:ascii="Arial" w:hAnsi="Arial" w:cs="Arial"/>
          <w:sz w:val="22"/>
        </w:rPr>
        <w:t xml:space="preserve"> na mnohovrstevnaté skladb</w:t>
      </w:r>
      <w:r w:rsidRPr="00DF4FB3">
        <w:rPr>
          <w:rFonts w:ascii="Arial" w:hAnsi="Arial" w:cs="Arial" w:hint="eastAsia"/>
          <w:sz w:val="22"/>
        </w:rPr>
        <w:t>ě</w:t>
      </w:r>
      <w:r w:rsidRPr="00DF4FB3">
        <w:rPr>
          <w:rFonts w:ascii="Arial" w:hAnsi="Arial" w:cs="Arial"/>
          <w:sz w:val="22"/>
        </w:rPr>
        <w:t xml:space="preserve"> </w:t>
      </w:r>
      <w:r w:rsidR="00D333B8">
        <w:rPr>
          <w:rFonts w:ascii="Arial" w:hAnsi="Arial" w:cs="Arial"/>
          <w:sz w:val="22"/>
        </w:rPr>
        <w:t>programu.</w:t>
      </w:r>
    </w:p>
    <w:p w14:paraId="0BC3EFA5" w14:textId="77777777" w:rsidR="00ED5DBB" w:rsidRPr="002E1C03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6"/>
          <w:szCs w:val="6"/>
        </w:rPr>
      </w:pPr>
    </w:p>
    <w:p w14:paraId="76CD3D91" w14:textId="0B343155" w:rsidR="00ED5DBB" w:rsidRPr="006A573C" w:rsidRDefault="00676534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4" w:history="1">
        <w:proofErr w:type="spellStart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>Sculpture</w:t>
        </w:r>
        <w:proofErr w:type="spellEnd"/>
        <w:r w:rsidR="00ED5DBB" w:rsidRPr="009270B6">
          <w:rPr>
            <w:rStyle w:val="Hypertextovodkaz"/>
            <w:rFonts w:ascii="Arial" w:hAnsi="Arial" w:cs="Arial"/>
            <w:b/>
            <w:sz w:val="22"/>
            <w:szCs w:val="24"/>
          </w:rPr>
          <w:t xml:space="preserve"> Line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</w:t>
      </w:r>
      <w:r w:rsidR="00D26079">
        <w:rPr>
          <w:rFonts w:ascii="Arial" w:hAnsi="Arial" w:cs="Arial"/>
          <w:b/>
          <w:sz w:val="22"/>
          <w:szCs w:val="24"/>
        </w:rPr>
        <w:t xml:space="preserve">   </w:t>
      </w:r>
      <w:r w:rsidR="00ED5DBB">
        <w:rPr>
          <w:rFonts w:ascii="Arial" w:hAnsi="Arial" w:cs="Arial"/>
          <w:b/>
          <w:sz w:val="22"/>
          <w:szCs w:val="24"/>
        </w:rPr>
        <w:t>do 30.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9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4DD8A878" w14:textId="63FF0E2D" w:rsidR="00ED5DBB" w:rsidRDefault="00ED5DBB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9270B6">
        <w:rPr>
          <w:rFonts w:ascii="Arial" w:hAnsi="Arial" w:cs="Arial"/>
          <w:sz w:val="22"/>
        </w:rPr>
        <w:t>První ročník unikátní</w:t>
      </w:r>
      <w:r>
        <w:rPr>
          <w:rFonts w:ascii="Arial" w:hAnsi="Arial" w:cs="Arial"/>
          <w:sz w:val="22"/>
        </w:rPr>
        <w:t>ho výstavního projektu představuje</w:t>
      </w:r>
      <w:r w:rsidRPr="009270B6">
        <w:rPr>
          <w:rFonts w:ascii="Arial" w:hAnsi="Arial" w:cs="Arial"/>
          <w:sz w:val="22"/>
        </w:rPr>
        <w:t xml:space="preserve"> netradičním způsobem sochy a výtvarné objekty předních domácích i mezinárodních tvůrců „pod širým nebem“, přímo v ulicích Prahy.</w:t>
      </w:r>
      <w:r>
        <w:rPr>
          <w:rFonts w:ascii="Arial" w:hAnsi="Arial" w:cs="Arial"/>
          <w:sz w:val="22"/>
        </w:rPr>
        <w:t xml:space="preserve"> </w:t>
      </w:r>
    </w:p>
    <w:p w14:paraId="68CDBA2E" w14:textId="77777777" w:rsidR="0015283E" w:rsidRPr="0015283E" w:rsidRDefault="0015283E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9C18B2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0323DD" w14:textId="77777777" w:rsidR="0015283E" w:rsidRPr="008F0C7E" w:rsidRDefault="00676534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5" w:history="1">
        <w:r w:rsidR="0015283E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14</w:t>
      </w:r>
      <w:r w:rsidR="0015283E" w:rsidRPr="008F0C7E">
        <w:rPr>
          <w:rFonts w:ascii="Arial" w:hAnsi="Arial" w:cs="Arial"/>
          <w:b/>
          <w:bCs/>
          <w:sz w:val="22"/>
        </w:rPr>
        <w:t xml:space="preserve">. </w:t>
      </w:r>
      <w:r w:rsidR="0015283E">
        <w:rPr>
          <w:rFonts w:ascii="Arial" w:hAnsi="Arial" w:cs="Arial"/>
          <w:b/>
          <w:bCs/>
          <w:sz w:val="22"/>
        </w:rPr>
        <w:t>10</w:t>
      </w:r>
      <w:r w:rsidR="0015283E" w:rsidRPr="008F0C7E">
        <w:rPr>
          <w:rFonts w:ascii="Arial" w:hAnsi="Arial" w:cs="Arial"/>
          <w:b/>
          <w:bCs/>
          <w:sz w:val="22"/>
        </w:rPr>
        <w:t>. 2015</w:t>
      </w:r>
    </w:p>
    <w:p w14:paraId="5083BBF0" w14:textId="3731B28E" w:rsidR="0015283E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>
        <w:rPr>
          <w:rFonts w:ascii="Arial" w:hAnsi="Arial" w:cs="Arial"/>
          <w:bCs/>
          <w:sz w:val="22"/>
        </w:rPr>
        <w:t>. Hlavním cí</w:t>
      </w:r>
      <w:r w:rsidRPr="006D0DB1">
        <w:rPr>
          <w:rFonts w:ascii="Arial" w:hAnsi="Arial" w:cs="Arial"/>
          <w:bCs/>
          <w:sz w:val="22"/>
        </w:rPr>
        <w:t>lem je p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edstavit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ty v </w:t>
      </w:r>
      <w:r w:rsidRPr="006D0DB1">
        <w:rPr>
          <w:rFonts w:ascii="Arial" w:hAnsi="Arial" w:cs="Arial"/>
          <w:bCs/>
          <w:sz w:val="22"/>
        </w:rPr>
        <w:lastRenderedPageBreak/>
        <w:t>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lokálních i národních identit.</w:t>
      </w:r>
      <w:r>
        <w:rPr>
          <w:rFonts w:ascii="Arial" w:hAnsi="Arial" w:cs="Arial"/>
          <w:bCs/>
          <w:sz w:val="22"/>
        </w:rPr>
        <w:t xml:space="preserve"> </w:t>
      </w:r>
      <w:r w:rsidRPr="003F76C8">
        <w:rPr>
          <w:rFonts w:ascii="Arial" w:hAnsi="Arial" w:cs="Arial"/>
          <w:bCs/>
          <w:sz w:val="22"/>
        </w:rPr>
        <w:t>Na pražsk</w:t>
      </w:r>
      <w:r w:rsidR="006570B1">
        <w:rPr>
          <w:rFonts w:ascii="Arial" w:hAnsi="Arial" w:cs="Arial"/>
          <w:bCs/>
          <w:sz w:val="22"/>
        </w:rPr>
        <w:t>é</w:t>
      </w:r>
      <w:r w:rsidRPr="003F76C8">
        <w:rPr>
          <w:rFonts w:ascii="Arial" w:hAnsi="Arial" w:cs="Arial"/>
          <w:bCs/>
          <w:sz w:val="22"/>
        </w:rPr>
        <w:t xml:space="preserve"> výstav</w:t>
      </w:r>
      <w:r w:rsidR="006570B1">
        <w:rPr>
          <w:rFonts w:ascii="Arial" w:hAnsi="Arial" w:cs="Arial"/>
          <w:bCs/>
          <w:sz w:val="22"/>
        </w:rPr>
        <w:t>ě js</w:t>
      </w:r>
      <w:r w:rsidRPr="003F76C8">
        <w:rPr>
          <w:rFonts w:ascii="Arial" w:hAnsi="Arial" w:cs="Arial"/>
          <w:bCs/>
          <w:sz w:val="22"/>
        </w:rPr>
        <w:t>ou exponá</w:t>
      </w:r>
      <w:r>
        <w:rPr>
          <w:rFonts w:ascii="Arial" w:hAnsi="Arial" w:cs="Arial"/>
          <w:bCs/>
          <w:sz w:val="22"/>
        </w:rPr>
        <w:t>ty z partnerských zemí projektu</w:t>
      </w:r>
      <w:r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</w:t>
      </w:r>
    </w:p>
    <w:p w14:paraId="5784A4F3" w14:textId="77777777" w:rsidR="00F50D6D" w:rsidRPr="0016247D" w:rsidRDefault="00F50D6D" w:rsidP="00F50D6D">
      <w:pPr>
        <w:pStyle w:val="normalniPIS"/>
        <w:ind w:left="1134" w:hanging="283"/>
        <w:rPr>
          <w:rFonts w:ascii="Arial" w:hAnsi="Arial" w:cs="Arial"/>
          <w:sz w:val="2"/>
          <w:szCs w:val="2"/>
        </w:rPr>
      </w:pPr>
    </w:p>
    <w:p w14:paraId="16B8D2B9" w14:textId="77777777" w:rsidR="00F50D6D" w:rsidRPr="00B26AC3" w:rsidRDefault="00F50D6D" w:rsidP="00F50D6D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4A5C71C0" w14:textId="749FCCF3" w:rsidR="00F50D6D" w:rsidRPr="00F50D6D" w:rsidRDefault="00676534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86" w:history="1"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F50D6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do</w:t>
      </w:r>
      <w:r w:rsidR="00F50D6D" w:rsidRPr="0041793E">
        <w:rPr>
          <w:rFonts w:ascii="Arial" w:hAnsi="Arial" w:cs="Arial"/>
          <w:b/>
          <w:bCs/>
          <w:sz w:val="22"/>
        </w:rPr>
        <w:t xml:space="preserve"> 18. 10. 2015 </w:t>
      </w:r>
      <w:r w:rsidR="00F50D6D">
        <w:rPr>
          <w:rFonts w:ascii="Arial" w:hAnsi="Arial" w:cs="Arial"/>
          <w:bCs/>
          <w:sz w:val="22"/>
        </w:rPr>
        <w:t xml:space="preserve">9. ročník mezinárodního festivalu architektury a urbanismu na téma „Památky mého kraje“ a stejnojmenná výstava </w:t>
      </w:r>
      <w:r w:rsidR="00F50D6D" w:rsidRPr="00120EE4">
        <w:rPr>
          <w:rFonts w:ascii="Arial" w:hAnsi="Arial" w:cs="Arial"/>
          <w:bCs/>
          <w:sz w:val="22"/>
        </w:rPr>
        <w:t xml:space="preserve">v Jiřském klášteře Pražského hradu </w:t>
      </w:r>
      <w:r w:rsidR="00F50D6D">
        <w:rPr>
          <w:rFonts w:ascii="Arial" w:hAnsi="Arial" w:cs="Arial"/>
          <w:bCs/>
          <w:sz w:val="22"/>
        </w:rPr>
        <w:t>představují</w:t>
      </w:r>
      <w:r w:rsidR="00F50D6D" w:rsidRPr="00120EE4">
        <w:rPr>
          <w:rFonts w:ascii="Arial" w:hAnsi="Arial" w:cs="Arial"/>
          <w:bCs/>
          <w:sz w:val="22"/>
        </w:rPr>
        <w:t xml:space="preserve"> návštěvníkům třináct krajů České republiky, hlavní město Prahu a další významná místa České</w:t>
      </w:r>
      <w:r w:rsidR="006570B1">
        <w:rPr>
          <w:rFonts w:ascii="Arial" w:hAnsi="Arial" w:cs="Arial"/>
          <w:bCs/>
          <w:sz w:val="22"/>
        </w:rPr>
        <w:t xml:space="preserve"> republiky. Jednotlivé kraje js</w:t>
      </w:r>
      <w:r w:rsidR="00F50D6D" w:rsidRPr="00120EE4">
        <w:rPr>
          <w:rFonts w:ascii="Arial" w:hAnsi="Arial" w:cs="Arial"/>
          <w:bCs/>
          <w:sz w:val="22"/>
        </w:rPr>
        <w:t>ou prezentovány dvěma architektonickými modely historických budov, mozaikou dobových a současných fotografií, vybraným uměleckým dílem, velkoformátovou fotografií a objektem, charakterizujícím nejlépe daný kraj. Přírodní a kulturní dědictví ka</w:t>
      </w:r>
      <w:r w:rsidR="006570B1">
        <w:rPr>
          <w:rFonts w:ascii="Arial" w:hAnsi="Arial" w:cs="Arial"/>
          <w:bCs/>
          <w:sz w:val="22"/>
        </w:rPr>
        <w:t>ždého kraje i jeho specifika js</w:t>
      </w:r>
      <w:r w:rsidR="00F50D6D" w:rsidRPr="00120EE4">
        <w:rPr>
          <w:rFonts w:ascii="Arial" w:hAnsi="Arial" w:cs="Arial"/>
          <w:bCs/>
          <w:sz w:val="22"/>
        </w:rPr>
        <w:t>ou promítány formou krátký</w:t>
      </w:r>
      <w:r w:rsidR="006570B1">
        <w:rPr>
          <w:rFonts w:ascii="Arial" w:hAnsi="Arial" w:cs="Arial"/>
          <w:bCs/>
          <w:sz w:val="22"/>
        </w:rPr>
        <w:t>ch filmů na obrazovce, která j</w:t>
      </w:r>
      <w:r w:rsidR="00F50D6D" w:rsidRPr="00120EE4">
        <w:rPr>
          <w:rFonts w:ascii="Arial" w:hAnsi="Arial" w:cs="Arial"/>
          <w:bCs/>
          <w:sz w:val="22"/>
        </w:rPr>
        <w:t>e součástí expozice.</w:t>
      </w:r>
      <w:r w:rsidR="00F50D6D" w:rsidRPr="00A7681D">
        <w:rPr>
          <w:rFonts w:ascii="Arial" w:hAnsi="Arial" w:cs="Arial"/>
          <w:b/>
          <w:bCs/>
          <w:sz w:val="22"/>
        </w:rPr>
        <w:t xml:space="preserve"> 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7CCD91F0" w:rsidR="00ED5DBB" w:rsidRDefault="00676534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7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34DFCF46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676534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8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Pr="008B0798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F6AD024" w14:textId="77777777" w:rsidR="00F74B99" w:rsidRDefault="007A4EE7" w:rsidP="00F74B9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28978C82" w14:textId="269F11DE" w:rsidR="003261C6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89" w:history="1">
        <w:proofErr w:type="spellStart"/>
        <w:r w:rsidR="003261C6" w:rsidRPr="003261C6">
          <w:rPr>
            <w:rStyle w:val="Hypertextovodkaz"/>
            <w:rFonts w:ascii="Arial" w:hAnsi="Arial" w:cs="Arial"/>
            <w:b/>
            <w:sz w:val="22"/>
            <w:szCs w:val="24"/>
          </w:rPr>
          <w:t>Alpabzug</w:t>
        </w:r>
        <w:proofErr w:type="spellEnd"/>
        <w:r w:rsidR="003261C6" w:rsidRPr="003261C6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2015</w:t>
        </w:r>
      </w:hyperlink>
    </w:p>
    <w:p w14:paraId="5706527E" w14:textId="0B507766" w:rsidR="003261C6" w:rsidRPr="003261C6" w:rsidRDefault="003261C6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3. 10. 2015, Bertramka</w:t>
      </w:r>
    </w:p>
    <w:p w14:paraId="6FBFE518" w14:textId="77777777" w:rsidR="00F74B99" w:rsidRPr="0016247D" w:rsidRDefault="00F74B99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F552B81" w14:textId="77777777" w:rsidR="004E1329" w:rsidRPr="0016247D" w:rsidRDefault="004E1329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172BFD7" w14:textId="6EE95D35" w:rsidR="004E1329" w:rsidRPr="00453D2A" w:rsidRDefault="00676534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0" w:history="1">
        <w:r w:rsidR="004E1329" w:rsidRPr="004E1329">
          <w:rPr>
            <w:rStyle w:val="Hypertextovodkaz"/>
            <w:rFonts w:ascii="Arial" w:hAnsi="Arial" w:cs="Arial"/>
            <w:b/>
            <w:bCs/>
            <w:sz w:val="22"/>
          </w:rPr>
          <w:t>Struny podzimu</w:t>
        </w:r>
      </w:hyperlink>
    </w:p>
    <w:p w14:paraId="3A367BFD" w14:textId="3D020CCF" w:rsidR="004E1329" w:rsidRPr="00E52DF1" w:rsidRDefault="004E1329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10. </w:t>
      </w:r>
      <w:r w:rsidRPr="00453D2A">
        <w:rPr>
          <w:rFonts w:ascii="Arial" w:hAnsi="Arial" w:cs="Arial"/>
          <w:b/>
          <w:bCs/>
          <w:sz w:val="22"/>
        </w:rPr>
        <w:t xml:space="preserve">– </w:t>
      </w:r>
      <w:r>
        <w:rPr>
          <w:rFonts w:ascii="Arial" w:hAnsi="Arial" w:cs="Arial"/>
          <w:b/>
          <w:bCs/>
          <w:sz w:val="22"/>
        </w:rPr>
        <w:t>18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různá místa</w:t>
      </w:r>
    </w:p>
    <w:p w14:paraId="56F2F16D" w14:textId="77777777" w:rsidR="00317E5F" w:rsidRPr="0016247D" w:rsidRDefault="00317E5F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4124C1E8" w14:textId="1119E532" w:rsidR="00317E5F" w:rsidRPr="00453D2A" w:rsidRDefault="00676534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1" w:history="1">
        <w:r w:rsidR="00317E5F" w:rsidRPr="00317E5F">
          <w:rPr>
            <w:rStyle w:val="Hypertextovodkaz"/>
            <w:rFonts w:ascii="Arial" w:hAnsi="Arial" w:cs="Arial"/>
            <w:b/>
            <w:bCs/>
            <w:sz w:val="22"/>
          </w:rPr>
          <w:t>Travel Meeting Point</w:t>
        </w:r>
      </w:hyperlink>
    </w:p>
    <w:p w14:paraId="3A2FBCEB" w14:textId="62BA1989" w:rsidR="00317E5F" w:rsidRDefault="00317E5F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8F410D">
        <w:rPr>
          <w:rFonts w:ascii="Arial" w:hAnsi="Arial" w:cs="Arial"/>
          <w:b/>
          <w:bCs/>
          <w:sz w:val="22"/>
        </w:rPr>
        <w:t>PVA Expo Praha Letňany</w:t>
      </w:r>
    </w:p>
    <w:p w14:paraId="46E5613F" w14:textId="59AA8A78" w:rsidR="00D10DE2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2" w:history="1">
        <w:r w:rsidR="00D10DE2" w:rsidRPr="00D10DE2">
          <w:rPr>
            <w:rStyle w:val="Hypertextovodkaz"/>
            <w:rFonts w:ascii="Arial" w:hAnsi="Arial" w:cs="Arial"/>
            <w:b/>
            <w:sz w:val="22"/>
            <w:szCs w:val="24"/>
          </w:rPr>
          <w:t>Veletrh památky</w:t>
        </w:r>
      </w:hyperlink>
    </w:p>
    <w:p w14:paraId="2309B805" w14:textId="3D7B693C" w:rsidR="00D10DE2" w:rsidRDefault="00D10DE2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23. 10. 2015, Křižíkovy pavilóny</w:t>
      </w:r>
    </w:p>
    <w:p w14:paraId="3D24F016" w14:textId="5BB45B91" w:rsidR="00FB6378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3" w:history="1">
        <w:proofErr w:type="spellStart"/>
        <w:r w:rsidR="00FB6378" w:rsidRPr="00FB6378">
          <w:rPr>
            <w:rStyle w:val="Hypertextovodkaz"/>
            <w:rFonts w:ascii="Arial" w:hAnsi="Arial" w:cs="Arial"/>
            <w:b/>
            <w:sz w:val="22"/>
            <w:szCs w:val="24"/>
          </w:rPr>
          <w:t>Designblock</w:t>
        </w:r>
        <w:proofErr w:type="spellEnd"/>
      </w:hyperlink>
    </w:p>
    <w:p w14:paraId="2FF09F88" w14:textId="605FC79B" w:rsidR="00FB6378" w:rsidRPr="00D10DE2" w:rsidRDefault="00FB6378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– 27. 10. 2015, Výstaviště Holešovice</w:t>
      </w:r>
    </w:p>
    <w:p w14:paraId="725740DD" w14:textId="03E303F6" w:rsidR="00B24912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4" w:history="1">
        <w:r w:rsidR="00B24912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Jonas Kaufmann – </w:t>
        </w:r>
        <w:proofErr w:type="spellStart"/>
        <w:r w:rsidR="00B24912" w:rsidRPr="00B24912">
          <w:rPr>
            <w:rStyle w:val="Hypertextovodkaz"/>
            <w:rFonts w:ascii="Arial" w:hAnsi="Arial" w:cs="Arial"/>
            <w:b/>
            <w:sz w:val="22"/>
            <w:szCs w:val="24"/>
          </w:rPr>
          <w:t>Nessun</w:t>
        </w:r>
        <w:proofErr w:type="spellEnd"/>
        <w:r w:rsidR="00B24912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B24912" w:rsidRPr="00B24912">
          <w:rPr>
            <w:rStyle w:val="Hypertextovodkaz"/>
            <w:rFonts w:ascii="Arial" w:hAnsi="Arial" w:cs="Arial"/>
            <w:b/>
            <w:sz w:val="22"/>
            <w:szCs w:val="24"/>
          </w:rPr>
          <w:t>Dorma</w:t>
        </w:r>
        <w:proofErr w:type="spellEnd"/>
      </w:hyperlink>
    </w:p>
    <w:p w14:paraId="6A199432" w14:textId="612AF29C" w:rsidR="00B24912" w:rsidRPr="00B24912" w:rsidRDefault="00B24912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23. 10. 2015, 19:30, Smetanova síň Obecního domu</w:t>
      </w:r>
    </w:p>
    <w:p w14:paraId="78637787" w14:textId="77777777" w:rsidR="00A72D93" w:rsidRPr="0016247D" w:rsidRDefault="00A72D93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AED5F52" w14:textId="6C9E4E2F" w:rsidR="00A72D93" w:rsidRPr="00453D2A" w:rsidRDefault="00676534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5" w:anchor="/cz/newsdetail/tematem-17-rocniku-designbloku-je-svoboda" w:history="1">
        <w:proofErr w:type="spellStart"/>
        <w:r w:rsidR="00A72D93" w:rsidRPr="00561270">
          <w:rPr>
            <w:rStyle w:val="Hypertextovodkaz"/>
            <w:rFonts w:ascii="Arial" w:hAnsi="Arial" w:cs="Arial"/>
            <w:b/>
            <w:bCs/>
            <w:sz w:val="22"/>
          </w:rPr>
          <w:t>Designblok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- Prague Design and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Fashion</w:t>
        </w:r>
        <w:proofErr w:type="spellEnd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561270" w:rsidRPr="00561270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</w:hyperlink>
    </w:p>
    <w:p w14:paraId="1F6E8836" w14:textId="75F2FF1E" w:rsidR="00A72D93" w:rsidRDefault="00A72D93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561270">
        <w:rPr>
          <w:rFonts w:ascii="Arial" w:hAnsi="Arial" w:cs="Arial"/>
          <w:b/>
          <w:bCs/>
          <w:sz w:val="22"/>
        </w:rPr>
        <w:t>1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– 2</w:t>
      </w:r>
      <w:r>
        <w:rPr>
          <w:rFonts w:ascii="Arial" w:hAnsi="Arial" w:cs="Arial"/>
          <w:b/>
          <w:bCs/>
          <w:sz w:val="22"/>
        </w:rPr>
        <w:t>7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10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 xml:space="preserve">, </w:t>
      </w:r>
      <w:r w:rsidR="00561270">
        <w:rPr>
          <w:rFonts w:ascii="Arial" w:hAnsi="Arial" w:cs="Arial"/>
          <w:b/>
          <w:bCs/>
          <w:sz w:val="22"/>
        </w:rPr>
        <w:t>Výstaviště Praha Holešovice</w:t>
      </w:r>
    </w:p>
    <w:p w14:paraId="33A0DA56" w14:textId="77777777" w:rsidR="00B33E30" w:rsidRPr="0016247D" w:rsidRDefault="00B33E30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CE4DF32" w14:textId="1EE37056" w:rsidR="00B33E30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6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10656132" w14:textId="1C4E747D" w:rsidR="00F57EA0" w:rsidRDefault="00B33E30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12C4546D" w14:textId="77777777" w:rsidR="003B18B7" w:rsidRPr="0016247D" w:rsidRDefault="003B18B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0E786B5" w14:textId="554A8CDC" w:rsidR="003B18B7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7" w:history="1"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Slash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featuring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Myles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Kennedy &amp; The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Conspirators</w:t>
        </w:r>
        <w:proofErr w:type="spellEnd"/>
      </w:hyperlink>
    </w:p>
    <w:p w14:paraId="335365B8" w14:textId="280ABDCC" w:rsidR="00B33E30" w:rsidRDefault="003B18B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19. 11. 2015, 20:00, </w:t>
      </w:r>
      <w:r w:rsidR="00F57EA0">
        <w:rPr>
          <w:rFonts w:ascii="Arial" w:hAnsi="Arial" w:cs="Arial"/>
          <w:b/>
          <w:sz w:val="22"/>
          <w:szCs w:val="24"/>
        </w:rPr>
        <w:t>Malá sportovní hala Výstaviště</w:t>
      </w:r>
    </w:p>
    <w:p w14:paraId="5630E869" w14:textId="77777777" w:rsidR="00573AE7" w:rsidRPr="0016247D" w:rsidRDefault="00573AE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676534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98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676534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99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Default="00E65138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p w14:paraId="42253831" w14:textId="77777777" w:rsidR="00676534" w:rsidRDefault="00676534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3719D52" w14:textId="77777777" w:rsidR="00676534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Vaše</w:t>
      </w:r>
    </w:p>
    <w:p w14:paraId="58AD0FB4" w14:textId="77777777" w:rsidR="00676534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</w:t>
      </w:r>
    </w:p>
    <w:p w14:paraId="02406016" w14:textId="77777777" w:rsidR="00676534" w:rsidRPr="002146A2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Prague City Tourism      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28E99122" w14:textId="77777777" w:rsidR="00676534" w:rsidRPr="006E154C" w:rsidRDefault="00676534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sectPr w:rsidR="00676534" w:rsidRPr="006E154C" w:rsidSect="00526707">
      <w:headerReference w:type="default" r:id="rId200"/>
      <w:footerReference w:type="default" r:id="rId201"/>
      <w:headerReference w:type="first" r:id="rId202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C524CF" w:rsidRDefault="00C524CF" w:rsidP="00636F9B">
      <w:r>
        <w:separator/>
      </w:r>
    </w:p>
  </w:endnote>
  <w:endnote w:type="continuationSeparator" w:id="0">
    <w:p w14:paraId="57DD6552" w14:textId="77777777" w:rsidR="00C524CF" w:rsidRDefault="00C524CF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C524CF" w:rsidRDefault="00C524CF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676534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C524CF" w:rsidRDefault="00C52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C524CF" w:rsidRDefault="00C524CF" w:rsidP="00636F9B">
      <w:r>
        <w:separator/>
      </w:r>
    </w:p>
  </w:footnote>
  <w:footnote w:type="continuationSeparator" w:id="0">
    <w:p w14:paraId="02539C6C" w14:textId="77777777" w:rsidR="00C524CF" w:rsidRDefault="00C524CF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C524CF" w:rsidRDefault="00C524CF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C524CF" w:rsidRDefault="00C524CF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C524CF" w:rsidRDefault="00C524CF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C524CF" w:rsidRDefault="00C524CF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C524CF" w:rsidRPr="008D045A" w:rsidRDefault="00676534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="00C524CF"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 w:rsidR="00C524CF">
      <w:rPr>
        <w:rFonts w:asciiTheme="minorHAnsi" w:hAnsiTheme="minorHAnsi"/>
        <w:b/>
        <w:color w:val="C00000"/>
        <w:sz w:val="40"/>
        <w:szCs w:val="40"/>
      </w:rPr>
      <w:t xml:space="preserve"> </w:t>
    </w:r>
    <w:r w:rsidR="00C524CF">
      <w:t xml:space="preserve">                                                                                                            </w:t>
    </w:r>
    <w:hyperlink r:id="rId3" w:history="1">
      <w:r w:rsidR="00C524CF"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C524CF" w:rsidRDefault="00C524CF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10FEE"/>
    <w:rsid w:val="00011693"/>
    <w:rsid w:val="0001170D"/>
    <w:rsid w:val="00012975"/>
    <w:rsid w:val="00013EF3"/>
    <w:rsid w:val="00014232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C65"/>
    <w:rsid w:val="0003412A"/>
    <w:rsid w:val="0003446C"/>
    <w:rsid w:val="000347BB"/>
    <w:rsid w:val="00034C98"/>
    <w:rsid w:val="00036D97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181"/>
    <w:rsid w:val="00075FB1"/>
    <w:rsid w:val="00076EF5"/>
    <w:rsid w:val="00077F1E"/>
    <w:rsid w:val="00080D86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5D52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50A"/>
    <w:rsid w:val="000C1B38"/>
    <w:rsid w:val="000C2370"/>
    <w:rsid w:val="000C2600"/>
    <w:rsid w:val="000C3587"/>
    <w:rsid w:val="000C3AF4"/>
    <w:rsid w:val="000C415A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B68"/>
    <w:rsid w:val="00140029"/>
    <w:rsid w:val="0014099D"/>
    <w:rsid w:val="0014121A"/>
    <w:rsid w:val="0014295A"/>
    <w:rsid w:val="00142E79"/>
    <w:rsid w:val="00143114"/>
    <w:rsid w:val="00143429"/>
    <w:rsid w:val="00145001"/>
    <w:rsid w:val="00145268"/>
    <w:rsid w:val="00150428"/>
    <w:rsid w:val="001525E2"/>
    <w:rsid w:val="0015283E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E9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2CDA"/>
    <w:rsid w:val="00193010"/>
    <w:rsid w:val="001936BA"/>
    <w:rsid w:val="00193A87"/>
    <w:rsid w:val="0019402C"/>
    <w:rsid w:val="001943DA"/>
    <w:rsid w:val="0019471E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76B"/>
    <w:rsid w:val="001A0CDB"/>
    <w:rsid w:val="001A0DB4"/>
    <w:rsid w:val="001A0DF0"/>
    <w:rsid w:val="001A0E6B"/>
    <w:rsid w:val="001A1D85"/>
    <w:rsid w:val="001A1EF0"/>
    <w:rsid w:val="001A2D3D"/>
    <w:rsid w:val="001A3A82"/>
    <w:rsid w:val="001A4B53"/>
    <w:rsid w:val="001A5935"/>
    <w:rsid w:val="001A5A7A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5ADF"/>
    <w:rsid w:val="00206500"/>
    <w:rsid w:val="00206D91"/>
    <w:rsid w:val="00210482"/>
    <w:rsid w:val="00212F61"/>
    <w:rsid w:val="00213369"/>
    <w:rsid w:val="002135DF"/>
    <w:rsid w:val="00213AFB"/>
    <w:rsid w:val="00214027"/>
    <w:rsid w:val="002143DD"/>
    <w:rsid w:val="002146A2"/>
    <w:rsid w:val="00214738"/>
    <w:rsid w:val="002153F4"/>
    <w:rsid w:val="00215D8E"/>
    <w:rsid w:val="002160E1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DB"/>
    <w:rsid w:val="00246D38"/>
    <w:rsid w:val="002471D6"/>
    <w:rsid w:val="00247D87"/>
    <w:rsid w:val="00250853"/>
    <w:rsid w:val="002513A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11F9"/>
    <w:rsid w:val="0028141A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22C3"/>
    <w:rsid w:val="00322935"/>
    <w:rsid w:val="00322E4E"/>
    <w:rsid w:val="00323102"/>
    <w:rsid w:val="00324218"/>
    <w:rsid w:val="003255EF"/>
    <w:rsid w:val="003257F9"/>
    <w:rsid w:val="003259D4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2796"/>
    <w:rsid w:val="00343574"/>
    <w:rsid w:val="003442B3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472"/>
    <w:rsid w:val="00385A0A"/>
    <w:rsid w:val="003874BB"/>
    <w:rsid w:val="0039033D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08D"/>
    <w:rsid w:val="003E1689"/>
    <w:rsid w:val="003E231D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12D3"/>
    <w:rsid w:val="004027BA"/>
    <w:rsid w:val="004031AF"/>
    <w:rsid w:val="00403C34"/>
    <w:rsid w:val="00405021"/>
    <w:rsid w:val="0040564E"/>
    <w:rsid w:val="0040601C"/>
    <w:rsid w:val="00406878"/>
    <w:rsid w:val="00406FAF"/>
    <w:rsid w:val="00406FE7"/>
    <w:rsid w:val="0040719C"/>
    <w:rsid w:val="004100CA"/>
    <w:rsid w:val="00410C87"/>
    <w:rsid w:val="00411B38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B4"/>
    <w:rsid w:val="00497EA2"/>
    <w:rsid w:val="004A0690"/>
    <w:rsid w:val="004A0958"/>
    <w:rsid w:val="004A10AC"/>
    <w:rsid w:val="004A1330"/>
    <w:rsid w:val="004A271D"/>
    <w:rsid w:val="004A327B"/>
    <w:rsid w:val="004A37AE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FEB"/>
    <w:rsid w:val="004D3CC7"/>
    <w:rsid w:val="004D447A"/>
    <w:rsid w:val="004D45AC"/>
    <w:rsid w:val="004D5471"/>
    <w:rsid w:val="004D60AA"/>
    <w:rsid w:val="004D60B0"/>
    <w:rsid w:val="004D648D"/>
    <w:rsid w:val="004D6A20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3BA"/>
    <w:rsid w:val="005126FE"/>
    <w:rsid w:val="005136F8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3BCA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A4B"/>
    <w:rsid w:val="00582417"/>
    <w:rsid w:val="0058243C"/>
    <w:rsid w:val="0058413C"/>
    <w:rsid w:val="005854A9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6152"/>
    <w:rsid w:val="00596C9C"/>
    <w:rsid w:val="00597137"/>
    <w:rsid w:val="00597237"/>
    <w:rsid w:val="0059733A"/>
    <w:rsid w:val="005A00C7"/>
    <w:rsid w:val="005A05CC"/>
    <w:rsid w:val="005A2D10"/>
    <w:rsid w:val="005A397D"/>
    <w:rsid w:val="005A3BF0"/>
    <w:rsid w:val="005A4064"/>
    <w:rsid w:val="005A438E"/>
    <w:rsid w:val="005A5B4A"/>
    <w:rsid w:val="005A78BC"/>
    <w:rsid w:val="005B17B2"/>
    <w:rsid w:val="005B17C5"/>
    <w:rsid w:val="005B2187"/>
    <w:rsid w:val="005B25F5"/>
    <w:rsid w:val="005B2969"/>
    <w:rsid w:val="005B3A0F"/>
    <w:rsid w:val="005B54B3"/>
    <w:rsid w:val="005B5769"/>
    <w:rsid w:val="005B5961"/>
    <w:rsid w:val="005B5C7E"/>
    <w:rsid w:val="005B648D"/>
    <w:rsid w:val="005B64DA"/>
    <w:rsid w:val="005B6DBA"/>
    <w:rsid w:val="005B6EB8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230B"/>
    <w:rsid w:val="0060251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3AB"/>
    <w:rsid w:val="0062049A"/>
    <w:rsid w:val="00620991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0190"/>
    <w:rsid w:val="0064242F"/>
    <w:rsid w:val="006436A8"/>
    <w:rsid w:val="00643CD5"/>
    <w:rsid w:val="006446E9"/>
    <w:rsid w:val="00645315"/>
    <w:rsid w:val="006462D6"/>
    <w:rsid w:val="00646653"/>
    <w:rsid w:val="00646D0A"/>
    <w:rsid w:val="00647015"/>
    <w:rsid w:val="00650BA4"/>
    <w:rsid w:val="00651749"/>
    <w:rsid w:val="00652974"/>
    <w:rsid w:val="00654152"/>
    <w:rsid w:val="0065671D"/>
    <w:rsid w:val="006570B1"/>
    <w:rsid w:val="006578A1"/>
    <w:rsid w:val="00660B69"/>
    <w:rsid w:val="00661BCA"/>
    <w:rsid w:val="00662D80"/>
    <w:rsid w:val="00663984"/>
    <w:rsid w:val="00663A2F"/>
    <w:rsid w:val="00663AF3"/>
    <w:rsid w:val="006659CE"/>
    <w:rsid w:val="0066697E"/>
    <w:rsid w:val="00667382"/>
    <w:rsid w:val="00670803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6534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0D5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A7BD1"/>
    <w:rsid w:val="006B02BF"/>
    <w:rsid w:val="006B12A3"/>
    <w:rsid w:val="006B157A"/>
    <w:rsid w:val="006B1B95"/>
    <w:rsid w:val="006B1F7B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3FF"/>
    <w:rsid w:val="007607B0"/>
    <w:rsid w:val="00760C5C"/>
    <w:rsid w:val="007610B2"/>
    <w:rsid w:val="00761684"/>
    <w:rsid w:val="00762672"/>
    <w:rsid w:val="007629E7"/>
    <w:rsid w:val="00763DE2"/>
    <w:rsid w:val="0076411B"/>
    <w:rsid w:val="007643D2"/>
    <w:rsid w:val="007645E8"/>
    <w:rsid w:val="0076555E"/>
    <w:rsid w:val="007665B5"/>
    <w:rsid w:val="00767407"/>
    <w:rsid w:val="00770FAC"/>
    <w:rsid w:val="00771739"/>
    <w:rsid w:val="00771992"/>
    <w:rsid w:val="007719C3"/>
    <w:rsid w:val="00771CB2"/>
    <w:rsid w:val="007724BE"/>
    <w:rsid w:val="00774087"/>
    <w:rsid w:val="0077446A"/>
    <w:rsid w:val="00774B13"/>
    <w:rsid w:val="007750C1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61F"/>
    <w:rsid w:val="00805EA3"/>
    <w:rsid w:val="00807892"/>
    <w:rsid w:val="008079AC"/>
    <w:rsid w:val="00810010"/>
    <w:rsid w:val="00810DC3"/>
    <w:rsid w:val="0081188A"/>
    <w:rsid w:val="008129E6"/>
    <w:rsid w:val="00812BA9"/>
    <w:rsid w:val="00813C57"/>
    <w:rsid w:val="00813DE3"/>
    <w:rsid w:val="008142D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3879"/>
    <w:rsid w:val="00825C8C"/>
    <w:rsid w:val="00825F02"/>
    <w:rsid w:val="0082608C"/>
    <w:rsid w:val="0082639D"/>
    <w:rsid w:val="00827C8F"/>
    <w:rsid w:val="00830749"/>
    <w:rsid w:val="00831919"/>
    <w:rsid w:val="00831E36"/>
    <w:rsid w:val="00832C1F"/>
    <w:rsid w:val="008344C4"/>
    <w:rsid w:val="00834E94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C8D"/>
    <w:rsid w:val="0087469E"/>
    <w:rsid w:val="00874706"/>
    <w:rsid w:val="00874F80"/>
    <w:rsid w:val="0087557B"/>
    <w:rsid w:val="008761BD"/>
    <w:rsid w:val="00876FD3"/>
    <w:rsid w:val="00880466"/>
    <w:rsid w:val="0088058F"/>
    <w:rsid w:val="008820FB"/>
    <w:rsid w:val="0088393A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34FA"/>
    <w:rsid w:val="008935AC"/>
    <w:rsid w:val="00894747"/>
    <w:rsid w:val="00894B57"/>
    <w:rsid w:val="00894C6C"/>
    <w:rsid w:val="00895D7D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4293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195F"/>
    <w:rsid w:val="008D2C59"/>
    <w:rsid w:val="008D6C0E"/>
    <w:rsid w:val="008D7836"/>
    <w:rsid w:val="008E04CE"/>
    <w:rsid w:val="008E1729"/>
    <w:rsid w:val="008E247E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D34"/>
    <w:rsid w:val="00912149"/>
    <w:rsid w:val="00912B8D"/>
    <w:rsid w:val="00913656"/>
    <w:rsid w:val="00914272"/>
    <w:rsid w:val="00916340"/>
    <w:rsid w:val="00916441"/>
    <w:rsid w:val="009168A9"/>
    <w:rsid w:val="0091754D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4BBB"/>
    <w:rsid w:val="0092565F"/>
    <w:rsid w:val="00926DF3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DF"/>
    <w:rsid w:val="009752A7"/>
    <w:rsid w:val="009754A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E77"/>
    <w:rsid w:val="009A50C2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C15B4"/>
    <w:rsid w:val="009C196B"/>
    <w:rsid w:val="009C3003"/>
    <w:rsid w:val="009C3692"/>
    <w:rsid w:val="009C3780"/>
    <w:rsid w:val="009C3A23"/>
    <w:rsid w:val="009C3AA5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50B7"/>
    <w:rsid w:val="00A15831"/>
    <w:rsid w:val="00A1587C"/>
    <w:rsid w:val="00A16A4A"/>
    <w:rsid w:val="00A1776E"/>
    <w:rsid w:val="00A178AE"/>
    <w:rsid w:val="00A21D44"/>
    <w:rsid w:val="00A2202A"/>
    <w:rsid w:val="00A2294B"/>
    <w:rsid w:val="00A242FA"/>
    <w:rsid w:val="00A24D24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393"/>
    <w:rsid w:val="00A4065A"/>
    <w:rsid w:val="00A40CB9"/>
    <w:rsid w:val="00A41361"/>
    <w:rsid w:val="00A4290A"/>
    <w:rsid w:val="00A472B1"/>
    <w:rsid w:val="00A47550"/>
    <w:rsid w:val="00A47E78"/>
    <w:rsid w:val="00A51370"/>
    <w:rsid w:val="00A5259D"/>
    <w:rsid w:val="00A527D4"/>
    <w:rsid w:val="00A5320A"/>
    <w:rsid w:val="00A5379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370B"/>
    <w:rsid w:val="00A637BA"/>
    <w:rsid w:val="00A64529"/>
    <w:rsid w:val="00A64BB1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397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CC6"/>
    <w:rsid w:val="00A83F8A"/>
    <w:rsid w:val="00A849C5"/>
    <w:rsid w:val="00A84DDE"/>
    <w:rsid w:val="00A865B3"/>
    <w:rsid w:val="00A91848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06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6008"/>
    <w:rsid w:val="00AF6A3D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32C"/>
    <w:rsid w:val="00B1739A"/>
    <w:rsid w:val="00B175C0"/>
    <w:rsid w:val="00B1798D"/>
    <w:rsid w:val="00B17AA7"/>
    <w:rsid w:val="00B224A2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B3D"/>
    <w:rsid w:val="00B33E14"/>
    <w:rsid w:val="00B33E30"/>
    <w:rsid w:val="00B3435C"/>
    <w:rsid w:val="00B34547"/>
    <w:rsid w:val="00B35764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65E4"/>
    <w:rsid w:val="00BC7077"/>
    <w:rsid w:val="00BC72D8"/>
    <w:rsid w:val="00BC762E"/>
    <w:rsid w:val="00BC77AA"/>
    <w:rsid w:val="00BD1346"/>
    <w:rsid w:val="00BD2A4F"/>
    <w:rsid w:val="00BD4A6A"/>
    <w:rsid w:val="00BD55D7"/>
    <w:rsid w:val="00BD5D36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E37"/>
    <w:rsid w:val="00C076C7"/>
    <w:rsid w:val="00C10D35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7D7A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DFE"/>
    <w:rsid w:val="00C4119B"/>
    <w:rsid w:val="00C41276"/>
    <w:rsid w:val="00C41299"/>
    <w:rsid w:val="00C416AE"/>
    <w:rsid w:val="00C423EA"/>
    <w:rsid w:val="00C42530"/>
    <w:rsid w:val="00C4309A"/>
    <w:rsid w:val="00C4494F"/>
    <w:rsid w:val="00C46470"/>
    <w:rsid w:val="00C50494"/>
    <w:rsid w:val="00C50543"/>
    <w:rsid w:val="00C50BAC"/>
    <w:rsid w:val="00C51037"/>
    <w:rsid w:val="00C524CF"/>
    <w:rsid w:val="00C52823"/>
    <w:rsid w:val="00C52FA5"/>
    <w:rsid w:val="00C52FC6"/>
    <w:rsid w:val="00C5320A"/>
    <w:rsid w:val="00C54BEA"/>
    <w:rsid w:val="00C54CF2"/>
    <w:rsid w:val="00C55270"/>
    <w:rsid w:val="00C55CFD"/>
    <w:rsid w:val="00C564D1"/>
    <w:rsid w:val="00C6045D"/>
    <w:rsid w:val="00C615E9"/>
    <w:rsid w:val="00C61F5B"/>
    <w:rsid w:val="00C62DE4"/>
    <w:rsid w:val="00C631E6"/>
    <w:rsid w:val="00C63BF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AAF"/>
    <w:rsid w:val="00C93C4D"/>
    <w:rsid w:val="00C93DB8"/>
    <w:rsid w:val="00C9462A"/>
    <w:rsid w:val="00C94EED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361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907"/>
    <w:rsid w:val="00CF1A47"/>
    <w:rsid w:val="00CF1C3A"/>
    <w:rsid w:val="00CF1CEF"/>
    <w:rsid w:val="00CF1D15"/>
    <w:rsid w:val="00CF2476"/>
    <w:rsid w:val="00CF3453"/>
    <w:rsid w:val="00CF35C1"/>
    <w:rsid w:val="00CF52BF"/>
    <w:rsid w:val="00CF6962"/>
    <w:rsid w:val="00CF7009"/>
    <w:rsid w:val="00CF7A23"/>
    <w:rsid w:val="00CF7AF8"/>
    <w:rsid w:val="00D01BCF"/>
    <w:rsid w:val="00D02169"/>
    <w:rsid w:val="00D030A0"/>
    <w:rsid w:val="00D03D06"/>
    <w:rsid w:val="00D03D11"/>
    <w:rsid w:val="00D03D2F"/>
    <w:rsid w:val="00D04E34"/>
    <w:rsid w:val="00D05D6D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BBC"/>
    <w:rsid w:val="00D66E9A"/>
    <w:rsid w:val="00D6745F"/>
    <w:rsid w:val="00D7032D"/>
    <w:rsid w:val="00D705C3"/>
    <w:rsid w:val="00D70728"/>
    <w:rsid w:val="00D70A14"/>
    <w:rsid w:val="00D70F68"/>
    <w:rsid w:val="00D70FFE"/>
    <w:rsid w:val="00D718CC"/>
    <w:rsid w:val="00D71D3A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814"/>
    <w:rsid w:val="00DA4F2A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6D7"/>
    <w:rsid w:val="00DB6B91"/>
    <w:rsid w:val="00DB79A4"/>
    <w:rsid w:val="00DC15A3"/>
    <w:rsid w:val="00DC1DDE"/>
    <w:rsid w:val="00DC32D9"/>
    <w:rsid w:val="00DC33FF"/>
    <w:rsid w:val="00DC347A"/>
    <w:rsid w:val="00DC35D6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F98"/>
    <w:rsid w:val="00DF40D9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55"/>
    <w:rsid w:val="00E16BDF"/>
    <w:rsid w:val="00E20C61"/>
    <w:rsid w:val="00E20E1A"/>
    <w:rsid w:val="00E216F5"/>
    <w:rsid w:val="00E21A90"/>
    <w:rsid w:val="00E22012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DF5"/>
    <w:rsid w:val="00E77BC7"/>
    <w:rsid w:val="00E80094"/>
    <w:rsid w:val="00E81A6A"/>
    <w:rsid w:val="00E81C7C"/>
    <w:rsid w:val="00E81EDB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9F2"/>
    <w:rsid w:val="00ED2027"/>
    <w:rsid w:val="00ED2602"/>
    <w:rsid w:val="00ED2CB7"/>
    <w:rsid w:val="00ED2FE6"/>
    <w:rsid w:val="00ED3CAC"/>
    <w:rsid w:val="00ED4032"/>
    <w:rsid w:val="00ED5799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40F4"/>
    <w:rsid w:val="00F54706"/>
    <w:rsid w:val="00F54AB4"/>
    <w:rsid w:val="00F54B3D"/>
    <w:rsid w:val="00F55299"/>
    <w:rsid w:val="00F553C4"/>
    <w:rsid w:val="00F560AC"/>
    <w:rsid w:val="00F564CA"/>
    <w:rsid w:val="00F57EA0"/>
    <w:rsid w:val="00F60237"/>
    <w:rsid w:val="00F60801"/>
    <w:rsid w:val="00F614D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9EC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3D96"/>
    <w:rsid w:val="00F84A3A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B40"/>
    <w:rsid w:val="00FA5D8C"/>
    <w:rsid w:val="00FA6056"/>
    <w:rsid w:val="00FA66C1"/>
    <w:rsid w:val="00FA679A"/>
    <w:rsid w:val="00FA7728"/>
    <w:rsid w:val="00FA78F9"/>
    <w:rsid w:val="00FB15F8"/>
    <w:rsid w:val="00FB2164"/>
    <w:rsid w:val="00FB46FA"/>
    <w:rsid w:val="00FB47C9"/>
    <w:rsid w:val="00FB52AA"/>
    <w:rsid w:val="00FB54FF"/>
    <w:rsid w:val="00FB6277"/>
    <w:rsid w:val="00FB6378"/>
    <w:rsid w:val="00FB649E"/>
    <w:rsid w:val="00FB7D88"/>
    <w:rsid w:val="00FC154F"/>
    <w:rsid w:val="00FC1923"/>
    <w:rsid w:val="00FC29B8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3B6"/>
    <w:rsid w:val="00FD5F1A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84E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9B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gprague.cz/exposition-detail/alfons-mucha-slovanska-epopej/" TargetMode="External"/><Relationship Id="rId21" Type="http://schemas.openxmlformats.org/officeDocument/2006/relationships/hyperlink" Target="http://www.tripadvisor.cz" TargetMode="External"/><Relationship Id="rId42" Type="http://schemas.openxmlformats.org/officeDocument/2006/relationships/hyperlink" Target="http://www.hrad.cz/cs/prazsky-hrad/kalendar-akci-na-prazskem-hrade/336.shtml" TargetMode="External"/><Relationship Id="rId63" Type="http://schemas.openxmlformats.org/officeDocument/2006/relationships/hyperlink" Target="http://www.ghmp.cz/vystavy/vaclav-cigler-tady-a-ted/" TargetMode="External"/><Relationship Id="rId84" Type="http://schemas.openxmlformats.org/officeDocument/2006/relationships/hyperlink" Target="http://www.muzeumprahy.cz/kamen-svemu-mestu-hornictvi-a-lamani-kamene-na-uzemi-prahy/" TargetMode="External"/><Relationship Id="rId138" Type="http://schemas.openxmlformats.org/officeDocument/2006/relationships/hyperlink" Target="http://www.nm.cz/Prirodovedecke-muzeum/Expozice-PM/Archa-Noemova.html" TargetMode="External"/><Relationship Id="rId159" Type="http://schemas.openxmlformats.org/officeDocument/2006/relationships/hyperlink" Target="http://kehilaprag.cz/index.php?option=com_content&amp;view=article&amp;id=56&amp;Itemid=77&amp;lang=cs" TargetMode="External"/><Relationship Id="rId170" Type="http://schemas.openxmlformats.org/officeDocument/2006/relationships/hyperlink" Target="http://www.historickasidla.cz/redakce/index.php?hlKat=1&amp;xuser=&amp;lanG=cs&amp;slozka=80767&amp;rok=2015" TargetMode="External"/><Relationship Id="rId191" Type="http://schemas.openxmlformats.org/officeDocument/2006/relationships/hyperlink" Target="http://www.accka.cz/stranky/novinky/termin-2-rocniku-veletrhu-travel-meeting-point-v-praze-402" TargetMode="External"/><Relationship Id="rId196" Type="http://schemas.openxmlformats.org/officeDocument/2006/relationships/hyperlink" Target="http://www.o2arena.cz/madonna-sb327/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www.tour-film.cz/" TargetMode="External"/><Relationship Id="rId107" Type="http://schemas.openxmlformats.org/officeDocument/2006/relationships/hyperlink" Target="http://www.ngprague.cz/objekt-detail/veletrzni-palac/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hrad.cz/cs/prazsky-hrad/virtualni-prohlidka/index.shtml" TargetMode="External"/><Relationship Id="rId37" Type="http://schemas.openxmlformats.org/officeDocument/2006/relationships/hyperlink" Target="http://www.kulturanahrade.cz/cs/vystavy/pripravovane-vystavy/tiziano-vanitas-basnik-obrazu-a-odstinu-krasy-601.shtml" TargetMode="External"/><Relationship Id="rId53" Type="http://schemas.openxmlformats.org/officeDocument/2006/relationships/hyperlink" Target="http://www.ghmp.cz/pandora-s-vox-veronika-holcova-klara-kristalova-sandra-vasquez-de-la-horra/" TargetMode="External"/><Relationship Id="rId58" Type="http://schemas.openxmlformats.org/officeDocument/2006/relationships/hyperlink" Target="http://www.ghmp.cz/eden-koblasova-zeme-zverejneni-autorova-daru/" TargetMode="External"/><Relationship Id="rId74" Type="http://schemas.openxmlformats.org/officeDocument/2006/relationships/hyperlink" Target="http://www.muzeumprahy.cz/stredoveka-praha/" TargetMode="External"/><Relationship Id="rId79" Type="http://schemas.openxmlformats.org/officeDocument/2006/relationships/hyperlink" Target="http://www.muzeumprahy.cz/hroby-barbaru-svet-zivych-a-mrtvych-doby-stehovani-narodu/" TargetMode="External"/><Relationship Id="rId102" Type="http://schemas.openxmlformats.org/officeDocument/2006/relationships/hyperlink" Target="http://www.ngprague.cz/objekt-detail/sternbersky-palac/" TargetMode="External"/><Relationship Id="rId123" Type="http://schemas.openxmlformats.org/officeDocument/2006/relationships/hyperlink" Target="http://www.nm.cz/Historicke-muzeum/Expozice-HM/Ceska-lidova-kultura.html" TargetMode="External"/><Relationship Id="rId128" Type="http://schemas.openxmlformats.org/officeDocument/2006/relationships/hyperlink" Target="http://www.nm.cz/Ceske-muzeum-hudby/Expozice-CMH/Bedrich-Smetana-1824-1884.html" TargetMode="External"/><Relationship Id="rId144" Type="http://schemas.openxmlformats.org/officeDocument/2006/relationships/hyperlink" Target="http://www.ntm.cz/aktualita/dny-se-snizenym-vstupnym" TargetMode="External"/><Relationship Id="rId149" Type="http://schemas.openxmlformats.org/officeDocument/2006/relationships/hyperlink" Target="http://www.ntm.cz/aktualita/46-1711-2015-170-let-zeleznice-v-praz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dilo-sezony-madona-mezi-sv-katerinou-a-sv-marketou/" TargetMode="External"/><Relationship Id="rId95" Type="http://schemas.openxmlformats.org/officeDocument/2006/relationships/hyperlink" Target="http://www.ngprague.cz/objekt-detail/salmovsky-palac/" TargetMode="External"/><Relationship Id="rId160" Type="http://schemas.openxmlformats.org/officeDocument/2006/relationships/hyperlink" Target="http://kehilaprag.cz/index.php?option=com_content&amp;view=article&amp;id=2336&amp;Itemid=285&amp;lang=cs" TargetMode="External"/><Relationship Id="rId165" Type="http://schemas.openxmlformats.org/officeDocument/2006/relationships/hyperlink" Target="http://www.nachtigallartists.cz/projekty/kristine-opolais-2015" TargetMode="External"/><Relationship Id="rId181" Type="http://schemas.openxmlformats.org/officeDocument/2006/relationships/hyperlink" Target="http://www.letniletna.cz/2015/" TargetMode="External"/><Relationship Id="rId186" Type="http://schemas.openxmlformats.org/officeDocument/2006/relationships/hyperlink" Target="http://www.architectureweek.cz/clanky/mesta-a-kraje-59.html" TargetMode="External"/><Relationship Id="rId22" Type="http://schemas.openxmlformats.org/officeDocument/2006/relationships/hyperlink" Target="http://www.dpp.cz/" TargetMode="External"/><Relationship Id="rId27" Type="http://schemas.openxmlformats.org/officeDocument/2006/relationships/hyperlink" Target="http://www.dpp.cz/omezeni-dopravy/bruselska-otakarova-docasne-preruseni-provozu-tramvaji/" TargetMode="External"/><Relationship Id="rId43" Type="http://schemas.openxmlformats.org/officeDocument/2006/relationships/hyperlink" Target="http://www.katedralasvatehovita.cz/cs" TargetMode="External"/><Relationship Id="rId48" Type="http://schemas.openxmlformats.org/officeDocument/2006/relationships/hyperlink" Target="http://www.botanicka.cz/hlavni-stranka/aktualni-akce/hudebni-toulky-2015.html?page_id=5128" TargetMode="External"/><Relationship Id="rId64" Type="http://schemas.openxmlformats.org/officeDocument/2006/relationships/hyperlink" Target="http://www.loreta.cz/" TargetMode="External"/><Relationship Id="rId69" Type="http://schemas.openxmlformats.org/officeDocument/2006/relationships/hyperlink" Target="http://muzeumprahy.cz/praha-husova-a-husitska-1415-2015/" TargetMode="External"/><Relationship Id="rId113" Type="http://schemas.openxmlformats.org/officeDocument/2006/relationships/hyperlink" Target="http://www.ngprague.cz/exposition-detail/atelier-sekal/" TargetMode="External"/><Relationship Id="rId118" Type="http://schemas.openxmlformats.org/officeDocument/2006/relationships/hyperlink" Target="http://www.nm.cz/" TargetMode="External"/><Relationship Id="rId134" Type="http://schemas.openxmlformats.org/officeDocument/2006/relationships/hyperlink" Target="http://www.nm.cz/Naprstkovo-muzeum/Vystavy-NpM/Ceske-vyzkumy-v-Sudanu.html" TargetMode="External"/><Relationship Id="rId139" Type="http://schemas.openxmlformats.org/officeDocument/2006/relationships/hyperlink" Target="http://www.nm.cz/Prirodovedecke-muzeum/Vystavy-PM/Jak-se-bude-jmenovat.html" TargetMode="External"/><Relationship Id="rId80" Type="http://schemas.openxmlformats.org/officeDocument/2006/relationships/hyperlink" Target="http://www.muzeumprahy.cz/vltava-a-podskali-z-archivu-spolku-vltavan/" TargetMode="External"/><Relationship Id="rId85" Type="http://schemas.openxmlformats.org/officeDocument/2006/relationships/hyperlink" Target="http://www.muzeumprahy.cz/kamen-v-praveku/" TargetMode="External"/><Relationship Id="rId150" Type="http://schemas.openxmlformats.org/officeDocument/2006/relationships/hyperlink" Target="http://www.ntm.cz/aktualita/parni-stroje" TargetMode="External"/><Relationship Id="rId155" Type="http://schemas.openxmlformats.org/officeDocument/2006/relationships/hyperlink" Target="http://www.kkvys.cz/bohosluzby-a-navstevni-hodiny-na-vysehrade/navstevni-hodiny-v-bazilice/" TargetMode="External"/><Relationship Id="rId171" Type="http://schemas.openxmlformats.org/officeDocument/2006/relationships/hyperlink" Target="http://www.museumkampa.cz/" TargetMode="External"/><Relationship Id="rId176" Type="http://schemas.openxmlformats.org/officeDocument/2006/relationships/hyperlink" Target="http://www.zdjc.cz/repertoar/ostatni/295/the-stand-in" TargetMode="External"/><Relationship Id="rId192" Type="http://schemas.openxmlformats.org/officeDocument/2006/relationships/hyperlink" Target="http://www.incheba.cz/veletrh/pamatky.html" TargetMode="External"/><Relationship Id="rId197" Type="http://schemas.openxmlformats.org/officeDocument/2006/relationships/hyperlink" Target="http://www.ticketpro.cz/jnp/hudba/rock/1667620-slash-myles-kennedy-the-conspirators.html" TargetMode="External"/><Relationship Id="rId201" Type="http://schemas.openxmlformats.org/officeDocument/2006/relationships/footer" Target="footer1.xml"/><Relationship Id="rId12" Type="http://schemas.openxmlformats.org/officeDocument/2006/relationships/hyperlink" Target="mailto:studijni@prague.eu" TargetMode="External"/><Relationship Id="rId17" Type="http://schemas.openxmlformats.org/officeDocument/2006/relationships/hyperlink" Target="http://eshop.prague.eu/catalog/cs/vlastivedne-vychazky/cvychazky.html?sortBy=dv:eventDate:asc" TargetMode="External"/><Relationship Id="rId33" Type="http://schemas.openxmlformats.org/officeDocument/2006/relationships/hyperlink" Target="http://www.kulturanahrade.cz/cs/vystavy/program/program/dedictvi-karla-velikeho-577.shtml" TargetMode="External"/><Relationship Id="rId38" Type="http://schemas.openxmlformats.org/officeDocument/2006/relationships/hyperlink" Target="http://www.hrad.cz/cs/prazsky-hrad/kalendar-akci-na-prazskem-hrade/83.shtml" TargetMode="External"/><Relationship Id="rId59" Type="http://schemas.openxmlformats.org/officeDocument/2006/relationships/hyperlink" Target="http://www.ghmp.cz/vystavy/jan-mancuska-prvni-retrospektiva/" TargetMode="External"/><Relationship Id="rId103" Type="http://schemas.openxmlformats.org/officeDocument/2006/relationships/hyperlink" Target="http://www.ngprague.cz/exposition-detail/navrat-rembrandta/" TargetMode="External"/><Relationship Id="rId108" Type="http://schemas.openxmlformats.org/officeDocument/2006/relationships/hyperlink" Target="http://www.ngprague.cz/exposition-detail/architekt-lubor-marek/" TargetMode="External"/><Relationship Id="rId124" Type="http://schemas.openxmlformats.org/officeDocument/2006/relationships/hyperlink" Target="http://www.nm.cz/Historicke-muzeum/Vystavy-HM/Narodopisne-ohlednuti-Ceska-chalupa-dnes.html" TargetMode="External"/><Relationship Id="rId129" Type="http://schemas.openxmlformats.org/officeDocument/2006/relationships/hyperlink" Target="http://www.nm.cz/Ceske-muzeum-hudby/Vystavy-CMH/Frantisek-Kysela-a-Smetanovy-opery.html" TargetMode="External"/><Relationship Id="rId54" Type="http://schemas.openxmlformats.org/officeDocument/2006/relationships/hyperlink" Target="http://www.ghmp.cz/osvetimske-album/" TargetMode="External"/><Relationship Id="rId70" Type="http://schemas.openxmlformats.org/officeDocument/2006/relationships/hyperlink" Target="http://muzeumprahy.cz/news/detail/?id=103" TargetMode="External"/><Relationship Id="rId75" Type="http://schemas.openxmlformats.org/officeDocument/2006/relationships/hyperlink" Target="http://www.muzeumprahy.cz/praha-na-prelomu-stredoveku-a-novoveku/" TargetMode="External"/><Relationship Id="rId91" Type="http://schemas.openxmlformats.org/officeDocument/2006/relationships/hyperlink" Target="http://www.ngprague.cz/objekt-detail/palac-kinskych/" TargetMode="External"/><Relationship Id="rId96" Type="http://schemas.openxmlformats.org/officeDocument/2006/relationships/hyperlink" Target="http://www.ngprague.cz/exposition-detail/jan-hus-1415-2015/" TargetMode="External"/><Relationship Id="rId140" Type="http://schemas.openxmlformats.org/officeDocument/2006/relationships/hyperlink" Target="http://www.nm.cz/Prirodovedecke-muzeum/Pripravujeme-PM/Smrt.html" TargetMode="External"/><Relationship Id="rId145" Type="http://schemas.openxmlformats.org/officeDocument/2006/relationships/hyperlink" Target="http://www.ntm.cz/aktualita/43-197-2015-veda-technika-dobrodruzstvi-ktere-vas-bude-bavit" TargetMode="External"/><Relationship Id="rId161" Type="http://schemas.openxmlformats.org/officeDocument/2006/relationships/hyperlink" Target="http://www.hradozameckanoc.cz/" TargetMode="External"/><Relationship Id="rId166" Type="http://schemas.openxmlformats.org/officeDocument/2006/relationships/hyperlink" Target="http://www.vysehratky.cz/" TargetMode="External"/><Relationship Id="rId182" Type="http://schemas.openxmlformats.org/officeDocument/2006/relationships/hyperlink" Target="http://www.operabarocca.cz/opera-barocca/home.html" TargetMode="External"/><Relationship Id="rId187" Type="http://schemas.openxmlformats.org/officeDocument/2006/relationships/hyperlink" Target="http://www.nafilm.org/exhibi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pp.cz/lanovou-drahu-na-petrin-ceka-rekonstrukce/" TargetMode="External"/><Relationship Id="rId28" Type="http://schemas.openxmlformats.org/officeDocument/2006/relationships/hyperlink" Target="http://www.ropid.cz/tiskove-informace/novy-privoz-p7-na-stvanici-od-7.-8.-2015__s193x3208.html" TargetMode="External"/><Relationship Id="rId49" Type="http://schemas.openxmlformats.org/officeDocument/2006/relationships/hyperlink" Target="http://www.botanicka.cz/buxus/generate_page.php?page_id=5238" TargetMode="External"/><Relationship Id="rId114" Type="http://schemas.openxmlformats.org/officeDocument/2006/relationships/hyperlink" Target="http://www.ngprague.cz/exposition-detail/startpoint-2015-cena-pro-diplomanty-evropskych-umeleckych-skol/" TargetMode="External"/><Relationship Id="rId119" Type="http://schemas.openxmlformats.org/officeDocument/2006/relationships/hyperlink" Target="http://www.nm.cz/Historicke-muzeum/Expozice-HM/Lapidarium-Pamatky-kamenosocharstvi-v-Cechach-od-11-do-19-stoleti.html" TargetMode="External"/><Relationship Id="rId44" Type="http://schemas.openxmlformats.org/officeDocument/2006/relationships/hyperlink" Target="http://www.katedralasvatehovita.cz/flash/virtualni_prohlidka/index.html" TargetMode="External"/><Relationship Id="rId60" Type="http://schemas.openxmlformats.org/officeDocument/2006/relationships/hyperlink" Target="http://www.ghmp.cz/kveta-pacovska/" TargetMode="External"/><Relationship Id="rId65" Type="http://schemas.openxmlformats.org/officeDocument/2006/relationships/hyperlink" Target="http://www.loreta.cz/domains/loreta.cz/index.php/cz/loreta-muzejni/vystavym" TargetMode="External"/><Relationship Id="rId81" Type="http://schemas.openxmlformats.org/officeDocument/2006/relationships/hyperlink" Target="http://www.muzeumprahy.cz/remesla-v-poradku-historie-profesniho-sdruzovani-remeslniku-od-stredoveku-po-soucasnost/" TargetMode="External"/><Relationship Id="rId86" Type="http://schemas.openxmlformats.org/officeDocument/2006/relationships/hyperlink" Target="http://www.ngprague.cz/" TargetMode="External"/><Relationship Id="rId130" Type="http://schemas.openxmlformats.org/officeDocument/2006/relationships/hyperlink" Target="http://www.nm.cz/Naprstkovo-muzeum/Expozice-NpM/Kultury-Australie-a-Oceanie.html" TargetMode="External"/><Relationship Id="rId135" Type="http://schemas.openxmlformats.org/officeDocument/2006/relationships/hyperlink" Target="http://www.nm.cz/Historicke-muzeum/Expozice-HM/Krizovatky-ceske-a-ceskoslovenske-statnosti.html" TargetMode="External"/><Relationship Id="rId151" Type="http://schemas.openxmlformats.org/officeDocument/2006/relationships/hyperlink" Target="http://www.strahovskyklaster.cz/obrazarna-a-historicke-saly-konventu-obnova-pamatek/obrazarna-a-historicke-saly/informace-pro-navstevniky" TargetMode="External"/><Relationship Id="rId156" Type="http://schemas.openxmlformats.org/officeDocument/2006/relationships/hyperlink" Target="http://www.praha-vysehrad.cz/Komentovane-prohlidky" TargetMode="External"/><Relationship Id="rId177" Type="http://schemas.openxmlformats.org/officeDocument/2006/relationships/hyperlink" Target="http://zazitmestojinak.cz/index.html" TargetMode="External"/><Relationship Id="rId198" Type="http://schemas.openxmlformats.org/officeDocument/2006/relationships/hyperlink" Target="http://www.o2arena.cz/andrea-bocelli-sb251/" TargetMode="External"/><Relationship Id="rId172" Type="http://schemas.openxmlformats.org/officeDocument/2006/relationships/hyperlink" Target="http://www.runczech.com/cs/akce/index.shtml" TargetMode="External"/><Relationship Id="rId193" Type="http://schemas.openxmlformats.org/officeDocument/2006/relationships/hyperlink" Target="http://www.designblok.cz/" TargetMode="External"/><Relationship Id="rId202" Type="http://schemas.openxmlformats.org/officeDocument/2006/relationships/header" Target="header2.xml"/><Relationship Id="rId13" Type="http://schemas.openxmlformats.org/officeDocument/2006/relationships/hyperlink" Target="http://www.praguecitytourism.cz/cs/nase-cinnost/kurzy-pro-pruvodce/zkousky-pruvodcu" TargetMode="External"/><Relationship Id="rId18" Type="http://schemas.openxmlformats.org/officeDocument/2006/relationships/hyperlink" Target="http://www.upm.cz/index.php?language=cz&amp;page=104&amp;year=2015&amp;id=590" TargetMode="External"/><Relationship Id="rId39" Type="http://schemas.openxmlformats.org/officeDocument/2006/relationships/hyperlink" Target="http://www.kulturanahrade.cz/cs/svatovitsky-poklad/expozice/svatovitsky-poklad-186.shtml" TargetMode="External"/><Relationship Id="rId109" Type="http://schemas.openxmlformats.org/officeDocument/2006/relationships/hyperlink" Target="http://www.ngprague.cz/exposition-detail/introducing-romana-drdova-pohled/" TargetMode="External"/><Relationship Id="rId34" Type="http://schemas.openxmlformats.org/officeDocument/2006/relationships/hyperlink" Target="http://www.kulturanahrade.cz/cs/vystavy/program/program/caw-pamatky-meho-kraje-609.shtml" TargetMode="External"/><Relationship Id="rId50" Type="http://schemas.openxmlformats.org/officeDocument/2006/relationships/hyperlink" Target="http://www.ghmp.cz/" TargetMode="External"/><Relationship Id="rId55" Type="http://schemas.openxmlformats.org/officeDocument/2006/relationships/hyperlink" Target="http://www.ghmp.cz/iren-stehli-libuna-a-jine-eseje/" TargetMode="External"/><Relationship Id="rId76" Type="http://schemas.openxmlformats.org/officeDocument/2006/relationships/hyperlink" Target="http://www.muzeumprahy.cz/barokni-praha/" TargetMode="External"/><Relationship Id="rId97" Type="http://schemas.openxmlformats.org/officeDocument/2006/relationships/hyperlink" Target="http://www.ngprague.cz/exposition-detail/smysl-pro-umeni-umelecke-ikony-v-ceske-akademii-ved-a-umeni/" TargetMode="External"/><Relationship Id="rId104" Type="http://schemas.openxmlformats.org/officeDocument/2006/relationships/hyperlink" Target="http://www.ngprague.cz/exposition-detail/rakouske-a-nemecke-umeni-2-poloviny-19-stoleti-ii-dil/" TargetMode="External"/><Relationship Id="rId120" Type="http://schemas.openxmlformats.org/officeDocument/2006/relationships/hyperlink" Target="http://www.nm.cz/Ceske-muzeum-hudby/Expozice-CMH/Clovek-nastroj-hudba.html" TargetMode="External"/><Relationship Id="rId125" Type="http://schemas.openxmlformats.org/officeDocument/2006/relationships/hyperlink" Target="http://www.nm.cz/Historicke-muzeum/Vystavy-HM/Venkov.html" TargetMode="External"/><Relationship Id="rId141" Type="http://schemas.openxmlformats.org/officeDocument/2006/relationships/hyperlink" Target="http://www.nm.cz/Ceske-muzeum-hudby/Expozice-CMH/Pamatnik-Jaroslava-Jezka-1906-1942-Modry-pokoj.html" TargetMode="External"/><Relationship Id="rId146" Type="http://schemas.openxmlformats.org/officeDocument/2006/relationships/hyperlink" Target="http://www.ntm.cz/aktualita/2210-2014-1110-2015-nuselsky-most-historie-stavba-architektura" TargetMode="External"/><Relationship Id="rId167" Type="http://schemas.openxmlformats.org/officeDocument/2006/relationships/hyperlink" Target="http://prague.czechcentres.cz/program/detail-akce/vaclav-havel-objektivem-jiriho-jiru2/" TargetMode="External"/><Relationship Id="rId188" Type="http://schemas.openxmlformats.org/officeDocument/2006/relationships/hyperlink" Target="http://www.muzeumkouzlostarychcasu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petrin-misto-vychazek-rozhledu-i-dolovani/" TargetMode="External"/><Relationship Id="rId92" Type="http://schemas.openxmlformats.org/officeDocument/2006/relationships/hyperlink" Target="file:///C:\Users\bartovak.PCT\AppData\Local\Microsoft\Windows\INetCache\Content.Outlook\MG76UAP2\Skryt&#225;%20&#345;e&#269;%20rostlin.%20Flor&#225;ln&#237;%20symbolika%20v%20asijsk&#233;m%20um&#283;n&#237;%20a%20jej&#237;%20odraz%20v%20sou&#269;asn&#233;m%20um&#283;n&#237;%20a%20designu" TargetMode="External"/><Relationship Id="rId162" Type="http://schemas.openxmlformats.org/officeDocument/2006/relationships/hyperlink" Target="http://www.chvalskyzamek.cz/akce/" TargetMode="External"/><Relationship Id="rId183" Type="http://schemas.openxmlformats.org/officeDocument/2006/relationships/hyperlink" Target="http://landscape-festiva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opid.cz/tiskove-informace/nocni-tramvaje-a-autobusy-pojedou-od-zari-casteji__s193x3106.html" TargetMode="External"/><Relationship Id="rId24" Type="http://schemas.openxmlformats.org/officeDocument/2006/relationships/hyperlink" Target="http://www.dpp.cz/omezeni-dopravy/docasna-zmena-trasy-a-zastavek-pro-linky-cislo-5-6-8-20-24-26-51-54-56-194-207-505-a-511/" TargetMode="External"/><Relationship Id="rId40" Type="http://schemas.openxmlformats.org/officeDocument/2006/relationships/hyperlink" Target="http://www.kulturanahrade.cz/cs/pribeh-prazskeho-hradu/expozice/stala-expozice-pribeh-prazskeho-hradu-23.shtml" TargetMode="External"/><Relationship Id="rId45" Type="http://schemas.openxmlformats.org/officeDocument/2006/relationships/hyperlink" Target="http://www.botanicka.cz/hlavni-stranka.html?page_id=95" TargetMode="External"/><Relationship Id="rId66" Type="http://schemas.openxmlformats.org/officeDocument/2006/relationships/hyperlink" Target="http://www.muzeumprahy.cz/" TargetMode="External"/><Relationship Id="rId87" Type="http://schemas.openxmlformats.org/officeDocument/2006/relationships/hyperlink" Target="http://www.ngprague.cz/detail-novinky/otevirame-stale-expozice-pro-mlade-zdarma" TargetMode="External"/><Relationship Id="rId110" Type="http://schemas.openxmlformats.org/officeDocument/2006/relationships/hyperlink" Target="http://www.ngprague.cz/exposition-detail/moving-image-department-ii-kapitola-zatmeni-nevinneho-oka/" TargetMode="External"/><Relationship Id="rId115" Type="http://schemas.openxmlformats.org/officeDocument/2006/relationships/hyperlink" Target="http://www.ngprague.cz/exposition-detail/renaud-jerez-introduced-by-zuzana-blochova/" TargetMode="External"/><Relationship Id="rId131" Type="http://schemas.openxmlformats.org/officeDocument/2006/relationships/hyperlink" Target="http://www.nm.cz/Naprstkovo-muzeum/Expozice-NpM/Vojta-Naprstek.html" TargetMode="External"/><Relationship Id="rId136" Type="http://schemas.openxmlformats.org/officeDocument/2006/relationships/hyperlink" Target="http://www.nm.cz/Historicke-muzeum/Expozice-HM/Laborator-moci.html" TargetMode="External"/><Relationship Id="rId157" Type="http://schemas.openxmlformats.org/officeDocument/2006/relationships/hyperlink" Target="http://urad.praha2.cz/Segway-uz-do-arealu-Vysehradu-nesmi.html" TargetMode="External"/><Relationship Id="rId178" Type="http://schemas.openxmlformats.org/officeDocument/2006/relationships/hyperlink" Target="http://www.burgerfest.cz/" TargetMode="External"/><Relationship Id="rId61" Type="http://schemas.openxmlformats.org/officeDocument/2006/relationships/hyperlink" Target="http://www.ghmp.cz/news-163/" TargetMode="External"/><Relationship Id="rId82" Type="http://schemas.openxmlformats.org/officeDocument/2006/relationships/hyperlink" Target="http://www.muzeumprahy.cz/zamek-ctenice-dejiny-stavebni-vyvoj-a-obnova/" TargetMode="External"/><Relationship Id="rId152" Type="http://schemas.openxmlformats.org/officeDocument/2006/relationships/hyperlink" Target="http://www.strahovskyklaster.cz/webmagazine/subcategories.asp?idk=345" TargetMode="External"/><Relationship Id="rId173" Type="http://schemas.openxmlformats.org/officeDocument/2006/relationships/hyperlink" Target="http://www.runczech.com/file/edee/2015/08/gp_traffic_info.pdf" TargetMode="External"/><Relationship Id="rId194" Type="http://schemas.openxmlformats.org/officeDocument/2006/relationships/hyperlink" Target="http://www.obecnidum.cz/cz/jonas-kaufmann-nessun-dorma-1404046385.html" TargetMode="External"/><Relationship Id="rId199" Type="http://schemas.openxmlformats.org/officeDocument/2006/relationships/hyperlink" Target="http://www.nachtigallartists.cz/projekty/bartoli-villazon-2015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rozhlas.cz/zpravy/regiony/_zprava/obrazem-ceskoslovensti-letci-z-raf-maji-novy-pamatnik-v-ruzyni--1525493" TargetMode="External"/><Relationship Id="rId14" Type="http://schemas.openxmlformats.org/officeDocument/2006/relationships/hyperlink" Target="http://plzen2015.cz/obriloutkyvplzni" TargetMode="External"/><Relationship Id="rId30" Type="http://schemas.openxmlformats.org/officeDocument/2006/relationships/hyperlink" Target="http://www.hrad.cz/cs/prazsky-hrad/informace-o-prohlidce-prazskeho-hradu/navsteva-prazskeho-hradu.shtml" TargetMode="External"/><Relationship Id="rId35" Type="http://schemas.openxmlformats.org/officeDocument/2006/relationships/hyperlink" Target="http://www.kulturanahrade.cz/cs/vystavy/program/program/alice-masarykova-18791966-a-podpora-umeni-595.shtml" TargetMode="External"/><Relationship Id="rId56" Type="http://schemas.openxmlformats.org/officeDocument/2006/relationships/hyperlink" Target="http://www.ghmp.cz/milota-havrankova-milota/" TargetMode="External"/><Relationship Id="rId77" Type="http://schemas.openxmlformats.org/officeDocument/2006/relationships/hyperlink" Target="http://www.muzeumprahy.cz/slabikar-navstevniku-pamatek/" TargetMode="External"/><Relationship Id="rId100" Type="http://schemas.openxmlformats.org/officeDocument/2006/relationships/hyperlink" Target="http://www.ngprague.cz/exposition-detail/nicolas-poussin-obdivovany-dilo-v-grafice-tri-staleti/" TargetMode="External"/><Relationship Id="rId105" Type="http://schemas.openxmlformats.org/officeDocument/2006/relationships/hyperlink" Target="http://www.ngprague.cz/exposition-detail/vecernicek-slavi-50-let/" TargetMode="External"/><Relationship Id="rId126" Type="http://schemas.openxmlformats.org/officeDocument/2006/relationships/hyperlink" Target="http://www.nm.cz/Ceske-muzeum-hudby/Expozice-CMH/Antonin-Dvorak-1841-1904.html" TargetMode="External"/><Relationship Id="rId147" Type="http://schemas.openxmlformats.org/officeDocument/2006/relationships/hyperlink" Target="http://www.ntm.cz/aktualita/176-111-2015-umeni-paroplavby-na-rece-vltave-1865-2015" TargetMode="External"/><Relationship Id="rId168" Type="http://schemas.openxmlformats.org/officeDocument/2006/relationships/hyperlink" Target="http://www.pragueharleydays.cz/" TargetMode="External"/><Relationship Id="rId8" Type="http://schemas.openxmlformats.org/officeDocument/2006/relationships/hyperlink" Target="http://www.praguecitytourism.cz/qf/cs/ramjet/fairOrder/fairOrderForm?id=2&amp;nazev=ibtm-world-2015-drive-eibtm-barcelona" TargetMode="External"/><Relationship Id="rId51" Type="http://schemas.openxmlformats.org/officeDocument/2006/relationships/hyperlink" Target="http://www.ghmp.cz/alfons-mucha-slovanska-epopej/" TargetMode="External"/><Relationship Id="rId72" Type="http://schemas.openxmlformats.org/officeDocument/2006/relationships/hyperlink" Target="http://www.muzeumprahy.cz/430-langweiluv-model-prahy/" TargetMode="External"/><Relationship Id="rId93" Type="http://schemas.openxmlformats.org/officeDocument/2006/relationships/hyperlink" Target="http://www.ngprague.cz/exposition-detail/so-mistri-soucasne-japonske-kaligrafie/" TargetMode="External"/><Relationship Id="rId98" Type="http://schemas.openxmlformats.org/officeDocument/2006/relationships/hyperlink" Target="http://www.ngprague.cz/objekt-detail/schwarzenbersky-palac/" TargetMode="External"/><Relationship Id="rId121" Type="http://schemas.openxmlformats.org/officeDocument/2006/relationships/hyperlink" Target="http://www.nm.cz/Ceske-muzeum-hudby/Vystavy-CMH/Kdoz-jsu-bozi-bojovnici-aneb-Mistr-Jan-Hus-husitstvi-a-hudba.html" TargetMode="External"/><Relationship Id="rId142" Type="http://schemas.openxmlformats.org/officeDocument/2006/relationships/hyperlink" Target="http://www.nm.cz/Historicke-muzeum/Expozice-HM/Pamatnik-Frantiska-Palackeho-a-Frantiska-Ladislava-Riegra.html" TargetMode="External"/><Relationship Id="rId163" Type="http://schemas.openxmlformats.org/officeDocument/2006/relationships/hyperlink" Target="http://www.senat.cz/hradozamecka_noc_2015.php" TargetMode="External"/><Relationship Id="rId184" Type="http://schemas.openxmlformats.org/officeDocument/2006/relationships/hyperlink" Target="http://www.sculptureline.cz/" TargetMode="External"/><Relationship Id="rId189" Type="http://schemas.openxmlformats.org/officeDocument/2006/relationships/hyperlink" Target="http://www.hst.cz/cs/uvod/44-novinky/488-alpabzug-2015-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omezeni-dopravy/andel-kavalirka-docasne-preruseni-provozu-tramvaji/" TargetMode="External"/><Relationship Id="rId46" Type="http://schemas.openxmlformats.org/officeDocument/2006/relationships/hyperlink" Target="http://www.botanicka.cz/hlavni-stranka/aktualni-akce/masozravky-2015.html?page_id=5235" TargetMode="External"/><Relationship Id="rId67" Type="http://schemas.openxmlformats.org/officeDocument/2006/relationships/hyperlink" Target="http://www.muzeumprahy.cz/1997-rothmayerova-vila/" TargetMode="External"/><Relationship Id="rId116" Type="http://schemas.openxmlformats.org/officeDocument/2006/relationships/hyperlink" Target="http://www.ngprague.cz/exposition-detail/budovani-statu-reprezentace-ceskoslovenska-v-umeni-architekture-a-designu/" TargetMode="External"/><Relationship Id="rId137" Type="http://schemas.openxmlformats.org/officeDocument/2006/relationships/hyperlink" Target="http://www.nm.cz/Historicke-muzeum/Vystavy-HM/Slavne-pohrby.html" TargetMode="External"/><Relationship Id="rId158" Type="http://schemas.openxmlformats.org/officeDocument/2006/relationships/hyperlink" Target="http://www.jewishmuseum.cz/informace/navstivte-nas-rozcestnik/oteviraci-doba/" TargetMode="External"/><Relationship Id="rId20" Type="http://schemas.openxmlformats.org/officeDocument/2006/relationships/hyperlink" Target="http://www.expost.space/" TargetMode="External"/><Relationship Id="rId41" Type="http://schemas.openxmlformats.org/officeDocument/2006/relationships/hyperlink" Target="http://www.kulturanahrade.cz/cs/obrazarna-prazskeho-hradu/expozice/stala-expozice-obrazarna-prazskeho-hradu-11.shtml" TargetMode="External"/><Relationship Id="rId62" Type="http://schemas.openxmlformats.org/officeDocument/2006/relationships/hyperlink" Target="http://www.ghmp.cz/z-nouze-ctnost-i-moda-umelecka-litina-ze-sbirek-muzea-hlavniho-mesta-prahy/" TargetMode="External"/><Relationship Id="rId83" Type="http://schemas.openxmlformats.org/officeDocument/2006/relationships/hyperlink" Target="http://www.muzeumprahy.cz/dejiny-obce-vinore-od-praveku-do-20-stoleti/" TargetMode="External"/><Relationship Id="rId88" Type="http://schemas.openxmlformats.org/officeDocument/2006/relationships/hyperlink" Target="http://www.ngprague.cz/objekt-detail/klaster-sv-anezky-ceske/" TargetMode="External"/><Relationship Id="rId111" Type="http://schemas.openxmlformats.org/officeDocument/2006/relationships/hyperlink" Target="http://www.ngprague.cz/exposition-detail/umelci-a-proroci-schiele-hundertwasser-kupka-beuys-a-dalsi/" TargetMode="External"/><Relationship Id="rId132" Type="http://schemas.openxmlformats.org/officeDocument/2006/relationships/hyperlink" Target="http://www.nm.cz/Naprstkovo-muzeum/Vystavy-NpM/Ritualy-smrti.html" TargetMode="External"/><Relationship Id="rId153" Type="http://schemas.openxmlformats.org/officeDocument/2006/relationships/hyperlink" Target="http://www.upm.cz/index.php?language=cz&amp;page=123&amp;year=2014&amp;id=250&amp;img=" TargetMode="External"/><Relationship Id="rId174" Type="http://schemas.openxmlformats.org/officeDocument/2006/relationships/hyperlink" Target="http://www.zamekliten.cz/aktivity/festival-jarmily-novotne/" TargetMode="External"/><Relationship Id="rId179" Type="http://schemas.openxmlformats.org/officeDocument/2006/relationships/hyperlink" Target="https://www.facebook.com/ufwprague" TargetMode="External"/><Relationship Id="rId195" Type="http://schemas.openxmlformats.org/officeDocument/2006/relationships/hyperlink" Target="http://www.designblok.cz/" TargetMode="External"/><Relationship Id="rId190" Type="http://schemas.openxmlformats.org/officeDocument/2006/relationships/hyperlink" Target="http://www.strunypodzimu.cz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airshow.cz/" TargetMode="External"/><Relationship Id="rId36" Type="http://schemas.openxmlformats.org/officeDocument/2006/relationships/hyperlink" Target="http://www.kulturanahrade.cz/cs/vystavy/program/program/ma-vlast-pocta-ceske-krajinomalbe-593.shtml" TargetMode="External"/><Relationship Id="rId57" Type="http://schemas.openxmlformats.org/officeDocument/2006/relationships/hyperlink" Target="http://festival.brikcius.com/" TargetMode="External"/><Relationship Id="rId106" Type="http://schemas.openxmlformats.org/officeDocument/2006/relationships/hyperlink" Target="http://www.ngprague.cz/exposition-detail/bez-hranic-umeni-v-krusnohori-1250-1550/" TargetMode="External"/><Relationship Id="rId127" Type="http://schemas.openxmlformats.org/officeDocument/2006/relationships/hyperlink" Target="http://www.nm.cz/Ceske-muzeum-hudby/Vystavy-CMH/Antonin-Dvorak-a-Morava.html" TargetMode="External"/><Relationship Id="rId10" Type="http://schemas.openxmlformats.org/officeDocument/2006/relationships/hyperlink" Target="http://www.praguecitytourism.cz/cs/nase-cinnost/turisticka-informacni-centra" TargetMode="External"/><Relationship Id="rId31" Type="http://schemas.openxmlformats.org/officeDocument/2006/relationships/hyperlink" Target="http://www.hrad.cz/cs/prazsky-hrad/kalendar-akci-na-prazskem-hrade/index.shtml" TargetMode="External"/><Relationship Id="rId52" Type="http://schemas.openxmlformats.org/officeDocument/2006/relationships/hyperlink" Target="http://www.ghmp.cz/frantisek-bilek-rane-skici/" TargetMode="External"/><Relationship Id="rId73" Type="http://schemas.openxmlformats.org/officeDocument/2006/relationships/hyperlink" Target="http://www.muzeumprahy.cz/praha-v-praveku/" TargetMode="External"/><Relationship Id="rId78" Type="http://schemas.openxmlformats.org/officeDocument/2006/relationships/hyperlink" Target="http://www.muzeumprahy.cz/co-cas-uz-nevrati-praha-60-let-na-fotografiich-borise-baromykina/" TargetMode="External"/><Relationship Id="rId94" Type="http://schemas.openxmlformats.org/officeDocument/2006/relationships/hyperlink" Target="http://www.ngprague.cz/exposition-detail/pribeh-krasne-ledy-znovuobjeveny-obraz-josepha-heintze-st/" TargetMode="External"/><Relationship Id="rId99" Type="http://schemas.openxmlformats.org/officeDocument/2006/relationships/hyperlink" Target="http://www.ngprague.cz/exposition-detail/agostino-carracci-umeni-grafiky/" TargetMode="External"/><Relationship Id="rId101" Type="http://schemas.openxmlformats.org/officeDocument/2006/relationships/hyperlink" Target="http://www.ngprague.cz/detail-novinky/objevte-kouzlo-sternberske-zahrady-od-3-dubna-je-otevrena-verejnosti" TargetMode="External"/><Relationship Id="rId122" Type="http://schemas.openxmlformats.org/officeDocument/2006/relationships/hyperlink" Target="http://www.nm.cz/Ceske-muzeum-hudby/Vystavy-CMH/Smrt-kmotricka.html" TargetMode="External"/><Relationship Id="rId143" Type="http://schemas.openxmlformats.org/officeDocument/2006/relationships/hyperlink" Target="http://www.ntm.cz/" TargetMode="External"/><Relationship Id="rId148" Type="http://schemas.openxmlformats.org/officeDocument/2006/relationships/hyperlink" Target="http://www.ntm.cz/aktualita/55-1511-2015-prehrady-jako-odkaz-kulturniho-dedictvi-v-ochrane-pred-povodnemi-pruzkumy" TargetMode="External"/><Relationship Id="rId164" Type="http://schemas.openxmlformats.org/officeDocument/2006/relationships/hyperlink" Target="http://www.palacove-zahrady.cz/kulturni-program/?ftshow=54" TargetMode="External"/><Relationship Id="rId169" Type="http://schemas.openxmlformats.org/officeDocument/2006/relationships/hyperlink" Target="http://www.foodparade.cz/" TargetMode="External"/><Relationship Id="rId185" Type="http://schemas.openxmlformats.org/officeDocument/2006/relationships/hyperlink" Target="http://www.kulturanahrade.cz/cs/vystavy/program/program/dedictvi-karla-velikeho-577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convention.cz/cz/novinky/registrace-na-veletrh-ibtm-world-2015-eibtm-barcelona-/" TargetMode="External"/><Relationship Id="rId180" Type="http://schemas.openxmlformats.org/officeDocument/2006/relationships/hyperlink" Target="http://www.vegetarianskyfestival.cz/" TargetMode="External"/><Relationship Id="rId26" Type="http://schemas.openxmlformats.org/officeDocument/2006/relationships/hyperlink" Target="http://www.dpp.cz/omezeni-dopravy/vozovna-stresovice-sidliste-petriny-docasne-preruseni-provozu-tramvaji/" TargetMode="External"/><Relationship Id="rId47" Type="http://schemas.openxmlformats.org/officeDocument/2006/relationships/hyperlink" Target="http://www.botanicka.cz/hlavni-stranka/aktualni-akce/vinobrani-2015.html?page_id=5236" TargetMode="External"/><Relationship Id="rId68" Type="http://schemas.openxmlformats.org/officeDocument/2006/relationships/hyperlink" Target="http://muzeumprahy.cz/negrelliho-viadukt/" TargetMode="External"/><Relationship Id="rId89" Type="http://schemas.openxmlformats.org/officeDocument/2006/relationships/hyperlink" Target="http://www.ngprague.cz/exposition-detail/tajemne-dalky-symbolismus-v-ceskych-zemich-1880-1914/" TargetMode="External"/><Relationship Id="rId112" Type="http://schemas.openxmlformats.org/officeDocument/2006/relationships/hyperlink" Target="http://www.ngprague.cz/exposition-detail/podivuhodni-tvurci-snu-i-puvis-de-chavannes-redon-gauguin/" TargetMode="External"/><Relationship Id="rId133" Type="http://schemas.openxmlformats.org/officeDocument/2006/relationships/hyperlink" Target="http://www.nm.cz/Naprstkovo-muzeum/Pripravujeme-NpM/Bhutan-zeme-blizko-nebe.html" TargetMode="External"/><Relationship Id="rId154" Type="http://schemas.openxmlformats.org/officeDocument/2006/relationships/hyperlink" Target="http://www.praha-vysehrad.cz/1005_VSTUPNE-A-SPOJENI" TargetMode="External"/><Relationship Id="rId175" Type="http://schemas.openxmlformats.org/officeDocument/2006/relationships/hyperlink" Target="http://www.dvorakovapraha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A1DA-3191-4F6C-A0EA-A970E3E8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113</TotalTime>
  <Pages>13</Pages>
  <Words>6017</Words>
  <Characters>51417</Characters>
  <Application>Microsoft Office Word</Application>
  <DocSecurity>0</DocSecurity>
  <Lines>428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39</cp:revision>
  <cp:lastPrinted>2015-08-26T12:26:00Z</cp:lastPrinted>
  <dcterms:created xsi:type="dcterms:W3CDTF">2015-08-27T14:35:00Z</dcterms:created>
  <dcterms:modified xsi:type="dcterms:W3CDTF">2015-08-28T07:40:00Z</dcterms:modified>
</cp:coreProperties>
</file>