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E6686" w:rsidP="00C46ADF">
                            <w:pPr>
                              <w:rPr>
                                <w:rFonts w:ascii="Sitka Small" w:hAnsi="Sitka Small" w:cs="Arial"/>
                                <w:b/>
                                <w:color w:val="723288"/>
                                <w:sz w:val="20"/>
                                <w:szCs w:val="20"/>
                              </w:rPr>
                            </w:pPr>
                            <w:r>
                              <w:rPr>
                                <w:rFonts w:ascii="Sitka Small" w:hAnsi="Sitka Small" w:cs="Arial"/>
                                <w:b/>
                                <w:color w:val="723288"/>
                                <w:sz w:val="20"/>
                                <w:szCs w:val="20"/>
                              </w:rPr>
                              <w:t>2</w:t>
                            </w:r>
                            <w:r w:rsidR="00C46ADF">
                              <w:rPr>
                                <w:rFonts w:ascii="Sitka Small" w:hAnsi="Sitka Small" w:cs="Arial"/>
                                <w:b/>
                                <w:color w:val="723288"/>
                                <w:sz w:val="20"/>
                                <w:szCs w:val="20"/>
                              </w:rPr>
                              <w:t>1.</w:t>
                            </w:r>
                            <w:r w:rsidR="00C46ADF" w:rsidRPr="00C46ADF">
                              <w:rPr>
                                <w:rFonts w:ascii="Sitka Small" w:hAnsi="Sitka Small" w:cs="Arial"/>
                                <w:b/>
                                <w:color w:val="723288"/>
                                <w:sz w:val="20"/>
                                <w:szCs w:val="20"/>
                              </w:rPr>
                              <w:t xml:space="preserve"> 2. 2017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E6686" w:rsidP="00C46ADF">
                      <w:pPr>
                        <w:rPr>
                          <w:rFonts w:ascii="Sitka Small" w:hAnsi="Sitka Small" w:cs="Arial"/>
                          <w:b/>
                          <w:color w:val="723288"/>
                          <w:sz w:val="20"/>
                          <w:szCs w:val="20"/>
                        </w:rPr>
                      </w:pPr>
                      <w:r>
                        <w:rPr>
                          <w:rFonts w:ascii="Sitka Small" w:hAnsi="Sitka Small" w:cs="Arial"/>
                          <w:b/>
                          <w:color w:val="723288"/>
                          <w:sz w:val="20"/>
                          <w:szCs w:val="20"/>
                        </w:rPr>
                        <w:t>2</w:t>
                      </w:r>
                      <w:r w:rsidR="00C46ADF">
                        <w:rPr>
                          <w:rFonts w:ascii="Sitka Small" w:hAnsi="Sitka Small" w:cs="Arial"/>
                          <w:b/>
                          <w:color w:val="723288"/>
                          <w:sz w:val="20"/>
                          <w:szCs w:val="20"/>
                        </w:rPr>
                        <w:t>1.</w:t>
                      </w:r>
                      <w:r w:rsidR="00C46ADF" w:rsidRPr="00C46ADF">
                        <w:rPr>
                          <w:rFonts w:ascii="Sitka Small" w:hAnsi="Sitka Small" w:cs="Arial"/>
                          <w:b/>
                          <w:color w:val="723288"/>
                          <w:sz w:val="20"/>
                          <w:szCs w:val="20"/>
                        </w:rPr>
                        <w:t xml:space="preserve"> 2. 2017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A46" w:rsidRPr="00CE6686" w:rsidRDefault="00A44A46" w:rsidP="00A44A46">
                            <w:pPr>
                              <w:rPr>
                                <w:rFonts w:ascii="Sitka Small" w:hAnsi="Sitka Small"/>
                                <w:b/>
                                <w:sz w:val="20"/>
                                <w:szCs w:val="20"/>
                                <w:lang w:val="en-GB"/>
                              </w:rPr>
                            </w:pPr>
                          </w:p>
                          <w:p w:rsidR="00CE6686" w:rsidRPr="00CE6686" w:rsidRDefault="00CE6686" w:rsidP="00CE6686">
                            <w:pPr>
                              <w:rPr>
                                <w:rFonts w:ascii="Sitka Small" w:hAnsi="Sitka Small"/>
                                <w:b/>
                                <w:sz w:val="22"/>
                                <w:szCs w:val="20"/>
                                <w:lang w:val="en-GB"/>
                              </w:rPr>
                            </w:pPr>
                            <w:bookmarkStart w:id="0" w:name="_GoBack"/>
                            <w:r w:rsidRPr="00CE6686">
                              <w:rPr>
                                <w:rFonts w:ascii="Sitka Small" w:hAnsi="Sitka Small"/>
                                <w:b/>
                                <w:sz w:val="22"/>
                                <w:szCs w:val="20"/>
                                <w:lang w:val="en-GB"/>
                              </w:rPr>
                              <w:t xml:space="preserve">New Prague City Tourism guidebook presents cafés </w:t>
                            </w:r>
                          </w:p>
                          <w:bookmarkEnd w:id="0"/>
                          <w:p w:rsidR="00CE6686" w:rsidRPr="00CE6686" w:rsidRDefault="00CE6686" w:rsidP="00CE6686">
                            <w:pPr>
                              <w:rPr>
                                <w:rFonts w:ascii="Sitka Small" w:hAnsi="Sitka Small"/>
                                <w:b/>
                                <w:sz w:val="20"/>
                                <w:szCs w:val="20"/>
                                <w:lang w:val="en-GB"/>
                              </w:rPr>
                            </w:pPr>
                          </w:p>
                          <w:p w:rsidR="00CE6686" w:rsidRPr="00CE6686" w:rsidRDefault="00CE6686" w:rsidP="00CE6686">
                            <w:pPr>
                              <w:rPr>
                                <w:rFonts w:ascii="Sitka Small" w:hAnsi="Sitka Small"/>
                                <w:b/>
                                <w:sz w:val="20"/>
                                <w:szCs w:val="20"/>
                                <w:lang w:val="en-GB"/>
                              </w:rPr>
                            </w:pPr>
                            <w:r w:rsidRPr="00CE6686">
                              <w:rPr>
                                <w:rFonts w:ascii="Sitka Small" w:hAnsi="Sitka Small"/>
                                <w:b/>
                                <w:sz w:val="20"/>
                                <w:szCs w:val="20"/>
                                <w:lang w:val="en-GB"/>
                              </w:rPr>
                              <w:t>Already third from the series focusing on high standard gastronomy, Prague Cafés companion presents 47 finest cafés in Prague.</w:t>
                            </w:r>
                          </w:p>
                          <w:p w:rsidR="00CE6686" w:rsidRPr="00CE6686" w:rsidRDefault="00CE6686" w:rsidP="00CE6686">
                            <w:pPr>
                              <w:rPr>
                                <w:rFonts w:ascii="Sitka Small" w:hAnsi="Sitka Small"/>
                                <w:b/>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sz w:val="20"/>
                                <w:szCs w:val="20"/>
                                <w:lang w:val="en-GB"/>
                              </w:rPr>
                              <w:t>In last few years Prague’s coffee scene is advancing hastily. And Prague is just a step away from becoming a café superpower alongside Berlin, London or New York. There are numerous cafés whose opening dates back to 19</w:t>
                            </w:r>
                            <w:r w:rsidRPr="00CE6686">
                              <w:rPr>
                                <w:rFonts w:ascii="Sitka Small" w:hAnsi="Sitka Small"/>
                                <w:sz w:val="20"/>
                                <w:szCs w:val="20"/>
                                <w:vertAlign w:val="superscript"/>
                                <w:lang w:val="en-GB"/>
                              </w:rPr>
                              <w:t>th</w:t>
                            </w:r>
                            <w:r w:rsidRPr="00CE6686">
                              <w:rPr>
                                <w:rFonts w:ascii="Sitka Small" w:hAnsi="Sitka Small"/>
                                <w:sz w:val="20"/>
                                <w:szCs w:val="20"/>
                                <w:lang w:val="en-GB"/>
                              </w:rPr>
                              <w:t xml:space="preserve"> century or world-class modern establishments. </w:t>
                            </w:r>
                          </w:p>
                          <w:p w:rsidR="00CE6686" w:rsidRPr="00CE6686" w:rsidRDefault="00CE6686" w:rsidP="00CE6686">
                            <w:pPr>
                              <w:rPr>
                                <w:rFonts w:ascii="Sitka Small" w:hAnsi="Sitka Small"/>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i/>
                                <w:sz w:val="20"/>
                                <w:szCs w:val="20"/>
                                <w:lang w:val="en-GB"/>
                              </w:rPr>
                              <w:t>‘This year our focus is on cafés because epicurean topics interest increasing number of Prague visitors. Lately many unconventional nouveau coffee houses had emerged and became very popular. We have also prepared a special chapter to introduce readers to typical desserts and sweets that go with coffee drinking in Prague. We wish that even those who are not spending a long time in Prague become familiar with this phenomenon,’</w:t>
                            </w:r>
                            <w:r w:rsidRPr="00CE6686">
                              <w:rPr>
                                <w:rFonts w:ascii="Sitka Small" w:hAnsi="Sitka Small"/>
                                <w:sz w:val="20"/>
                                <w:szCs w:val="20"/>
                                <w:lang w:val="en-GB"/>
                              </w:rPr>
                              <w:t xml:space="preserve"> says the CEO of Prague City Tourism </w:t>
                            </w:r>
                            <w:r w:rsidRPr="00CE6686">
                              <w:rPr>
                                <w:rFonts w:ascii="Sitka Small" w:hAnsi="Sitka Small"/>
                                <w:b/>
                                <w:sz w:val="20"/>
                                <w:szCs w:val="20"/>
                                <w:lang w:val="en-GB"/>
                              </w:rPr>
                              <w:t>Nora Dolanská</w:t>
                            </w:r>
                            <w:r w:rsidRPr="00CE6686">
                              <w:rPr>
                                <w:rFonts w:ascii="Sitka Small" w:hAnsi="Sitka Small"/>
                                <w:sz w:val="20"/>
                                <w:szCs w:val="20"/>
                                <w:lang w:val="en-GB"/>
                              </w:rPr>
                              <w:t>.</w:t>
                            </w:r>
                          </w:p>
                          <w:p w:rsidR="00CE6686" w:rsidRPr="00CE6686" w:rsidRDefault="00CE6686" w:rsidP="00CE6686">
                            <w:pPr>
                              <w:rPr>
                                <w:rFonts w:ascii="Sitka Small" w:hAnsi="Sitka Small"/>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sz w:val="20"/>
                                <w:szCs w:val="20"/>
                                <w:lang w:val="en-GB"/>
                              </w:rPr>
                              <w:t>The guide book presents 47 superb establishments and contains a well-arranged map, short introduction to history of cafés in Prague and brief paragraph about Czech café etiquette and the most popular traditional desserts. Short previews are then divided into four categories according to what makes given cafés truly special.</w:t>
                            </w:r>
                          </w:p>
                          <w:p w:rsidR="00CE6686" w:rsidRPr="00CE6686" w:rsidRDefault="00CE6686" w:rsidP="00CE6686">
                            <w:pPr>
                              <w:rPr>
                                <w:rFonts w:ascii="Sitka Small" w:hAnsi="Sitka Small"/>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sz w:val="20"/>
                                <w:szCs w:val="20"/>
                                <w:lang w:val="en-GB"/>
                              </w:rPr>
                              <w:t>Get you free copy of Prague cafés from any Prague City Tourism visitor centre or visit www.cafes.prague.eu.</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CE6686" w:rsidRDefault="00CE6686" w:rsidP="00D35D67">
                            <w:pPr>
                              <w:spacing w:line="360" w:lineRule="auto"/>
                              <w:rPr>
                                <w:rFonts w:ascii="Arial" w:hAnsi="Arial"/>
                                <w:sz w:val="20"/>
                                <w:szCs w:val="20"/>
                                <w:lang w:val="en-GB"/>
                              </w:rPr>
                            </w:pPr>
                          </w:p>
                          <w:p w:rsidR="00CE6686" w:rsidRDefault="00CE6686"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A44A46" w:rsidRPr="00CE6686" w:rsidRDefault="00A44A46" w:rsidP="00A44A46">
                      <w:pPr>
                        <w:rPr>
                          <w:rFonts w:ascii="Sitka Small" w:hAnsi="Sitka Small"/>
                          <w:b/>
                          <w:sz w:val="20"/>
                          <w:szCs w:val="20"/>
                          <w:lang w:val="en-GB"/>
                        </w:rPr>
                      </w:pPr>
                    </w:p>
                    <w:p w:rsidR="00CE6686" w:rsidRPr="00CE6686" w:rsidRDefault="00CE6686" w:rsidP="00CE6686">
                      <w:pPr>
                        <w:rPr>
                          <w:rFonts w:ascii="Sitka Small" w:hAnsi="Sitka Small"/>
                          <w:b/>
                          <w:sz w:val="22"/>
                          <w:szCs w:val="20"/>
                          <w:lang w:val="en-GB"/>
                        </w:rPr>
                      </w:pPr>
                      <w:bookmarkStart w:id="1" w:name="_GoBack"/>
                      <w:r w:rsidRPr="00CE6686">
                        <w:rPr>
                          <w:rFonts w:ascii="Sitka Small" w:hAnsi="Sitka Small"/>
                          <w:b/>
                          <w:sz w:val="22"/>
                          <w:szCs w:val="20"/>
                          <w:lang w:val="en-GB"/>
                        </w:rPr>
                        <w:t xml:space="preserve">New Prague City Tourism guidebook presents cafés </w:t>
                      </w:r>
                    </w:p>
                    <w:bookmarkEnd w:id="1"/>
                    <w:p w:rsidR="00CE6686" w:rsidRPr="00CE6686" w:rsidRDefault="00CE6686" w:rsidP="00CE6686">
                      <w:pPr>
                        <w:rPr>
                          <w:rFonts w:ascii="Sitka Small" w:hAnsi="Sitka Small"/>
                          <w:b/>
                          <w:sz w:val="20"/>
                          <w:szCs w:val="20"/>
                          <w:lang w:val="en-GB"/>
                        </w:rPr>
                      </w:pPr>
                    </w:p>
                    <w:p w:rsidR="00CE6686" w:rsidRPr="00CE6686" w:rsidRDefault="00CE6686" w:rsidP="00CE6686">
                      <w:pPr>
                        <w:rPr>
                          <w:rFonts w:ascii="Sitka Small" w:hAnsi="Sitka Small"/>
                          <w:b/>
                          <w:sz w:val="20"/>
                          <w:szCs w:val="20"/>
                          <w:lang w:val="en-GB"/>
                        </w:rPr>
                      </w:pPr>
                      <w:r w:rsidRPr="00CE6686">
                        <w:rPr>
                          <w:rFonts w:ascii="Sitka Small" w:hAnsi="Sitka Small"/>
                          <w:b/>
                          <w:sz w:val="20"/>
                          <w:szCs w:val="20"/>
                          <w:lang w:val="en-GB"/>
                        </w:rPr>
                        <w:t>Already third from the series focusing on high standard gastronomy, Prague Cafés companion presents 47 finest cafés in Prague.</w:t>
                      </w:r>
                    </w:p>
                    <w:p w:rsidR="00CE6686" w:rsidRPr="00CE6686" w:rsidRDefault="00CE6686" w:rsidP="00CE6686">
                      <w:pPr>
                        <w:rPr>
                          <w:rFonts w:ascii="Sitka Small" w:hAnsi="Sitka Small"/>
                          <w:b/>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sz w:val="20"/>
                          <w:szCs w:val="20"/>
                          <w:lang w:val="en-GB"/>
                        </w:rPr>
                        <w:t>In last few years Prague’s coffee scene is advancing hastily. And Prague is just a step away from becoming a café superpower alongside Berlin, London or New York. There are numerous cafés whose opening dates back to 19</w:t>
                      </w:r>
                      <w:r w:rsidRPr="00CE6686">
                        <w:rPr>
                          <w:rFonts w:ascii="Sitka Small" w:hAnsi="Sitka Small"/>
                          <w:sz w:val="20"/>
                          <w:szCs w:val="20"/>
                          <w:vertAlign w:val="superscript"/>
                          <w:lang w:val="en-GB"/>
                        </w:rPr>
                        <w:t>th</w:t>
                      </w:r>
                      <w:r w:rsidRPr="00CE6686">
                        <w:rPr>
                          <w:rFonts w:ascii="Sitka Small" w:hAnsi="Sitka Small"/>
                          <w:sz w:val="20"/>
                          <w:szCs w:val="20"/>
                          <w:lang w:val="en-GB"/>
                        </w:rPr>
                        <w:t xml:space="preserve"> century or world-class modern establishments. </w:t>
                      </w:r>
                    </w:p>
                    <w:p w:rsidR="00CE6686" w:rsidRPr="00CE6686" w:rsidRDefault="00CE6686" w:rsidP="00CE6686">
                      <w:pPr>
                        <w:rPr>
                          <w:rFonts w:ascii="Sitka Small" w:hAnsi="Sitka Small"/>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i/>
                          <w:sz w:val="20"/>
                          <w:szCs w:val="20"/>
                          <w:lang w:val="en-GB"/>
                        </w:rPr>
                        <w:t>‘This year our focus is on cafés because epicurean topics interest increasing number of Prague visitors. Lately many unconventional nouveau coffee houses had emerged and became very popular. We have also prepared a special chapter to introduce readers to typical desserts and sweets that go with coffee drinking in Prague. We wish that even those who are not spending a long time in Prague become familiar with this phenomenon,’</w:t>
                      </w:r>
                      <w:r w:rsidRPr="00CE6686">
                        <w:rPr>
                          <w:rFonts w:ascii="Sitka Small" w:hAnsi="Sitka Small"/>
                          <w:sz w:val="20"/>
                          <w:szCs w:val="20"/>
                          <w:lang w:val="en-GB"/>
                        </w:rPr>
                        <w:t xml:space="preserve"> says the CEO of Prague City Tourism </w:t>
                      </w:r>
                      <w:r w:rsidRPr="00CE6686">
                        <w:rPr>
                          <w:rFonts w:ascii="Sitka Small" w:hAnsi="Sitka Small"/>
                          <w:b/>
                          <w:sz w:val="20"/>
                          <w:szCs w:val="20"/>
                          <w:lang w:val="en-GB"/>
                        </w:rPr>
                        <w:t>Nora Dolanská</w:t>
                      </w:r>
                      <w:r w:rsidRPr="00CE6686">
                        <w:rPr>
                          <w:rFonts w:ascii="Sitka Small" w:hAnsi="Sitka Small"/>
                          <w:sz w:val="20"/>
                          <w:szCs w:val="20"/>
                          <w:lang w:val="en-GB"/>
                        </w:rPr>
                        <w:t>.</w:t>
                      </w:r>
                    </w:p>
                    <w:p w:rsidR="00CE6686" w:rsidRPr="00CE6686" w:rsidRDefault="00CE6686" w:rsidP="00CE6686">
                      <w:pPr>
                        <w:rPr>
                          <w:rFonts w:ascii="Sitka Small" w:hAnsi="Sitka Small"/>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sz w:val="20"/>
                          <w:szCs w:val="20"/>
                          <w:lang w:val="en-GB"/>
                        </w:rPr>
                        <w:t>The guide book presents 47 superb establishments and contains a well-arranged map, short introduction to history of cafés in Prague and brief paragraph about Czech café etiquette and the most popular traditional desserts. Short previews are then divided into four categories according to what makes given cafés truly special.</w:t>
                      </w:r>
                    </w:p>
                    <w:p w:rsidR="00CE6686" w:rsidRPr="00CE6686" w:rsidRDefault="00CE6686" w:rsidP="00CE6686">
                      <w:pPr>
                        <w:rPr>
                          <w:rFonts w:ascii="Sitka Small" w:hAnsi="Sitka Small"/>
                          <w:sz w:val="20"/>
                          <w:szCs w:val="20"/>
                          <w:lang w:val="en-GB"/>
                        </w:rPr>
                      </w:pPr>
                    </w:p>
                    <w:p w:rsidR="00CE6686" w:rsidRPr="00CE6686" w:rsidRDefault="00CE6686" w:rsidP="00CE6686">
                      <w:pPr>
                        <w:rPr>
                          <w:rFonts w:ascii="Sitka Small" w:hAnsi="Sitka Small"/>
                          <w:sz w:val="20"/>
                          <w:szCs w:val="20"/>
                          <w:lang w:val="en-GB"/>
                        </w:rPr>
                      </w:pPr>
                      <w:r w:rsidRPr="00CE6686">
                        <w:rPr>
                          <w:rFonts w:ascii="Sitka Small" w:hAnsi="Sitka Small"/>
                          <w:sz w:val="20"/>
                          <w:szCs w:val="20"/>
                          <w:lang w:val="en-GB"/>
                        </w:rPr>
                        <w:t>Get you free copy of Prague cafés from any Prague City Tourism visitor centre or visit www.cafes.prague.eu.</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CE6686" w:rsidRDefault="00CE6686" w:rsidP="00D35D67">
                      <w:pPr>
                        <w:spacing w:line="360" w:lineRule="auto"/>
                        <w:rPr>
                          <w:rFonts w:ascii="Arial" w:hAnsi="Arial"/>
                          <w:sz w:val="20"/>
                          <w:szCs w:val="20"/>
                          <w:lang w:val="en-GB"/>
                        </w:rPr>
                      </w:pPr>
                    </w:p>
                    <w:p w:rsidR="00CE6686" w:rsidRDefault="00CE6686"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9D" w:rsidRDefault="00EB239D">
      <w:r>
        <w:separator/>
      </w:r>
    </w:p>
  </w:endnote>
  <w:endnote w:type="continuationSeparator" w:id="0">
    <w:p w:rsidR="00EB239D" w:rsidRDefault="00E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9D" w:rsidRDefault="00EB239D">
      <w:r>
        <w:separator/>
      </w:r>
    </w:p>
  </w:footnote>
  <w:footnote w:type="continuationSeparator" w:id="0">
    <w:p w:rsidR="00EB239D" w:rsidRDefault="00EB2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E6686"/>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239D"/>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E44-D6AF-4EF4-B144-E1287CD5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2017-02-21T13:03:00Z</dcterms:created>
  <dcterms:modified xsi:type="dcterms:W3CDTF">2017-02-21T13:03:00Z</dcterms:modified>
</cp:coreProperties>
</file>