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907AF0" w:rsidP="00C46ADF">
                            <w:pPr>
                              <w:rPr>
                                <w:rFonts w:ascii="Sitka Small" w:hAnsi="Sitka Small" w:cs="Arial"/>
                                <w:b/>
                                <w:color w:val="723288"/>
                                <w:sz w:val="20"/>
                                <w:szCs w:val="20"/>
                              </w:rPr>
                            </w:pPr>
                            <w:r>
                              <w:rPr>
                                <w:rFonts w:ascii="Sitka Small" w:hAnsi="Sitka Small" w:cs="Arial"/>
                                <w:b/>
                                <w:color w:val="723288"/>
                                <w:sz w:val="20"/>
                                <w:szCs w:val="20"/>
                              </w:rPr>
                              <w:t>25</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sidR="009273B9">
                              <w:rPr>
                                <w:rFonts w:ascii="Sitka Small" w:hAnsi="Sitka Small" w:cs="Arial"/>
                                <w:b/>
                                <w:color w:val="723288"/>
                                <w:sz w:val="20"/>
                                <w:szCs w:val="20"/>
                              </w:rPr>
                              <w:t>4</w:t>
                            </w:r>
                            <w:r w:rsidR="00C46ADF"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907AF0" w:rsidP="00C46ADF">
                      <w:pPr>
                        <w:rPr>
                          <w:rFonts w:ascii="Sitka Small" w:hAnsi="Sitka Small" w:cs="Arial"/>
                          <w:b/>
                          <w:color w:val="723288"/>
                          <w:sz w:val="20"/>
                          <w:szCs w:val="20"/>
                        </w:rPr>
                      </w:pPr>
                      <w:r>
                        <w:rPr>
                          <w:rFonts w:ascii="Sitka Small" w:hAnsi="Sitka Small" w:cs="Arial"/>
                          <w:b/>
                          <w:color w:val="723288"/>
                          <w:sz w:val="20"/>
                          <w:szCs w:val="20"/>
                        </w:rPr>
                        <w:t>25</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sidR="009273B9">
                        <w:rPr>
                          <w:rFonts w:ascii="Sitka Small" w:hAnsi="Sitka Small" w:cs="Arial"/>
                          <w:b/>
                          <w:color w:val="723288"/>
                          <w:sz w:val="20"/>
                          <w:szCs w:val="20"/>
                        </w:rPr>
                        <w:t>4</w:t>
                      </w:r>
                      <w:r w:rsidR="00C46ADF"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bookmarkStart w:id="0" w:name="_GoBack"/>
      <w:bookmarkEnd w:id="0"/>
    </w:p>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768019</wp:posOffset>
                </wp:positionH>
                <wp:positionV relativeFrom="paragraph">
                  <wp:posOffset>57564</wp:posOffset>
                </wp:positionV>
                <wp:extent cx="5369560" cy="714822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148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3B9" w:rsidRDefault="009273B9" w:rsidP="009273B9">
                            <w:pPr>
                              <w:rPr>
                                <w:rFonts w:ascii="Sitka Small" w:hAnsi="Sitka Small"/>
                                <w:b/>
                                <w:sz w:val="20"/>
                                <w:szCs w:val="20"/>
                                <w:lang w:val="en-GB"/>
                              </w:rPr>
                            </w:pPr>
                            <w:r w:rsidRPr="009273B9">
                              <w:rPr>
                                <w:rFonts w:ascii="Sitka Small" w:hAnsi="Sitka Small"/>
                                <w:b/>
                                <w:sz w:val="20"/>
                                <w:szCs w:val="20"/>
                                <w:lang w:val="en-GB"/>
                              </w:rPr>
                              <w:t>Old Town Hall and the tower of New Town Hall with one ticket</w:t>
                            </w:r>
                          </w:p>
                          <w:p w:rsidR="009273B9" w:rsidRPr="009273B9" w:rsidRDefault="009273B9" w:rsidP="009273B9">
                            <w:pPr>
                              <w:rPr>
                                <w:rFonts w:ascii="Sitka Small" w:hAnsi="Sitka Small"/>
                                <w:b/>
                                <w:sz w:val="20"/>
                                <w:szCs w:val="20"/>
                                <w:lang w:val="en-GB"/>
                              </w:rPr>
                            </w:pPr>
                          </w:p>
                          <w:p w:rsidR="009273B9" w:rsidRDefault="009273B9" w:rsidP="009273B9">
                            <w:pPr>
                              <w:rPr>
                                <w:rFonts w:ascii="Sitka Small" w:hAnsi="Sitka Small"/>
                                <w:b/>
                                <w:sz w:val="20"/>
                                <w:szCs w:val="20"/>
                                <w:lang w:val="en-GB"/>
                              </w:rPr>
                            </w:pPr>
                            <w:r w:rsidRPr="009273B9">
                              <w:rPr>
                                <w:rFonts w:ascii="Sitka Small" w:hAnsi="Sitka Small"/>
                                <w:b/>
                                <w:sz w:val="20"/>
                                <w:szCs w:val="20"/>
                                <w:lang w:val="en-GB"/>
                              </w:rPr>
                              <w:t>During the upcoming reconstruction of the Old Town Hall Prague City Tourism agreed upon cooperation with New Town Hall. From the 1</w:t>
                            </w:r>
                            <w:r w:rsidRPr="009273B9">
                              <w:rPr>
                                <w:rFonts w:ascii="Sitka Small" w:hAnsi="Sitka Small"/>
                                <w:b/>
                                <w:sz w:val="20"/>
                                <w:szCs w:val="20"/>
                                <w:vertAlign w:val="superscript"/>
                                <w:lang w:val="en-GB"/>
                              </w:rPr>
                              <w:t>st</w:t>
                            </w:r>
                            <w:r w:rsidRPr="009273B9">
                              <w:rPr>
                                <w:rFonts w:ascii="Sitka Small" w:hAnsi="Sitka Small"/>
                                <w:b/>
                                <w:sz w:val="20"/>
                                <w:szCs w:val="20"/>
                                <w:lang w:val="en-GB"/>
                              </w:rPr>
                              <w:t xml:space="preserve"> of May on the access to the viewing gallery of the Old Town Hall will be infeasible. Therefore the visitors will be given a chance to visit the historical halls, chapel and the underground of the Old Town Hall and climb up the tower of New Town Hall.</w:t>
                            </w:r>
                          </w:p>
                          <w:p w:rsidR="009273B9" w:rsidRPr="009273B9" w:rsidRDefault="009273B9" w:rsidP="009273B9">
                            <w:pPr>
                              <w:rPr>
                                <w:rFonts w:ascii="Sitka Small" w:hAnsi="Sitka Small"/>
                                <w:b/>
                                <w:sz w:val="20"/>
                                <w:szCs w:val="20"/>
                                <w:lang w:val="en-GB"/>
                              </w:rPr>
                            </w:pPr>
                          </w:p>
                          <w:p w:rsidR="009273B9" w:rsidRDefault="009273B9" w:rsidP="009273B9">
                            <w:pPr>
                              <w:rPr>
                                <w:rFonts w:ascii="Sitka Small" w:hAnsi="Sitka Small"/>
                                <w:sz w:val="20"/>
                                <w:szCs w:val="20"/>
                                <w:lang w:val="en-GB"/>
                              </w:rPr>
                            </w:pPr>
                            <w:r w:rsidRPr="009273B9">
                              <w:rPr>
                                <w:rFonts w:ascii="Sitka Small" w:hAnsi="Sitka Small"/>
                                <w:sz w:val="20"/>
                                <w:szCs w:val="20"/>
                                <w:lang w:val="en-GB"/>
                              </w:rPr>
                              <w:t>Enjoying the view from the Old Town Hall tower is one of the most popular tourist experiences. It regularly attracts immense amounts of visitors, in the year 2016 more than 868.000. During its reconstruction tourists will not lose the opportunity to see Prague from the bird’s eye view. They will have a chance to climb 221 stairs of the 70 metres high New Town Hall tower to reach the viewing gallery. The tower from the 15</w:t>
                            </w:r>
                            <w:r w:rsidRPr="009273B9">
                              <w:rPr>
                                <w:rFonts w:ascii="Sitka Small" w:hAnsi="Sitka Small"/>
                                <w:sz w:val="20"/>
                                <w:szCs w:val="20"/>
                                <w:vertAlign w:val="superscript"/>
                                <w:lang w:val="en-GB"/>
                              </w:rPr>
                              <w:t>th</w:t>
                            </w:r>
                            <w:r w:rsidRPr="009273B9">
                              <w:rPr>
                                <w:rFonts w:ascii="Sitka Small" w:hAnsi="Sitka Small"/>
                                <w:sz w:val="20"/>
                                <w:szCs w:val="20"/>
                                <w:lang w:val="en-GB"/>
                              </w:rPr>
                              <w:t xml:space="preserve"> century provides unique vista of the centre of Prague.</w:t>
                            </w:r>
                          </w:p>
                          <w:p w:rsidR="009273B9" w:rsidRPr="009273B9" w:rsidRDefault="009273B9" w:rsidP="009273B9">
                            <w:pPr>
                              <w:rPr>
                                <w:rFonts w:ascii="Sitka Small" w:hAnsi="Sitka Small"/>
                                <w:sz w:val="20"/>
                                <w:szCs w:val="20"/>
                                <w:lang w:val="en-GB"/>
                              </w:rPr>
                            </w:pPr>
                          </w:p>
                          <w:p w:rsidR="009273B9" w:rsidRPr="009273B9" w:rsidRDefault="009273B9" w:rsidP="009273B9">
                            <w:pPr>
                              <w:rPr>
                                <w:rFonts w:ascii="Sitka Small" w:hAnsi="Sitka Small"/>
                                <w:b/>
                                <w:sz w:val="20"/>
                                <w:szCs w:val="20"/>
                                <w:lang w:val="en-GB"/>
                              </w:rPr>
                            </w:pPr>
                            <w:r w:rsidRPr="009273B9">
                              <w:rPr>
                                <w:rFonts w:ascii="Sitka Small" w:hAnsi="Sitka Small"/>
                                <w:i/>
                                <w:sz w:val="20"/>
                                <w:szCs w:val="20"/>
                                <w:lang w:val="en-GB"/>
                              </w:rPr>
                              <w:t>“</w:t>
                            </w:r>
                            <w:r w:rsidR="00D558F3">
                              <w:rPr>
                                <w:rFonts w:ascii="Sitka Small" w:hAnsi="Sitka Small"/>
                                <w:i/>
                                <w:sz w:val="20"/>
                                <w:szCs w:val="20"/>
                                <w:lang w:val="en-GB"/>
                              </w:rPr>
                              <w:t xml:space="preserve">From </w:t>
                            </w:r>
                            <w:r w:rsidRPr="009273B9">
                              <w:rPr>
                                <w:rFonts w:ascii="Sitka Small" w:hAnsi="Sitka Small"/>
                                <w:i/>
                                <w:sz w:val="20"/>
                                <w:szCs w:val="20"/>
                                <w:lang w:val="en-GB"/>
                              </w:rPr>
                              <w:t>the 15</w:t>
                            </w:r>
                            <w:r w:rsidRPr="009273B9">
                              <w:rPr>
                                <w:rFonts w:ascii="Sitka Small" w:hAnsi="Sitka Small"/>
                                <w:i/>
                                <w:sz w:val="20"/>
                                <w:szCs w:val="20"/>
                                <w:vertAlign w:val="superscript"/>
                                <w:lang w:val="en-GB"/>
                              </w:rPr>
                              <w:t>th</w:t>
                            </w:r>
                            <w:r w:rsidRPr="009273B9">
                              <w:rPr>
                                <w:rFonts w:ascii="Sitka Small" w:hAnsi="Sitka Small"/>
                                <w:i/>
                                <w:sz w:val="20"/>
                                <w:szCs w:val="20"/>
                                <w:lang w:val="en-GB"/>
                              </w:rPr>
                              <w:t xml:space="preserve"> century</w:t>
                            </w:r>
                            <w:r w:rsidR="00C1162B">
                              <w:rPr>
                                <w:rFonts w:ascii="Sitka Small" w:hAnsi="Sitka Small"/>
                                <w:i/>
                                <w:sz w:val="20"/>
                                <w:szCs w:val="20"/>
                                <w:lang w:val="en-GB"/>
                              </w:rPr>
                              <w:t>,</w:t>
                            </w:r>
                            <w:r w:rsidRPr="009273B9">
                              <w:rPr>
                                <w:rFonts w:ascii="Sitka Small" w:hAnsi="Sitka Small"/>
                                <w:i/>
                                <w:sz w:val="20"/>
                                <w:szCs w:val="20"/>
                                <w:lang w:val="en-GB"/>
                              </w:rPr>
                              <w:t xml:space="preserve"> the </w:t>
                            </w:r>
                            <w:r w:rsidR="00D558F3">
                              <w:rPr>
                                <w:rFonts w:ascii="Sitka Small" w:hAnsi="Sitka Small"/>
                                <w:i/>
                                <w:sz w:val="20"/>
                                <w:szCs w:val="20"/>
                                <w:lang w:val="en-GB"/>
                              </w:rPr>
                              <w:t xml:space="preserve">tower of the </w:t>
                            </w:r>
                            <w:r w:rsidRPr="009273B9">
                              <w:rPr>
                                <w:rFonts w:ascii="Sitka Small" w:hAnsi="Sitka Small"/>
                                <w:i/>
                                <w:sz w:val="20"/>
                                <w:szCs w:val="20"/>
                                <w:lang w:val="en-GB"/>
                              </w:rPr>
                              <w:t xml:space="preserve">New Town Hall </w:t>
                            </w:r>
                            <w:r w:rsidR="00D558F3">
                              <w:rPr>
                                <w:rFonts w:ascii="Sitka Small" w:hAnsi="Sitka Small"/>
                                <w:i/>
                                <w:sz w:val="20"/>
                                <w:szCs w:val="20"/>
                                <w:lang w:val="en-GB"/>
                              </w:rPr>
                              <w:t xml:space="preserve">served as </w:t>
                            </w:r>
                            <w:r w:rsidRPr="009273B9">
                              <w:rPr>
                                <w:rFonts w:ascii="Sitka Small" w:hAnsi="Sitka Small"/>
                                <w:i/>
                                <w:sz w:val="20"/>
                                <w:szCs w:val="20"/>
                                <w:lang w:val="en-GB"/>
                              </w:rPr>
                              <w:t xml:space="preserve">a fire </w:t>
                            </w:r>
                            <w:r w:rsidR="001F7B7B">
                              <w:rPr>
                                <w:rFonts w:ascii="Sitka Small" w:hAnsi="Sitka Small"/>
                                <w:i/>
                                <w:sz w:val="20"/>
                                <w:szCs w:val="20"/>
                                <w:lang w:val="en-GB"/>
                              </w:rPr>
                              <w:t xml:space="preserve">lookout </w:t>
                            </w:r>
                            <w:r w:rsidRPr="009273B9">
                              <w:rPr>
                                <w:rFonts w:ascii="Sitka Small" w:hAnsi="Sitka Small"/>
                                <w:i/>
                                <w:sz w:val="20"/>
                                <w:szCs w:val="20"/>
                                <w:lang w:val="en-GB"/>
                              </w:rPr>
                              <w:t>tower for the New Town,</w:t>
                            </w:r>
                            <w:r w:rsidR="001F7B7B">
                              <w:rPr>
                                <w:rFonts w:ascii="Sitka Small" w:hAnsi="Sitka Small"/>
                                <w:i/>
                                <w:sz w:val="20"/>
                                <w:szCs w:val="20"/>
                                <w:lang w:val="en-GB"/>
                              </w:rPr>
                              <w:t xml:space="preserve"> and</w:t>
                            </w:r>
                            <w:r w:rsidRPr="009273B9">
                              <w:rPr>
                                <w:rFonts w:ascii="Sitka Small" w:hAnsi="Sitka Small"/>
                                <w:i/>
                                <w:sz w:val="20"/>
                                <w:szCs w:val="20"/>
                                <w:lang w:val="en-GB"/>
                              </w:rPr>
                              <w:t xml:space="preserve"> later </w:t>
                            </w:r>
                            <w:r w:rsidR="001F7B7B">
                              <w:rPr>
                                <w:rFonts w:ascii="Sitka Small" w:hAnsi="Sitka Small"/>
                                <w:i/>
                                <w:sz w:val="20"/>
                                <w:szCs w:val="20"/>
                                <w:lang w:val="en-GB"/>
                              </w:rPr>
                              <w:t>watchmen</w:t>
                            </w:r>
                            <w:r w:rsidRPr="009273B9">
                              <w:rPr>
                                <w:rFonts w:ascii="Sitka Small" w:hAnsi="Sitka Small"/>
                                <w:i/>
                                <w:sz w:val="20"/>
                                <w:szCs w:val="20"/>
                                <w:lang w:val="en-GB"/>
                              </w:rPr>
                              <w:t xml:space="preserve"> </w:t>
                            </w:r>
                            <w:r w:rsidR="001F7B7B">
                              <w:rPr>
                                <w:rFonts w:ascii="Sitka Small" w:hAnsi="Sitka Small"/>
                                <w:i/>
                                <w:sz w:val="20"/>
                                <w:szCs w:val="20"/>
                                <w:lang w:val="en-GB"/>
                              </w:rPr>
                              <w:t xml:space="preserve">trumpeted hours </w:t>
                            </w:r>
                            <w:r w:rsidRPr="009273B9">
                              <w:rPr>
                                <w:rFonts w:ascii="Sitka Small" w:hAnsi="Sitka Small"/>
                                <w:i/>
                                <w:sz w:val="20"/>
                                <w:szCs w:val="20"/>
                                <w:lang w:val="en-GB"/>
                              </w:rPr>
                              <w:t>from here. On the first floor</w:t>
                            </w:r>
                            <w:r w:rsidR="00C34A36">
                              <w:rPr>
                                <w:rFonts w:ascii="Sitka Small" w:hAnsi="Sitka Small"/>
                                <w:i/>
                                <w:sz w:val="20"/>
                                <w:szCs w:val="20"/>
                                <w:lang w:val="en-GB"/>
                              </w:rPr>
                              <w:t>, there is an originally G</w:t>
                            </w:r>
                            <w:r w:rsidRPr="009273B9">
                              <w:rPr>
                                <w:rFonts w:ascii="Sitka Small" w:hAnsi="Sitka Small"/>
                                <w:i/>
                                <w:sz w:val="20"/>
                                <w:szCs w:val="20"/>
                                <w:lang w:val="en-GB"/>
                              </w:rPr>
                              <w:t xml:space="preserve">othic chapel </w:t>
                            </w:r>
                            <w:r w:rsidR="00C1162B">
                              <w:rPr>
                                <w:rFonts w:ascii="Sitka Small" w:hAnsi="Sitka Small"/>
                                <w:i/>
                                <w:sz w:val="20"/>
                                <w:szCs w:val="20"/>
                                <w:lang w:val="en-GB"/>
                              </w:rPr>
                              <w:t xml:space="preserve">dedicated </w:t>
                            </w:r>
                            <w:r w:rsidRPr="009273B9">
                              <w:rPr>
                                <w:rFonts w:ascii="Sitka Small" w:hAnsi="Sitka Small"/>
                                <w:i/>
                                <w:sz w:val="20"/>
                                <w:szCs w:val="20"/>
                                <w:lang w:val="en-GB"/>
                              </w:rPr>
                              <w:t>to</w:t>
                            </w:r>
                            <w:r w:rsidR="00C1162B">
                              <w:rPr>
                                <w:rFonts w:ascii="Sitka Small" w:hAnsi="Sitka Small"/>
                                <w:i/>
                                <w:sz w:val="20"/>
                                <w:szCs w:val="20"/>
                                <w:lang w:val="en-GB"/>
                              </w:rPr>
                              <w:t xml:space="preserve"> the</w:t>
                            </w:r>
                            <w:r w:rsidRPr="009273B9">
                              <w:rPr>
                                <w:rFonts w:ascii="Sitka Small" w:hAnsi="Sitka Small"/>
                                <w:i/>
                                <w:sz w:val="20"/>
                                <w:szCs w:val="20"/>
                                <w:lang w:val="en-GB"/>
                              </w:rPr>
                              <w:t xml:space="preserve"> Assumption of </w:t>
                            </w:r>
                            <w:r w:rsidR="00C1162B">
                              <w:rPr>
                                <w:rFonts w:ascii="Sitka Small" w:hAnsi="Sitka Small"/>
                                <w:i/>
                                <w:sz w:val="20"/>
                                <w:szCs w:val="20"/>
                                <w:lang w:val="en-GB"/>
                              </w:rPr>
                              <w:t xml:space="preserve">Virgin </w:t>
                            </w:r>
                            <w:r w:rsidRPr="009273B9">
                              <w:rPr>
                                <w:rFonts w:ascii="Sitka Small" w:hAnsi="Sitka Small"/>
                                <w:i/>
                                <w:sz w:val="20"/>
                                <w:szCs w:val="20"/>
                                <w:lang w:val="en-GB"/>
                              </w:rPr>
                              <w:t xml:space="preserve">Mary and St. Wenceslas.  In 1722 it was rebuilt in Baroque </w:t>
                            </w:r>
                            <w:r w:rsidR="001F7B7B">
                              <w:rPr>
                                <w:rFonts w:ascii="Sitka Small" w:hAnsi="Sitka Small"/>
                                <w:i/>
                                <w:sz w:val="20"/>
                                <w:szCs w:val="20"/>
                                <w:lang w:val="en-GB"/>
                              </w:rPr>
                              <w:t>style</w:t>
                            </w:r>
                            <w:r w:rsidRPr="009273B9">
                              <w:rPr>
                                <w:rFonts w:ascii="Sitka Small" w:hAnsi="Sitka Small"/>
                                <w:i/>
                                <w:sz w:val="20"/>
                                <w:szCs w:val="20"/>
                                <w:lang w:val="en-GB"/>
                              </w:rPr>
                              <w:t xml:space="preserve">. The chapel can be also seen during </w:t>
                            </w:r>
                            <w:r w:rsidR="00D558F3">
                              <w:rPr>
                                <w:rFonts w:ascii="Sitka Small" w:hAnsi="Sitka Small"/>
                                <w:i/>
                                <w:sz w:val="20"/>
                                <w:szCs w:val="20"/>
                                <w:lang w:val="en-GB"/>
                              </w:rPr>
                              <w:t>e</w:t>
                            </w:r>
                            <w:r w:rsidRPr="009273B9">
                              <w:rPr>
                                <w:rFonts w:ascii="Sitka Small" w:hAnsi="Sitka Small"/>
                                <w:i/>
                                <w:sz w:val="20"/>
                                <w:szCs w:val="20"/>
                                <w:lang w:val="en-GB"/>
                              </w:rPr>
                              <w:t xml:space="preserve">vents held in the Great Hall. </w:t>
                            </w:r>
                            <w:r w:rsidR="00D558F3">
                              <w:rPr>
                                <w:rFonts w:ascii="Sitka Small" w:hAnsi="Sitka Small"/>
                                <w:i/>
                                <w:sz w:val="20"/>
                                <w:szCs w:val="20"/>
                                <w:lang w:val="en-GB"/>
                              </w:rPr>
                              <w:t xml:space="preserve">In </w:t>
                            </w:r>
                            <w:r w:rsidRPr="009273B9">
                              <w:rPr>
                                <w:rFonts w:ascii="Sitka Small" w:hAnsi="Sitka Small"/>
                                <w:i/>
                                <w:sz w:val="20"/>
                                <w:szCs w:val="20"/>
                                <w:lang w:val="en-GB"/>
                              </w:rPr>
                              <w:t>1760</w:t>
                            </w:r>
                            <w:r w:rsidR="00D558F3" w:rsidRPr="00D558F3">
                              <w:rPr>
                                <w:rFonts w:ascii="Sitka Small" w:hAnsi="Sitka Small"/>
                                <w:i/>
                                <w:sz w:val="20"/>
                                <w:szCs w:val="20"/>
                                <w:lang w:val="en-GB"/>
                              </w:rPr>
                              <w:t xml:space="preserve"> </w:t>
                            </w:r>
                            <w:r w:rsidR="00D558F3">
                              <w:rPr>
                                <w:rFonts w:ascii="Sitka Small" w:hAnsi="Sitka Small"/>
                                <w:i/>
                                <w:sz w:val="20"/>
                                <w:szCs w:val="20"/>
                                <w:lang w:val="en-GB"/>
                              </w:rPr>
                              <w:t xml:space="preserve">the </w:t>
                            </w:r>
                            <w:r w:rsidR="00D558F3" w:rsidRPr="009273B9">
                              <w:rPr>
                                <w:rFonts w:ascii="Sitka Small" w:hAnsi="Sitka Small"/>
                                <w:i/>
                                <w:sz w:val="20"/>
                                <w:szCs w:val="20"/>
                                <w:lang w:val="en-GB"/>
                              </w:rPr>
                              <w:t>Prague cubit – etalon</w:t>
                            </w:r>
                            <w:r w:rsidRPr="009273B9">
                              <w:rPr>
                                <w:rFonts w:ascii="Sitka Small" w:hAnsi="Sitka Small"/>
                                <w:i/>
                                <w:sz w:val="20"/>
                                <w:szCs w:val="20"/>
                                <w:lang w:val="en-GB"/>
                              </w:rPr>
                              <w:t xml:space="preserve"> </w:t>
                            </w:r>
                            <w:r w:rsidR="00D558F3">
                              <w:rPr>
                                <w:rFonts w:ascii="Sitka Small" w:hAnsi="Sitka Small"/>
                                <w:i/>
                                <w:sz w:val="20"/>
                                <w:szCs w:val="20"/>
                                <w:lang w:val="en-GB"/>
                              </w:rPr>
                              <w:t xml:space="preserve">was installed </w:t>
                            </w:r>
                            <w:r w:rsidRPr="009273B9">
                              <w:rPr>
                                <w:rFonts w:ascii="Sitka Small" w:hAnsi="Sitka Small"/>
                                <w:i/>
                                <w:sz w:val="20"/>
                                <w:szCs w:val="20"/>
                                <w:lang w:val="en-GB"/>
                              </w:rPr>
                              <w:t>right next to the entrance</w:t>
                            </w:r>
                            <w:r w:rsidR="001F7B7B">
                              <w:rPr>
                                <w:rFonts w:ascii="Sitka Small" w:hAnsi="Sitka Small"/>
                                <w:i/>
                                <w:sz w:val="20"/>
                                <w:szCs w:val="20"/>
                                <w:lang w:val="en-GB"/>
                              </w:rPr>
                              <w:t>. Here</w:t>
                            </w:r>
                            <w:r w:rsidRPr="009273B9">
                              <w:rPr>
                                <w:rFonts w:ascii="Sitka Small" w:hAnsi="Sitka Small"/>
                                <w:i/>
                                <w:sz w:val="20"/>
                                <w:szCs w:val="20"/>
                                <w:lang w:val="en-GB"/>
                              </w:rPr>
                              <w:t xml:space="preserve"> the merchants could </w:t>
                            </w:r>
                            <w:r w:rsidR="001F7B7B">
                              <w:rPr>
                                <w:rFonts w:ascii="Sitka Small" w:hAnsi="Sitka Small"/>
                                <w:i/>
                                <w:sz w:val="20"/>
                                <w:szCs w:val="20"/>
                                <w:lang w:val="en-GB"/>
                              </w:rPr>
                              <w:t>calibrate</w:t>
                            </w:r>
                            <w:r w:rsidRPr="009273B9">
                              <w:rPr>
                                <w:rFonts w:ascii="Sitka Small" w:hAnsi="Sitka Small"/>
                                <w:i/>
                                <w:sz w:val="20"/>
                                <w:szCs w:val="20"/>
                                <w:lang w:val="en-GB"/>
                              </w:rPr>
                              <w:t xml:space="preserve"> their wooden measures. On the southern side of the tower</w:t>
                            </w:r>
                            <w:r w:rsidR="001F7B7B">
                              <w:rPr>
                                <w:rFonts w:ascii="Sitka Small" w:hAnsi="Sitka Small"/>
                                <w:i/>
                                <w:sz w:val="20"/>
                                <w:szCs w:val="20"/>
                                <w:lang w:val="en-GB"/>
                              </w:rPr>
                              <w:t>, about</w:t>
                            </w:r>
                            <w:r w:rsidRPr="009273B9">
                              <w:rPr>
                                <w:rFonts w:ascii="Sitka Small" w:hAnsi="Sitka Small"/>
                                <w:i/>
                                <w:sz w:val="20"/>
                                <w:szCs w:val="20"/>
                                <w:lang w:val="en-GB"/>
                              </w:rPr>
                              <w:t xml:space="preserve"> two meters above the ground</w:t>
                            </w:r>
                            <w:r w:rsidR="001F7B7B">
                              <w:rPr>
                                <w:rFonts w:ascii="Sitka Small" w:hAnsi="Sitka Small"/>
                                <w:i/>
                                <w:sz w:val="20"/>
                                <w:szCs w:val="20"/>
                                <w:lang w:val="en-GB"/>
                              </w:rPr>
                              <w:t>, a</w:t>
                            </w:r>
                            <w:r w:rsidRPr="009273B9">
                              <w:rPr>
                                <w:rFonts w:ascii="Sitka Small" w:hAnsi="Sitka Small"/>
                                <w:i/>
                                <w:sz w:val="20"/>
                                <w:szCs w:val="20"/>
                                <w:lang w:val="en-GB"/>
                              </w:rPr>
                              <w:t xml:space="preserve"> palindrome</w:t>
                            </w:r>
                            <w:r w:rsidR="00C34A36">
                              <w:rPr>
                                <w:rFonts w:ascii="Sitka Small" w:hAnsi="Sitka Small"/>
                                <w:i/>
                                <w:sz w:val="20"/>
                                <w:szCs w:val="20"/>
                                <w:lang w:val="en-GB"/>
                              </w:rPr>
                              <w:t xml:space="preserve">, a text </w:t>
                            </w:r>
                            <w:r w:rsidR="00C34A36" w:rsidRPr="00C34A36">
                              <w:rPr>
                                <w:rFonts w:ascii="Sitka Small" w:hAnsi="Sitka Small" w:cs="Arial"/>
                                <w:i/>
                                <w:color w:val="222222"/>
                                <w:sz w:val="20"/>
                                <w:szCs w:val="20"/>
                                <w:shd w:val="clear" w:color="auto" w:fill="FFFFFF"/>
                              </w:rPr>
                              <w:t>which reads the same backward as forward</w:t>
                            </w:r>
                            <w:r w:rsidR="00C34A36">
                              <w:rPr>
                                <w:rFonts w:ascii="Sitka Small" w:hAnsi="Sitka Small" w:cs="Arial"/>
                                <w:i/>
                                <w:color w:val="222222"/>
                                <w:sz w:val="20"/>
                                <w:szCs w:val="20"/>
                                <w:shd w:val="clear" w:color="auto" w:fill="FFFFFF"/>
                              </w:rPr>
                              <w:t>,</w:t>
                            </w:r>
                            <w:r w:rsidR="001F7B7B">
                              <w:rPr>
                                <w:rFonts w:ascii="Sitka Small" w:hAnsi="Sitka Small"/>
                                <w:i/>
                                <w:sz w:val="20"/>
                                <w:szCs w:val="20"/>
                                <w:lang w:val="en-GB"/>
                              </w:rPr>
                              <w:t xml:space="preserve"> is carved in a</w:t>
                            </w:r>
                            <w:r w:rsidRPr="009273B9">
                              <w:rPr>
                                <w:rFonts w:ascii="Sitka Small" w:hAnsi="Sitka Small"/>
                                <w:i/>
                                <w:sz w:val="20"/>
                                <w:szCs w:val="20"/>
                                <w:lang w:val="en-GB"/>
                              </w:rPr>
                              <w:t xml:space="preserve"> sandstone</w:t>
                            </w:r>
                            <w:r w:rsidR="001F7B7B">
                              <w:rPr>
                                <w:rFonts w:ascii="Sitka Small" w:hAnsi="Sitka Small"/>
                                <w:i/>
                                <w:sz w:val="20"/>
                                <w:szCs w:val="20"/>
                                <w:lang w:val="en-GB"/>
                              </w:rPr>
                              <w:t xml:space="preserve"> block</w:t>
                            </w:r>
                            <w:r w:rsidRPr="009273B9">
                              <w:rPr>
                                <w:rFonts w:ascii="Sitka Small" w:hAnsi="Sitka Small"/>
                                <w:i/>
                                <w:sz w:val="20"/>
                                <w:szCs w:val="20"/>
                                <w:lang w:val="en-GB"/>
                              </w:rPr>
                              <w:t xml:space="preserve">,” </w:t>
                            </w:r>
                            <w:r w:rsidRPr="009273B9">
                              <w:rPr>
                                <w:rFonts w:ascii="Sitka Small" w:hAnsi="Sitka Small"/>
                                <w:sz w:val="20"/>
                                <w:szCs w:val="20"/>
                                <w:lang w:val="en-GB"/>
                              </w:rPr>
                              <w:t xml:space="preserve">says </w:t>
                            </w:r>
                            <w:r w:rsidRPr="009273B9">
                              <w:rPr>
                                <w:rFonts w:ascii="Sitka Small" w:hAnsi="Sitka Small"/>
                                <w:b/>
                                <w:sz w:val="20"/>
                                <w:szCs w:val="20"/>
                                <w:lang w:val="en-GB"/>
                              </w:rPr>
                              <w:t>Albert Kubišta</w:t>
                            </w:r>
                            <w:r w:rsidR="001F7B7B">
                              <w:rPr>
                                <w:rFonts w:ascii="Sitka Small" w:hAnsi="Sitka Small"/>
                                <w:b/>
                                <w:sz w:val="20"/>
                                <w:szCs w:val="20"/>
                                <w:lang w:val="en-GB"/>
                              </w:rPr>
                              <w:t>,</w:t>
                            </w:r>
                            <w:r w:rsidRPr="009273B9">
                              <w:rPr>
                                <w:rFonts w:ascii="Sitka Small" w:hAnsi="Sitka Small"/>
                                <w:b/>
                                <w:sz w:val="20"/>
                                <w:szCs w:val="20"/>
                                <w:lang w:val="en-GB"/>
                              </w:rPr>
                              <w:t xml:space="preserve"> </w:t>
                            </w:r>
                            <w:r w:rsidR="001F7B7B">
                              <w:rPr>
                                <w:rFonts w:ascii="Sitka Small" w:hAnsi="Sitka Small"/>
                                <w:sz w:val="20"/>
                                <w:szCs w:val="20"/>
                                <w:lang w:val="en-GB"/>
                              </w:rPr>
                              <w:t xml:space="preserve">director </w:t>
                            </w:r>
                            <w:r w:rsidRPr="009273B9">
                              <w:rPr>
                                <w:rFonts w:ascii="Sitka Small" w:hAnsi="Sitka Small"/>
                                <w:sz w:val="20"/>
                                <w:szCs w:val="20"/>
                                <w:lang w:val="en-GB"/>
                              </w:rPr>
                              <w:t xml:space="preserve">of the New Town Hall. </w:t>
                            </w:r>
                            <w:r w:rsidRPr="009273B9">
                              <w:rPr>
                                <w:rFonts w:ascii="Sitka Small" w:hAnsi="Sitka Small"/>
                                <w:i/>
                                <w:sz w:val="20"/>
                                <w:szCs w:val="20"/>
                                <w:lang w:val="en-GB"/>
                              </w:rPr>
                              <w:t>“</w:t>
                            </w:r>
                            <w:r w:rsidR="00D83EB1">
                              <w:rPr>
                                <w:rFonts w:ascii="Sitka Small" w:hAnsi="Sitka Small"/>
                                <w:i/>
                                <w:sz w:val="20"/>
                                <w:szCs w:val="20"/>
                                <w:lang w:val="en-GB"/>
                              </w:rPr>
                              <w:t xml:space="preserve">The Tower </w:t>
                            </w:r>
                            <w:r w:rsidRPr="009273B9">
                              <w:rPr>
                                <w:rFonts w:ascii="Sitka Small" w:hAnsi="Sitka Small"/>
                                <w:i/>
                                <w:sz w:val="20"/>
                                <w:szCs w:val="20"/>
                                <w:lang w:val="en-GB"/>
                              </w:rPr>
                              <w:t xml:space="preserve">Gallery is an integral part of the tour circuit. </w:t>
                            </w:r>
                            <w:r w:rsidR="000A49B8">
                              <w:rPr>
                                <w:rFonts w:ascii="Sitka Small" w:hAnsi="Sitka Small"/>
                                <w:i/>
                                <w:sz w:val="20"/>
                                <w:szCs w:val="20"/>
                                <w:lang w:val="en-GB"/>
                              </w:rPr>
                              <w:t>H</w:t>
                            </w:r>
                            <w:r w:rsidRPr="009273B9">
                              <w:rPr>
                                <w:rFonts w:ascii="Sitka Small" w:hAnsi="Sitka Small"/>
                                <w:i/>
                                <w:sz w:val="20"/>
                                <w:szCs w:val="20"/>
                                <w:lang w:val="en-GB"/>
                              </w:rPr>
                              <w:t>ere you can find temporary exhibitions</w:t>
                            </w:r>
                            <w:r w:rsidR="000A49B8">
                              <w:rPr>
                                <w:rFonts w:ascii="Sitka Small" w:hAnsi="Sitka Small"/>
                                <w:i/>
                                <w:sz w:val="20"/>
                                <w:szCs w:val="20"/>
                                <w:lang w:val="en-GB"/>
                              </w:rPr>
                              <w:t xml:space="preserve"> </w:t>
                            </w:r>
                            <w:r w:rsidR="003160AB">
                              <w:rPr>
                                <w:rFonts w:ascii="Sitka Small" w:hAnsi="Sitka Small"/>
                                <w:i/>
                                <w:sz w:val="20"/>
                                <w:szCs w:val="20"/>
                                <w:lang w:val="en-GB"/>
                              </w:rPr>
                              <w:t>of photographs and paintings or</w:t>
                            </w:r>
                            <w:r w:rsidRPr="009273B9">
                              <w:rPr>
                                <w:rFonts w:ascii="Sitka Small" w:hAnsi="Sitka Small"/>
                                <w:i/>
                                <w:sz w:val="20"/>
                                <w:szCs w:val="20"/>
                                <w:lang w:val="en-GB"/>
                              </w:rPr>
                              <w:t xml:space="preserve"> permanent exhibition</w:t>
                            </w:r>
                            <w:r w:rsidR="00D83EB1">
                              <w:rPr>
                                <w:rFonts w:ascii="Sitka Small" w:hAnsi="Sitka Small"/>
                                <w:i/>
                                <w:sz w:val="20"/>
                                <w:szCs w:val="20"/>
                                <w:lang w:val="en-GB"/>
                              </w:rPr>
                              <w:t xml:space="preserve"> about</w:t>
                            </w:r>
                            <w:r w:rsidRPr="009273B9">
                              <w:rPr>
                                <w:rFonts w:ascii="Sitka Small" w:hAnsi="Sitka Small"/>
                                <w:i/>
                                <w:sz w:val="20"/>
                                <w:szCs w:val="20"/>
                                <w:lang w:val="en-GB"/>
                              </w:rPr>
                              <w:t xml:space="preserve"> New Town’s history, its Town Hall and the </w:t>
                            </w:r>
                            <w:r w:rsidR="00D83EB1">
                              <w:rPr>
                                <w:rFonts w:ascii="Sitka Small" w:hAnsi="Sitka Small"/>
                                <w:i/>
                                <w:sz w:val="20"/>
                                <w:szCs w:val="20"/>
                                <w:lang w:val="en-GB"/>
                              </w:rPr>
                              <w:t>adjacent</w:t>
                            </w:r>
                            <w:r w:rsidRPr="009273B9">
                              <w:rPr>
                                <w:rFonts w:ascii="Sitka Small" w:hAnsi="Sitka Small"/>
                                <w:i/>
                                <w:sz w:val="20"/>
                                <w:szCs w:val="20"/>
                                <w:lang w:val="en-GB"/>
                              </w:rPr>
                              <w:t xml:space="preserve"> Charles Square</w:t>
                            </w:r>
                            <w:r w:rsidR="003160AB">
                              <w:rPr>
                                <w:rFonts w:ascii="Sitka Small" w:hAnsi="Sitka Small"/>
                                <w:i/>
                                <w:sz w:val="20"/>
                                <w:szCs w:val="20"/>
                                <w:lang w:val="en-GB"/>
                              </w:rPr>
                              <w:t>, located in the former tower keeper</w:t>
                            </w:r>
                            <w:r w:rsidR="003160AB">
                              <w:rPr>
                                <w:rFonts w:ascii="Sitka Small" w:hAnsi="Sitka Small"/>
                                <w:i/>
                                <w:sz w:val="20"/>
                                <w:szCs w:val="20"/>
                                <w:lang w:val="en-US"/>
                              </w:rPr>
                              <w:t>’s apartment</w:t>
                            </w:r>
                            <w:r w:rsidR="003160AB">
                              <w:rPr>
                                <w:rFonts w:ascii="Sitka Small" w:hAnsi="Sitka Small"/>
                                <w:i/>
                                <w:sz w:val="20"/>
                                <w:szCs w:val="20"/>
                                <w:lang w:val="en-GB"/>
                              </w:rPr>
                              <w:t>. It</w:t>
                            </w:r>
                            <w:r w:rsidR="00D83EB1">
                              <w:rPr>
                                <w:rFonts w:ascii="Sitka Small" w:hAnsi="Sitka Small"/>
                                <w:i/>
                                <w:sz w:val="20"/>
                                <w:szCs w:val="20"/>
                                <w:lang w:val="en-GB"/>
                              </w:rPr>
                              <w:t xml:space="preserve"> features the oldest Prague panoramas that capture the look of Prague from elevated spots surrounding the </w:t>
                            </w:r>
                            <w:r w:rsidR="000A49B8">
                              <w:rPr>
                                <w:rFonts w:ascii="Sitka Small" w:hAnsi="Sitka Small"/>
                                <w:i/>
                                <w:sz w:val="20"/>
                                <w:szCs w:val="20"/>
                                <w:lang w:val="en-GB"/>
                              </w:rPr>
                              <w:t>city</w:t>
                            </w:r>
                            <w:r w:rsidRPr="009273B9">
                              <w:rPr>
                                <w:rFonts w:ascii="Sitka Small" w:hAnsi="Sitka Small"/>
                                <w:i/>
                                <w:sz w:val="20"/>
                                <w:szCs w:val="20"/>
                                <w:lang w:val="en-GB"/>
                              </w:rPr>
                              <w:t xml:space="preserve">,” </w:t>
                            </w:r>
                            <w:r w:rsidRPr="009273B9">
                              <w:rPr>
                                <w:rFonts w:ascii="Sitka Small" w:hAnsi="Sitka Small"/>
                                <w:sz w:val="20"/>
                                <w:szCs w:val="20"/>
                                <w:lang w:val="en-GB"/>
                              </w:rPr>
                              <w:t xml:space="preserve">adds </w:t>
                            </w:r>
                            <w:r w:rsidRPr="009273B9">
                              <w:rPr>
                                <w:rFonts w:ascii="Sitka Small" w:hAnsi="Sitka Small"/>
                                <w:b/>
                                <w:sz w:val="20"/>
                                <w:szCs w:val="20"/>
                                <w:lang w:val="en-GB"/>
                              </w:rPr>
                              <w:t>Mr. Kubišta.</w:t>
                            </w:r>
                            <w:r w:rsidRPr="009273B9">
                              <w:rPr>
                                <w:rFonts w:ascii="Sitka Small" w:hAnsi="Sitka Small"/>
                                <w:i/>
                                <w:sz w:val="20"/>
                                <w:szCs w:val="20"/>
                                <w:lang w:val="en-GB"/>
                              </w:rPr>
                              <w:t xml:space="preserve">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C46ADF" w:rsidRDefault="00C46ADF" w:rsidP="00845BE0">
                            <w:pPr>
                              <w:spacing w:line="276" w:lineRule="auto"/>
                              <w:rPr>
                                <w:rFonts w:ascii="Arial" w:hAnsi="Arial"/>
                                <w:sz w:val="20"/>
                                <w:szCs w:val="20"/>
                                <w:lang w:val="en-GB"/>
                              </w:rPr>
                            </w:pPr>
                          </w:p>
                          <w:p w:rsidR="003D2CDB" w:rsidRPr="00E762BF" w:rsidRDefault="003D2CDB"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80502" id="_x0000_t202" coordsize="21600,21600" o:spt="202" path="m,l,21600r21600,l21600,xe">
                <v:stroke joinstyle="miter"/>
                <v:path gradientshapeok="t" o:connecttype="rect"/>
              </v:shapetype>
              <v:shape id="Text Box 2" o:spid="_x0000_s1027" type="#_x0000_t202" style="position:absolute;margin-left:60.45pt;margin-top:4.55pt;width:422.8pt;height:56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8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" filled="f" stroked="f">
                <v:textbox>
                  <w:txbxContent>
                    <w:p w:rsidR="009273B9" w:rsidRDefault="009273B9" w:rsidP="009273B9">
                      <w:pPr>
                        <w:rPr>
                          <w:rFonts w:ascii="Sitka Small" w:hAnsi="Sitka Small"/>
                          <w:b/>
                          <w:sz w:val="20"/>
                          <w:szCs w:val="20"/>
                          <w:lang w:val="en-GB"/>
                        </w:rPr>
                      </w:pPr>
                      <w:r w:rsidRPr="009273B9">
                        <w:rPr>
                          <w:rFonts w:ascii="Sitka Small" w:hAnsi="Sitka Small"/>
                          <w:b/>
                          <w:sz w:val="20"/>
                          <w:szCs w:val="20"/>
                          <w:lang w:val="en-GB"/>
                        </w:rPr>
                        <w:t>Old Town Hall and the tower of New Town Hall with one ticket</w:t>
                      </w:r>
                    </w:p>
                    <w:p w:rsidR="009273B9" w:rsidRPr="009273B9" w:rsidRDefault="009273B9" w:rsidP="009273B9">
                      <w:pPr>
                        <w:rPr>
                          <w:rFonts w:ascii="Sitka Small" w:hAnsi="Sitka Small"/>
                          <w:b/>
                          <w:sz w:val="20"/>
                          <w:szCs w:val="20"/>
                          <w:lang w:val="en-GB"/>
                        </w:rPr>
                      </w:pPr>
                    </w:p>
                    <w:p w:rsidR="009273B9" w:rsidRDefault="009273B9" w:rsidP="009273B9">
                      <w:pPr>
                        <w:rPr>
                          <w:rFonts w:ascii="Sitka Small" w:hAnsi="Sitka Small"/>
                          <w:b/>
                          <w:sz w:val="20"/>
                          <w:szCs w:val="20"/>
                          <w:lang w:val="en-GB"/>
                        </w:rPr>
                      </w:pPr>
                      <w:r w:rsidRPr="009273B9">
                        <w:rPr>
                          <w:rFonts w:ascii="Sitka Small" w:hAnsi="Sitka Small"/>
                          <w:b/>
                          <w:sz w:val="20"/>
                          <w:szCs w:val="20"/>
                          <w:lang w:val="en-GB"/>
                        </w:rPr>
                        <w:t>During the upcoming reconstruction of the Old Town Hall Prague City Tourism agreed upon cooperation with New Town Hall. From the 1</w:t>
                      </w:r>
                      <w:r w:rsidRPr="009273B9">
                        <w:rPr>
                          <w:rFonts w:ascii="Sitka Small" w:hAnsi="Sitka Small"/>
                          <w:b/>
                          <w:sz w:val="20"/>
                          <w:szCs w:val="20"/>
                          <w:vertAlign w:val="superscript"/>
                          <w:lang w:val="en-GB"/>
                        </w:rPr>
                        <w:t>st</w:t>
                      </w:r>
                      <w:r w:rsidRPr="009273B9">
                        <w:rPr>
                          <w:rFonts w:ascii="Sitka Small" w:hAnsi="Sitka Small"/>
                          <w:b/>
                          <w:sz w:val="20"/>
                          <w:szCs w:val="20"/>
                          <w:lang w:val="en-GB"/>
                        </w:rPr>
                        <w:t xml:space="preserve"> of May on the access to the viewing gallery of the Old Town Hall will be infeasible. Therefore the visitors will be given a chance to visit the historical halls, chapel and the underground of the Old Town Hall and climb up the tower of New Town Hall.</w:t>
                      </w:r>
                    </w:p>
                    <w:p w:rsidR="009273B9" w:rsidRPr="009273B9" w:rsidRDefault="009273B9" w:rsidP="009273B9">
                      <w:pPr>
                        <w:rPr>
                          <w:rFonts w:ascii="Sitka Small" w:hAnsi="Sitka Small"/>
                          <w:b/>
                          <w:sz w:val="20"/>
                          <w:szCs w:val="20"/>
                          <w:lang w:val="en-GB"/>
                        </w:rPr>
                      </w:pPr>
                    </w:p>
                    <w:p w:rsidR="009273B9" w:rsidRDefault="009273B9" w:rsidP="009273B9">
                      <w:pPr>
                        <w:rPr>
                          <w:rFonts w:ascii="Sitka Small" w:hAnsi="Sitka Small"/>
                          <w:sz w:val="20"/>
                          <w:szCs w:val="20"/>
                          <w:lang w:val="en-GB"/>
                        </w:rPr>
                      </w:pPr>
                      <w:r w:rsidRPr="009273B9">
                        <w:rPr>
                          <w:rFonts w:ascii="Sitka Small" w:hAnsi="Sitka Small"/>
                          <w:sz w:val="20"/>
                          <w:szCs w:val="20"/>
                          <w:lang w:val="en-GB"/>
                        </w:rPr>
                        <w:t>Enjoying the view from the Old Town Hall tower is one of the most popular tourist experiences. It regularly attracts immense amounts of visitors, in the year 2016 more than 868.000. During its reconstruction tourists will not lose the opportunity to see Prague from the bird’s eye view. They will have a chance to climb 221 stairs of the 70 metres high New Town Hall tower to reach the viewing gallery. The tower from the 15</w:t>
                      </w:r>
                      <w:r w:rsidRPr="009273B9">
                        <w:rPr>
                          <w:rFonts w:ascii="Sitka Small" w:hAnsi="Sitka Small"/>
                          <w:sz w:val="20"/>
                          <w:szCs w:val="20"/>
                          <w:vertAlign w:val="superscript"/>
                          <w:lang w:val="en-GB"/>
                        </w:rPr>
                        <w:t>th</w:t>
                      </w:r>
                      <w:r w:rsidRPr="009273B9">
                        <w:rPr>
                          <w:rFonts w:ascii="Sitka Small" w:hAnsi="Sitka Small"/>
                          <w:sz w:val="20"/>
                          <w:szCs w:val="20"/>
                          <w:lang w:val="en-GB"/>
                        </w:rPr>
                        <w:t xml:space="preserve"> century provides unique vista of the centre of Prague.</w:t>
                      </w:r>
                    </w:p>
                    <w:p w:rsidR="009273B9" w:rsidRPr="009273B9" w:rsidRDefault="009273B9" w:rsidP="009273B9">
                      <w:pPr>
                        <w:rPr>
                          <w:rFonts w:ascii="Sitka Small" w:hAnsi="Sitka Small"/>
                          <w:sz w:val="20"/>
                          <w:szCs w:val="20"/>
                          <w:lang w:val="en-GB"/>
                        </w:rPr>
                      </w:pPr>
                    </w:p>
                    <w:p w:rsidR="009273B9" w:rsidRPr="009273B9" w:rsidRDefault="009273B9" w:rsidP="009273B9">
                      <w:pPr>
                        <w:rPr>
                          <w:rFonts w:ascii="Sitka Small" w:hAnsi="Sitka Small"/>
                          <w:b/>
                          <w:sz w:val="20"/>
                          <w:szCs w:val="20"/>
                          <w:lang w:val="en-GB"/>
                        </w:rPr>
                      </w:pPr>
                      <w:r w:rsidRPr="009273B9">
                        <w:rPr>
                          <w:rFonts w:ascii="Sitka Small" w:hAnsi="Sitka Small"/>
                          <w:i/>
                          <w:sz w:val="20"/>
                          <w:szCs w:val="20"/>
                          <w:lang w:val="en-GB"/>
                        </w:rPr>
                        <w:t>“</w:t>
                      </w:r>
                      <w:r w:rsidR="00D558F3">
                        <w:rPr>
                          <w:rFonts w:ascii="Sitka Small" w:hAnsi="Sitka Small"/>
                          <w:i/>
                          <w:sz w:val="20"/>
                          <w:szCs w:val="20"/>
                          <w:lang w:val="en-GB"/>
                        </w:rPr>
                        <w:t xml:space="preserve">From </w:t>
                      </w:r>
                      <w:r w:rsidRPr="009273B9">
                        <w:rPr>
                          <w:rFonts w:ascii="Sitka Small" w:hAnsi="Sitka Small"/>
                          <w:i/>
                          <w:sz w:val="20"/>
                          <w:szCs w:val="20"/>
                          <w:lang w:val="en-GB"/>
                        </w:rPr>
                        <w:t>the 15</w:t>
                      </w:r>
                      <w:r w:rsidRPr="009273B9">
                        <w:rPr>
                          <w:rFonts w:ascii="Sitka Small" w:hAnsi="Sitka Small"/>
                          <w:i/>
                          <w:sz w:val="20"/>
                          <w:szCs w:val="20"/>
                          <w:vertAlign w:val="superscript"/>
                          <w:lang w:val="en-GB"/>
                        </w:rPr>
                        <w:t>th</w:t>
                      </w:r>
                      <w:r w:rsidRPr="009273B9">
                        <w:rPr>
                          <w:rFonts w:ascii="Sitka Small" w:hAnsi="Sitka Small"/>
                          <w:i/>
                          <w:sz w:val="20"/>
                          <w:szCs w:val="20"/>
                          <w:lang w:val="en-GB"/>
                        </w:rPr>
                        <w:t xml:space="preserve"> century</w:t>
                      </w:r>
                      <w:r w:rsidR="00C1162B">
                        <w:rPr>
                          <w:rFonts w:ascii="Sitka Small" w:hAnsi="Sitka Small"/>
                          <w:i/>
                          <w:sz w:val="20"/>
                          <w:szCs w:val="20"/>
                          <w:lang w:val="en-GB"/>
                        </w:rPr>
                        <w:t>,</w:t>
                      </w:r>
                      <w:r w:rsidRPr="009273B9">
                        <w:rPr>
                          <w:rFonts w:ascii="Sitka Small" w:hAnsi="Sitka Small"/>
                          <w:i/>
                          <w:sz w:val="20"/>
                          <w:szCs w:val="20"/>
                          <w:lang w:val="en-GB"/>
                        </w:rPr>
                        <w:t xml:space="preserve"> the </w:t>
                      </w:r>
                      <w:r w:rsidR="00D558F3">
                        <w:rPr>
                          <w:rFonts w:ascii="Sitka Small" w:hAnsi="Sitka Small"/>
                          <w:i/>
                          <w:sz w:val="20"/>
                          <w:szCs w:val="20"/>
                          <w:lang w:val="en-GB"/>
                        </w:rPr>
                        <w:t xml:space="preserve">tower of the </w:t>
                      </w:r>
                      <w:r w:rsidRPr="009273B9">
                        <w:rPr>
                          <w:rFonts w:ascii="Sitka Small" w:hAnsi="Sitka Small"/>
                          <w:i/>
                          <w:sz w:val="20"/>
                          <w:szCs w:val="20"/>
                          <w:lang w:val="en-GB"/>
                        </w:rPr>
                        <w:t xml:space="preserve">New Town Hall </w:t>
                      </w:r>
                      <w:r w:rsidR="00D558F3">
                        <w:rPr>
                          <w:rFonts w:ascii="Sitka Small" w:hAnsi="Sitka Small"/>
                          <w:i/>
                          <w:sz w:val="20"/>
                          <w:szCs w:val="20"/>
                          <w:lang w:val="en-GB"/>
                        </w:rPr>
                        <w:t xml:space="preserve">served as </w:t>
                      </w:r>
                      <w:r w:rsidRPr="009273B9">
                        <w:rPr>
                          <w:rFonts w:ascii="Sitka Small" w:hAnsi="Sitka Small"/>
                          <w:i/>
                          <w:sz w:val="20"/>
                          <w:szCs w:val="20"/>
                          <w:lang w:val="en-GB"/>
                        </w:rPr>
                        <w:t xml:space="preserve">a fire </w:t>
                      </w:r>
                      <w:r w:rsidR="001F7B7B">
                        <w:rPr>
                          <w:rFonts w:ascii="Sitka Small" w:hAnsi="Sitka Small"/>
                          <w:i/>
                          <w:sz w:val="20"/>
                          <w:szCs w:val="20"/>
                          <w:lang w:val="en-GB"/>
                        </w:rPr>
                        <w:t xml:space="preserve">lookout </w:t>
                      </w:r>
                      <w:r w:rsidRPr="009273B9">
                        <w:rPr>
                          <w:rFonts w:ascii="Sitka Small" w:hAnsi="Sitka Small"/>
                          <w:i/>
                          <w:sz w:val="20"/>
                          <w:szCs w:val="20"/>
                          <w:lang w:val="en-GB"/>
                        </w:rPr>
                        <w:t>tower for the New Town,</w:t>
                      </w:r>
                      <w:r w:rsidR="001F7B7B">
                        <w:rPr>
                          <w:rFonts w:ascii="Sitka Small" w:hAnsi="Sitka Small"/>
                          <w:i/>
                          <w:sz w:val="20"/>
                          <w:szCs w:val="20"/>
                          <w:lang w:val="en-GB"/>
                        </w:rPr>
                        <w:t xml:space="preserve"> and</w:t>
                      </w:r>
                      <w:r w:rsidRPr="009273B9">
                        <w:rPr>
                          <w:rFonts w:ascii="Sitka Small" w:hAnsi="Sitka Small"/>
                          <w:i/>
                          <w:sz w:val="20"/>
                          <w:szCs w:val="20"/>
                          <w:lang w:val="en-GB"/>
                        </w:rPr>
                        <w:t xml:space="preserve"> later </w:t>
                      </w:r>
                      <w:r w:rsidR="001F7B7B">
                        <w:rPr>
                          <w:rFonts w:ascii="Sitka Small" w:hAnsi="Sitka Small"/>
                          <w:i/>
                          <w:sz w:val="20"/>
                          <w:szCs w:val="20"/>
                          <w:lang w:val="en-GB"/>
                        </w:rPr>
                        <w:t>watchmen</w:t>
                      </w:r>
                      <w:r w:rsidRPr="009273B9">
                        <w:rPr>
                          <w:rFonts w:ascii="Sitka Small" w:hAnsi="Sitka Small"/>
                          <w:i/>
                          <w:sz w:val="20"/>
                          <w:szCs w:val="20"/>
                          <w:lang w:val="en-GB"/>
                        </w:rPr>
                        <w:t xml:space="preserve"> </w:t>
                      </w:r>
                      <w:r w:rsidR="001F7B7B">
                        <w:rPr>
                          <w:rFonts w:ascii="Sitka Small" w:hAnsi="Sitka Small"/>
                          <w:i/>
                          <w:sz w:val="20"/>
                          <w:szCs w:val="20"/>
                          <w:lang w:val="en-GB"/>
                        </w:rPr>
                        <w:t xml:space="preserve">trumpeted hours </w:t>
                      </w:r>
                      <w:r w:rsidRPr="009273B9">
                        <w:rPr>
                          <w:rFonts w:ascii="Sitka Small" w:hAnsi="Sitka Small"/>
                          <w:i/>
                          <w:sz w:val="20"/>
                          <w:szCs w:val="20"/>
                          <w:lang w:val="en-GB"/>
                        </w:rPr>
                        <w:t>from here. On the first floor</w:t>
                      </w:r>
                      <w:r w:rsidR="00C34A36">
                        <w:rPr>
                          <w:rFonts w:ascii="Sitka Small" w:hAnsi="Sitka Small"/>
                          <w:i/>
                          <w:sz w:val="20"/>
                          <w:szCs w:val="20"/>
                          <w:lang w:val="en-GB"/>
                        </w:rPr>
                        <w:t>, there is an originally G</w:t>
                      </w:r>
                      <w:r w:rsidRPr="009273B9">
                        <w:rPr>
                          <w:rFonts w:ascii="Sitka Small" w:hAnsi="Sitka Small"/>
                          <w:i/>
                          <w:sz w:val="20"/>
                          <w:szCs w:val="20"/>
                          <w:lang w:val="en-GB"/>
                        </w:rPr>
                        <w:t xml:space="preserve">othic chapel </w:t>
                      </w:r>
                      <w:r w:rsidR="00C1162B">
                        <w:rPr>
                          <w:rFonts w:ascii="Sitka Small" w:hAnsi="Sitka Small"/>
                          <w:i/>
                          <w:sz w:val="20"/>
                          <w:szCs w:val="20"/>
                          <w:lang w:val="en-GB"/>
                        </w:rPr>
                        <w:t xml:space="preserve">dedicated </w:t>
                      </w:r>
                      <w:r w:rsidRPr="009273B9">
                        <w:rPr>
                          <w:rFonts w:ascii="Sitka Small" w:hAnsi="Sitka Small"/>
                          <w:i/>
                          <w:sz w:val="20"/>
                          <w:szCs w:val="20"/>
                          <w:lang w:val="en-GB"/>
                        </w:rPr>
                        <w:t>to</w:t>
                      </w:r>
                      <w:r w:rsidR="00C1162B">
                        <w:rPr>
                          <w:rFonts w:ascii="Sitka Small" w:hAnsi="Sitka Small"/>
                          <w:i/>
                          <w:sz w:val="20"/>
                          <w:szCs w:val="20"/>
                          <w:lang w:val="en-GB"/>
                        </w:rPr>
                        <w:t xml:space="preserve"> the</w:t>
                      </w:r>
                      <w:r w:rsidRPr="009273B9">
                        <w:rPr>
                          <w:rFonts w:ascii="Sitka Small" w:hAnsi="Sitka Small"/>
                          <w:i/>
                          <w:sz w:val="20"/>
                          <w:szCs w:val="20"/>
                          <w:lang w:val="en-GB"/>
                        </w:rPr>
                        <w:t xml:space="preserve"> Assumption of </w:t>
                      </w:r>
                      <w:r w:rsidR="00C1162B">
                        <w:rPr>
                          <w:rFonts w:ascii="Sitka Small" w:hAnsi="Sitka Small"/>
                          <w:i/>
                          <w:sz w:val="20"/>
                          <w:szCs w:val="20"/>
                          <w:lang w:val="en-GB"/>
                        </w:rPr>
                        <w:t xml:space="preserve">Virgin </w:t>
                      </w:r>
                      <w:r w:rsidRPr="009273B9">
                        <w:rPr>
                          <w:rFonts w:ascii="Sitka Small" w:hAnsi="Sitka Small"/>
                          <w:i/>
                          <w:sz w:val="20"/>
                          <w:szCs w:val="20"/>
                          <w:lang w:val="en-GB"/>
                        </w:rPr>
                        <w:t xml:space="preserve">Mary and St. Wenceslas.  In 1722 it was rebuilt in Baroque </w:t>
                      </w:r>
                      <w:r w:rsidR="001F7B7B">
                        <w:rPr>
                          <w:rFonts w:ascii="Sitka Small" w:hAnsi="Sitka Small"/>
                          <w:i/>
                          <w:sz w:val="20"/>
                          <w:szCs w:val="20"/>
                          <w:lang w:val="en-GB"/>
                        </w:rPr>
                        <w:t>style</w:t>
                      </w:r>
                      <w:r w:rsidRPr="009273B9">
                        <w:rPr>
                          <w:rFonts w:ascii="Sitka Small" w:hAnsi="Sitka Small"/>
                          <w:i/>
                          <w:sz w:val="20"/>
                          <w:szCs w:val="20"/>
                          <w:lang w:val="en-GB"/>
                        </w:rPr>
                        <w:t xml:space="preserve">. The chapel can be also seen during </w:t>
                      </w:r>
                      <w:r w:rsidR="00D558F3">
                        <w:rPr>
                          <w:rFonts w:ascii="Sitka Small" w:hAnsi="Sitka Small"/>
                          <w:i/>
                          <w:sz w:val="20"/>
                          <w:szCs w:val="20"/>
                          <w:lang w:val="en-GB"/>
                        </w:rPr>
                        <w:t>e</w:t>
                      </w:r>
                      <w:r w:rsidRPr="009273B9">
                        <w:rPr>
                          <w:rFonts w:ascii="Sitka Small" w:hAnsi="Sitka Small"/>
                          <w:i/>
                          <w:sz w:val="20"/>
                          <w:szCs w:val="20"/>
                          <w:lang w:val="en-GB"/>
                        </w:rPr>
                        <w:t xml:space="preserve">vents held in the Great Hall. </w:t>
                      </w:r>
                      <w:r w:rsidR="00D558F3">
                        <w:rPr>
                          <w:rFonts w:ascii="Sitka Small" w:hAnsi="Sitka Small"/>
                          <w:i/>
                          <w:sz w:val="20"/>
                          <w:szCs w:val="20"/>
                          <w:lang w:val="en-GB"/>
                        </w:rPr>
                        <w:t xml:space="preserve">In </w:t>
                      </w:r>
                      <w:r w:rsidRPr="009273B9">
                        <w:rPr>
                          <w:rFonts w:ascii="Sitka Small" w:hAnsi="Sitka Small"/>
                          <w:i/>
                          <w:sz w:val="20"/>
                          <w:szCs w:val="20"/>
                          <w:lang w:val="en-GB"/>
                        </w:rPr>
                        <w:t>1760</w:t>
                      </w:r>
                      <w:r w:rsidR="00D558F3" w:rsidRPr="00D558F3">
                        <w:rPr>
                          <w:rFonts w:ascii="Sitka Small" w:hAnsi="Sitka Small"/>
                          <w:i/>
                          <w:sz w:val="20"/>
                          <w:szCs w:val="20"/>
                          <w:lang w:val="en-GB"/>
                        </w:rPr>
                        <w:t xml:space="preserve"> </w:t>
                      </w:r>
                      <w:r w:rsidR="00D558F3">
                        <w:rPr>
                          <w:rFonts w:ascii="Sitka Small" w:hAnsi="Sitka Small"/>
                          <w:i/>
                          <w:sz w:val="20"/>
                          <w:szCs w:val="20"/>
                          <w:lang w:val="en-GB"/>
                        </w:rPr>
                        <w:t xml:space="preserve">the </w:t>
                      </w:r>
                      <w:r w:rsidR="00D558F3" w:rsidRPr="009273B9">
                        <w:rPr>
                          <w:rFonts w:ascii="Sitka Small" w:hAnsi="Sitka Small"/>
                          <w:i/>
                          <w:sz w:val="20"/>
                          <w:szCs w:val="20"/>
                          <w:lang w:val="en-GB"/>
                        </w:rPr>
                        <w:t>Prague cubit – etalon</w:t>
                      </w:r>
                      <w:r w:rsidRPr="009273B9">
                        <w:rPr>
                          <w:rFonts w:ascii="Sitka Small" w:hAnsi="Sitka Small"/>
                          <w:i/>
                          <w:sz w:val="20"/>
                          <w:szCs w:val="20"/>
                          <w:lang w:val="en-GB"/>
                        </w:rPr>
                        <w:t xml:space="preserve"> </w:t>
                      </w:r>
                      <w:r w:rsidR="00D558F3">
                        <w:rPr>
                          <w:rFonts w:ascii="Sitka Small" w:hAnsi="Sitka Small"/>
                          <w:i/>
                          <w:sz w:val="20"/>
                          <w:szCs w:val="20"/>
                          <w:lang w:val="en-GB"/>
                        </w:rPr>
                        <w:t xml:space="preserve">was installed </w:t>
                      </w:r>
                      <w:r w:rsidRPr="009273B9">
                        <w:rPr>
                          <w:rFonts w:ascii="Sitka Small" w:hAnsi="Sitka Small"/>
                          <w:i/>
                          <w:sz w:val="20"/>
                          <w:szCs w:val="20"/>
                          <w:lang w:val="en-GB"/>
                        </w:rPr>
                        <w:t>right next to the entrance</w:t>
                      </w:r>
                      <w:r w:rsidR="001F7B7B">
                        <w:rPr>
                          <w:rFonts w:ascii="Sitka Small" w:hAnsi="Sitka Small"/>
                          <w:i/>
                          <w:sz w:val="20"/>
                          <w:szCs w:val="20"/>
                          <w:lang w:val="en-GB"/>
                        </w:rPr>
                        <w:t>. Here</w:t>
                      </w:r>
                      <w:r w:rsidRPr="009273B9">
                        <w:rPr>
                          <w:rFonts w:ascii="Sitka Small" w:hAnsi="Sitka Small"/>
                          <w:i/>
                          <w:sz w:val="20"/>
                          <w:szCs w:val="20"/>
                          <w:lang w:val="en-GB"/>
                        </w:rPr>
                        <w:t xml:space="preserve"> the merchants could </w:t>
                      </w:r>
                      <w:r w:rsidR="001F7B7B">
                        <w:rPr>
                          <w:rFonts w:ascii="Sitka Small" w:hAnsi="Sitka Small"/>
                          <w:i/>
                          <w:sz w:val="20"/>
                          <w:szCs w:val="20"/>
                          <w:lang w:val="en-GB"/>
                        </w:rPr>
                        <w:t>calibrate</w:t>
                      </w:r>
                      <w:r w:rsidRPr="009273B9">
                        <w:rPr>
                          <w:rFonts w:ascii="Sitka Small" w:hAnsi="Sitka Small"/>
                          <w:i/>
                          <w:sz w:val="20"/>
                          <w:szCs w:val="20"/>
                          <w:lang w:val="en-GB"/>
                        </w:rPr>
                        <w:t xml:space="preserve"> their wooden measures. On the southern side of the tower</w:t>
                      </w:r>
                      <w:r w:rsidR="001F7B7B">
                        <w:rPr>
                          <w:rFonts w:ascii="Sitka Small" w:hAnsi="Sitka Small"/>
                          <w:i/>
                          <w:sz w:val="20"/>
                          <w:szCs w:val="20"/>
                          <w:lang w:val="en-GB"/>
                        </w:rPr>
                        <w:t>, about</w:t>
                      </w:r>
                      <w:r w:rsidRPr="009273B9">
                        <w:rPr>
                          <w:rFonts w:ascii="Sitka Small" w:hAnsi="Sitka Small"/>
                          <w:i/>
                          <w:sz w:val="20"/>
                          <w:szCs w:val="20"/>
                          <w:lang w:val="en-GB"/>
                        </w:rPr>
                        <w:t xml:space="preserve"> two meters above the ground</w:t>
                      </w:r>
                      <w:r w:rsidR="001F7B7B">
                        <w:rPr>
                          <w:rFonts w:ascii="Sitka Small" w:hAnsi="Sitka Small"/>
                          <w:i/>
                          <w:sz w:val="20"/>
                          <w:szCs w:val="20"/>
                          <w:lang w:val="en-GB"/>
                        </w:rPr>
                        <w:t>, a</w:t>
                      </w:r>
                      <w:r w:rsidRPr="009273B9">
                        <w:rPr>
                          <w:rFonts w:ascii="Sitka Small" w:hAnsi="Sitka Small"/>
                          <w:i/>
                          <w:sz w:val="20"/>
                          <w:szCs w:val="20"/>
                          <w:lang w:val="en-GB"/>
                        </w:rPr>
                        <w:t xml:space="preserve"> palindrome</w:t>
                      </w:r>
                      <w:r w:rsidR="00C34A36">
                        <w:rPr>
                          <w:rFonts w:ascii="Sitka Small" w:hAnsi="Sitka Small"/>
                          <w:i/>
                          <w:sz w:val="20"/>
                          <w:szCs w:val="20"/>
                          <w:lang w:val="en-GB"/>
                        </w:rPr>
                        <w:t xml:space="preserve">, a text </w:t>
                      </w:r>
                      <w:r w:rsidR="00C34A36" w:rsidRPr="00C34A36">
                        <w:rPr>
                          <w:rFonts w:ascii="Sitka Small" w:hAnsi="Sitka Small" w:cs="Arial"/>
                          <w:i/>
                          <w:color w:val="222222"/>
                          <w:sz w:val="20"/>
                          <w:szCs w:val="20"/>
                          <w:shd w:val="clear" w:color="auto" w:fill="FFFFFF"/>
                        </w:rPr>
                        <w:t>which reads the same backward as forward</w:t>
                      </w:r>
                      <w:r w:rsidR="00C34A36">
                        <w:rPr>
                          <w:rFonts w:ascii="Sitka Small" w:hAnsi="Sitka Small" w:cs="Arial"/>
                          <w:i/>
                          <w:color w:val="222222"/>
                          <w:sz w:val="20"/>
                          <w:szCs w:val="20"/>
                          <w:shd w:val="clear" w:color="auto" w:fill="FFFFFF"/>
                        </w:rPr>
                        <w:t>,</w:t>
                      </w:r>
                      <w:r w:rsidR="001F7B7B">
                        <w:rPr>
                          <w:rFonts w:ascii="Sitka Small" w:hAnsi="Sitka Small"/>
                          <w:i/>
                          <w:sz w:val="20"/>
                          <w:szCs w:val="20"/>
                          <w:lang w:val="en-GB"/>
                        </w:rPr>
                        <w:t xml:space="preserve"> is carved in a</w:t>
                      </w:r>
                      <w:r w:rsidRPr="009273B9">
                        <w:rPr>
                          <w:rFonts w:ascii="Sitka Small" w:hAnsi="Sitka Small"/>
                          <w:i/>
                          <w:sz w:val="20"/>
                          <w:szCs w:val="20"/>
                          <w:lang w:val="en-GB"/>
                        </w:rPr>
                        <w:t xml:space="preserve"> sandstone</w:t>
                      </w:r>
                      <w:r w:rsidR="001F7B7B">
                        <w:rPr>
                          <w:rFonts w:ascii="Sitka Small" w:hAnsi="Sitka Small"/>
                          <w:i/>
                          <w:sz w:val="20"/>
                          <w:szCs w:val="20"/>
                          <w:lang w:val="en-GB"/>
                        </w:rPr>
                        <w:t xml:space="preserve"> block</w:t>
                      </w:r>
                      <w:r w:rsidRPr="009273B9">
                        <w:rPr>
                          <w:rFonts w:ascii="Sitka Small" w:hAnsi="Sitka Small"/>
                          <w:i/>
                          <w:sz w:val="20"/>
                          <w:szCs w:val="20"/>
                          <w:lang w:val="en-GB"/>
                        </w:rPr>
                        <w:t xml:space="preserve">,” </w:t>
                      </w:r>
                      <w:r w:rsidRPr="009273B9">
                        <w:rPr>
                          <w:rFonts w:ascii="Sitka Small" w:hAnsi="Sitka Small"/>
                          <w:sz w:val="20"/>
                          <w:szCs w:val="20"/>
                          <w:lang w:val="en-GB"/>
                        </w:rPr>
                        <w:t xml:space="preserve">says </w:t>
                      </w:r>
                      <w:r w:rsidRPr="009273B9">
                        <w:rPr>
                          <w:rFonts w:ascii="Sitka Small" w:hAnsi="Sitka Small"/>
                          <w:b/>
                          <w:sz w:val="20"/>
                          <w:szCs w:val="20"/>
                          <w:lang w:val="en-GB"/>
                        </w:rPr>
                        <w:t>Albert Kubišta</w:t>
                      </w:r>
                      <w:r w:rsidR="001F7B7B">
                        <w:rPr>
                          <w:rFonts w:ascii="Sitka Small" w:hAnsi="Sitka Small"/>
                          <w:b/>
                          <w:sz w:val="20"/>
                          <w:szCs w:val="20"/>
                          <w:lang w:val="en-GB"/>
                        </w:rPr>
                        <w:t>,</w:t>
                      </w:r>
                      <w:r w:rsidRPr="009273B9">
                        <w:rPr>
                          <w:rFonts w:ascii="Sitka Small" w:hAnsi="Sitka Small"/>
                          <w:b/>
                          <w:sz w:val="20"/>
                          <w:szCs w:val="20"/>
                          <w:lang w:val="en-GB"/>
                        </w:rPr>
                        <w:t xml:space="preserve"> </w:t>
                      </w:r>
                      <w:r w:rsidR="001F7B7B">
                        <w:rPr>
                          <w:rFonts w:ascii="Sitka Small" w:hAnsi="Sitka Small"/>
                          <w:sz w:val="20"/>
                          <w:szCs w:val="20"/>
                          <w:lang w:val="en-GB"/>
                        </w:rPr>
                        <w:t xml:space="preserve">director </w:t>
                      </w:r>
                      <w:r w:rsidRPr="009273B9">
                        <w:rPr>
                          <w:rFonts w:ascii="Sitka Small" w:hAnsi="Sitka Small"/>
                          <w:sz w:val="20"/>
                          <w:szCs w:val="20"/>
                          <w:lang w:val="en-GB"/>
                        </w:rPr>
                        <w:t xml:space="preserve">of the New Town Hall. </w:t>
                      </w:r>
                      <w:r w:rsidRPr="009273B9">
                        <w:rPr>
                          <w:rFonts w:ascii="Sitka Small" w:hAnsi="Sitka Small"/>
                          <w:i/>
                          <w:sz w:val="20"/>
                          <w:szCs w:val="20"/>
                          <w:lang w:val="en-GB"/>
                        </w:rPr>
                        <w:t>“</w:t>
                      </w:r>
                      <w:r w:rsidR="00D83EB1">
                        <w:rPr>
                          <w:rFonts w:ascii="Sitka Small" w:hAnsi="Sitka Small"/>
                          <w:i/>
                          <w:sz w:val="20"/>
                          <w:szCs w:val="20"/>
                          <w:lang w:val="en-GB"/>
                        </w:rPr>
                        <w:t xml:space="preserve">The Tower </w:t>
                      </w:r>
                      <w:r w:rsidRPr="009273B9">
                        <w:rPr>
                          <w:rFonts w:ascii="Sitka Small" w:hAnsi="Sitka Small"/>
                          <w:i/>
                          <w:sz w:val="20"/>
                          <w:szCs w:val="20"/>
                          <w:lang w:val="en-GB"/>
                        </w:rPr>
                        <w:t xml:space="preserve">Gallery is an integral part of the tour circuit. </w:t>
                      </w:r>
                      <w:r w:rsidR="000A49B8">
                        <w:rPr>
                          <w:rFonts w:ascii="Sitka Small" w:hAnsi="Sitka Small"/>
                          <w:i/>
                          <w:sz w:val="20"/>
                          <w:szCs w:val="20"/>
                          <w:lang w:val="en-GB"/>
                        </w:rPr>
                        <w:t>H</w:t>
                      </w:r>
                      <w:r w:rsidRPr="009273B9">
                        <w:rPr>
                          <w:rFonts w:ascii="Sitka Small" w:hAnsi="Sitka Small"/>
                          <w:i/>
                          <w:sz w:val="20"/>
                          <w:szCs w:val="20"/>
                          <w:lang w:val="en-GB"/>
                        </w:rPr>
                        <w:t>ere you can find temporary exhibitions</w:t>
                      </w:r>
                      <w:r w:rsidR="000A49B8">
                        <w:rPr>
                          <w:rFonts w:ascii="Sitka Small" w:hAnsi="Sitka Small"/>
                          <w:i/>
                          <w:sz w:val="20"/>
                          <w:szCs w:val="20"/>
                          <w:lang w:val="en-GB"/>
                        </w:rPr>
                        <w:t xml:space="preserve"> </w:t>
                      </w:r>
                      <w:r w:rsidR="003160AB">
                        <w:rPr>
                          <w:rFonts w:ascii="Sitka Small" w:hAnsi="Sitka Small"/>
                          <w:i/>
                          <w:sz w:val="20"/>
                          <w:szCs w:val="20"/>
                          <w:lang w:val="en-GB"/>
                        </w:rPr>
                        <w:t>of photographs and paintings or</w:t>
                      </w:r>
                      <w:r w:rsidRPr="009273B9">
                        <w:rPr>
                          <w:rFonts w:ascii="Sitka Small" w:hAnsi="Sitka Small"/>
                          <w:i/>
                          <w:sz w:val="20"/>
                          <w:szCs w:val="20"/>
                          <w:lang w:val="en-GB"/>
                        </w:rPr>
                        <w:t xml:space="preserve"> permanent exhibition</w:t>
                      </w:r>
                      <w:r w:rsidR="00D83EB1">
                        <w:rPr>
                          <w:rFonts w:ascii="Sitka Small" w:hAnsi="Sitka Small"/>
                          <w:i/>
                          <w:sz w:val="20"/>
                          <w:szCs w:val="20"/>
                          <w:lang w:val="en-GB"/>
                        </w:rPr>
                        <w:t xml:space="preserve"> about</w:t>
                      </w:r>
                      <w:r w:rsidRPr="009273B9">
                        <w:rPr>
                          <w:rFonts w:ascii="Sitka Small" w:hAnsi="Sitka Small"/>
                          <w:i/>
                          <w:sz w:val="20"/>
                          <w:szCs w:val="20"/>
                          <w:lang w:val="en-GB"/>
                        </w:rPr>
                        <w:t xml:space="preserve"> New Town’s history, its Town Hall and the </w:t>
                      </w:r>
                      <w:r w:rsidR="00D83EB1">
                        <w:rPr>
                          <w:rFonts w:ascii="Sitka Small" w:hAnsi="Sitka Small"/>
                          <w:i/>
                          <w:sz w:val="20"/>
                          <w:szCs w:val="20"/>
                          <w:lang w:val="en-GB"/>
                        </w:rPr>
                        <w:t>adjacent</w:t>
                      </w:r>
                      <w:r w:rsidRPr="009273B9">
                        <w:rPr>
                          <w:rFonts w:ascii="Sitka Small" w:hAnsi="Sitka Small"/>
                          <w:i/>
                          <w:sz w:val="20"/>
                          <w:szCs w:val="20"/>
                          <w:lang w:val="en-GB"/>
                        </w:rPr>
                        <w:t xml:space="preserve"> Charles Square</w:t>
                      </w:r>
                      <w:r w:rsidR="003160AB">
                        <w:rPr>
                          <w:rFonts w:ascii="Sitka Small" w:hAnsi="Sitka Small"/>
                          <w:i/>
                          <w:sz w:val="20"/>
                          <w:szCs w:val="20"/>
                          <w:lang w:val="en-GB"/>
                        </w:rPr>
                        <w:t xml:space="preserve">, </w:t>
                      </w:r>
                      <w:r w:rsidR="003160AB">
                        <w:rPr>
                          <w:rFonts w:ascii="Sitka Small" w:hAnsi="Sitka Small"/>
                          <w:i/>
                          <w:sz w:val="20"/>
                          <w:szCs w:val="20"/>
                          <w:lang w:val="en-GB"/>
                        </w:rPr>
                        <w:t>located in the former tower keeper</w:t>
                      </w:r>
                      <w:r w:rsidR="003160AB">
                        <w:rPr>
                          <w:rFonts w:ascii="Sitka Small" w:hAnsi="Sitka Small"/>
                          <w:i/>
                          <w:sz w:val="20"/>
                          <w:szCs w:val="20"/>
                          <w:lang w:val="en-US"/>
                        </w:rPr>
                        <w:t>’s apartment</w:t>
                      </w:r>
                      <w:r w:rsidR="003160AB">
                        <w:rPr>
                          <w:rFonts w:ascii="Sitka Small" w:hAnsi="Sitka Small"/>
                          <w:i/>
                          <w:sz w:val="20"/>
                          <w:szCs w:val="20"/>
                          <w:lang w:val="en-GB"/>
                        </w:rPr>
                        <w:t>. It</w:t>
                      </w:r>
                      <w:r w:rsidR="00D83EB1">
                        <w:rPr>
                          <w:rFonts w:ascii="Sitka Small" w:hAnsi="Sitka Small"/>
                          <w:i/>
                          <w:sz w:val="20"/>
                          <w:szCs w:val="20"/>
                          <w:lang w:val="en-GB"/>
                        </w:rPr>
                        <w:t xml:space="preserve"> features the oldest Prague panor</w:t>
                      </w:r>
                      <w:bookmarkStart w:id="1" w:name="_GoBack"/>
                      <w:bookmarkEnd w:id="1"/>
                      <w:r w:rsidR="00D83EB1">
                        <w:rPr>
                          <w:rFonts w:ascii="Sitka Small" w:hAnsi="Sitka Small"/>
                          <w:i/>
                          <w:sz w:val="20"/>
                          <w:szCs w:val="20"/>
                          <w:lang w:val="en-GB"/>
                        </w:rPr>
                        <w:t xml:space="preserve">amas that capture the look of Prague from elevated spots surrounding the </w:t>
                      </w:r>
                      <w:r w:rsidR="000A49B8">
                        <w:rPr>
                          <w:rFonts w:ascii="Sitka Small" w:hAnsi="Sitka Small"/>
                          <w:i/>
                          <w:sz w:val="20"/>
                          <w:szCs w:val="20"/>
                          <w:lang w:val="en-GB"/>
                        </w:rPr>
                        <w:t>city</w:t>
                      </w:r>
                      <w:r w:rsidRPr="009273B9">
                        <w:rPr>
                          <w:rFonts w:ascii="Sitka Small" w:hAnsi="Sitka Small"/>
                          <w:i/>
                          <w:sz w:val="20"/>
                          <w:szCs w:val="20"/>
                          <w:lang w:val="en-GB"/>
                        </w:rPr>
                        <w:t xml:space="preserve">,” </w:t>
                      </w:r>
                      <w:r w:rsidRPr="009273B9">
                        <w:rPr>
                          <w:rFonts w:ascii="Sitka Small" w:hAnsi="Sitka Small"/>
                          <w:sz w:val="20"/>
                          <w:szCs w:val="20"/>
                          <w:lang w:val="en-GB"/>
                        </w:rPr>
                        <w:t xml:space="preserve">adds </w:t>
                      </w:r>
                      <w:r w:rsidRPr="009273B9">
                        <w:rPr>
                          <w:rFonts w:ascii="Sitka Small" w:hAnsi="Sitka Small"/>
                          <w:b/>
                          <w:sz w:val="20"/>
                          <w:szCs w:val="20"/>
                          <w:lang w:val="en-GB"/>
                        </w:rPr>
                        <w:t>Mr. Kubišta.</w:t>
                      </w:r>
                      <w:r w:rsidRPr="009273B9">
                        <w:rPr>
                          <w:rFonts w:ascii="Sitka Small" w:hAnsi="Sitka Small"/>
                          <w:i/>
                          <w:sz w:val="20"/>
                          <w:szCs w:val="20"/>
                          <w:lang w:val="en-GB"/>
                        </w:rPr>
                        <w:t xml:space="preserve">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C46ADF" w:rsidRDefault="00C46ADF" w:rsidP="00845BE0">
                      <w:pPr>
                        <w:spacing w:line="276" w:lineRule="auto"/>
                        <w:rPr>
                          <w:rFonts w:ascii="Arial" w:hAnsi="Arial"/>
                          <w:sz w:val="20"/>
                          <w:szCs w:val="20"/>
                          <w:lang w:val="en-GB"/>
                        </w:rPr>
                      </w:pPr>
                    </w:p>
                    <w:p w:rsidR="003D2CDB" w:rsidRPr="00E762BF" w:rsidRDefault="003D2CDB"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even" r:id="rId8"/>
      <w:headerReference w:type="default" r:id="rId9"/>
      <w:footerReference w:type="even" r:id="rId10"/>
      <w:footerReference w:type="default" r:id="rId11"/>
      <w:headerReference w:type="first" r:id="rId12"/>
      <w:footerReference w:type="first" r:id="rId13"/>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1C" w:rsidRDefault="0036281C">
      <w:r>
        <w:separator/>
      </w:r>
    </w:p>
  </w:endnote>
  <w:endnote w:type="continuationSeparator" w:id="0">
    <w:p w:rsidR="0036281C" w:rsidRDefault="0036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D5" w:rsidRDefault="00B46F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p w:rsidR="003D2CDB" w:rsidRDefault="003D2CDB" w:rsidP="00845BE0">
    <w:pPr>
      <w:ind w:left="568" w:firstLine="708"/>
      <w:jc w:val="both"/>
      <w:rPr>
        <w:rFonts w:ascii="Sitka Small" w:hAnsi="Sitka Small" w:cs="Arial"/>
        <w:color w:val="7030A0"/>
        <w:sz w:val="16"/>
        <w:szCs w:val="16"/>
        <w:lang w:val="en-GB"/>
      </w:rPr>
    </w:pPr>
  </w:p>
  <w:p w:rsidR="003D2CDB" w:rsidRPr="00E07867" w:rsidRDefault="003D2CDB" w:rsidP="003D2CDB">
    <w:pPr>
      <w:tabs>
        <w:tab w:val="center" w:pos="5764"/>
      </w:tabs>
      <w:ind w:left="428" w:firstLine="708"/>
      <w:jc w:val="both"/>
      <w:rPr>
        <w:rFonts w:ascii="Sitka Small" w:hAnsi="Sitka Small" w:cs="Arial"/>
        <w:color w:val="7030A0"/>
        <w:sz w:val="16"/>
        <w:szCs w:val="16"/>
      </w:rPr>
    </w:pPr>
    <w:r>
      <w:rPr>
        <w:rFonts w:ascii="Sitka Small" w:hAnsi="Sitka Small" w:cs="Arial"/>
        <w:color w:val="7030A0"/>
        <w:sz w:val="16"/>
        <w:szCs w:val="16"/>
      </w:rPr>
      <w:t xml:space="preserve">    </w:t>
    </w:r>
    <w:r w:rsidR="00B46FD5">
      <w:rPr>
        <w:rFonts w:ascii="Sitka Small" w:hAnsi="Sitka Small" w:cs="Arial"/>
        <w:color w:val="7030A0"/>
        <w:sz w:val="16"/>
        <w:szCs w:val="16"/>
      </w:rPr>
      <w:t xml:space="preserve">New Town Hall                   </w:t>
    </w:r>
    <w:r w:rsidRPr="00E07867">
      <w:rPr>
        <w:rFonts w:ascii="Sitka Small" w:hAnsi="Sitka Small" w:cs="Arial"/>
        <w:color w:val="7030A0"/>
        <w:sz w:val="16"/>
        <w:szCs w:val="16"/>
      </w:rPr>
      <w:t xml:space="preserve"> </w:t>
    </w:r>
    <w:r w:rsidRPr="00E07867">
      <w:rPr>
        <w:rFonts w:ascii="Sitka Small" w:hAnsi="Sitka Small" w:cs="Arial"/>
        <w:color w:val="7030A0"/>
        <w:sz w:val="16"/>
        <w:szCs w:val="16"/>
      </w:rPr>
      <w:tab/>
      <w:t xml:space="preserve">                         </w:t>
    </w:r>
    <w:r>
      <w:rPr>
        <w:rFonts w:ascii="Sitka Small" w:hAnsi="Sitka Small" w:cs="Arial"/>
        <w:color w:val="7030A0"/>
        <w:sz w:val="16"/>
        <w:szCs w:val="16"/>
      </w:rPr>
      <w:t xml:space="preserve">                  </w:t>
    </w:r>
    <w:r w:rsidRPr="00E07867">
      <w:rPr>
        <w:rFonts w:ascii="Sitka Small" w:hAnsi="Sitka Small" w:cs="Arial"/>
        <w:color w:val="7030A0"/>
        <w:sz w:val="16"/>
        <w:szCs w:val="16"/>
      </w:rPr>
      <w:t>E: badurova@nrpraha.cz / www.nrpraha.cz</w:t>
    </w:r>
  </w:p>
  <w:p w:rsidR="003D2CDB" w:rsidRPr="00E07867" w:rsidRDefault="003D2CDB" w:rsidP="003D2CDB">
    <w:pPr>
      <w:tabs>
        <w:tab w:val="left" w:pos="6265"/>
      </w:tabs>
      <w:ind w:left="428" w:firstLine="708"/>
      <w:jc w:val="both"/>
      <w:rPr>
        <w:rFonts w:ascii="Sitka Small" w:hAnsi="Sitka Small" w:cs="Arial"/>
        <w:color w:val="7030A0"/>
        <w:sz w:val="16"/>
        <w:szCs w:val="16"/>
      </w:rPr>
    </w:pPr>
    <w:r>
      <w:rPr>
        <w:rFonts w:ascii="Sitka Small" w:hAnsi="Sitka Small" w:cs="Arial"/>
        <w:color w:val="7030A0"/>
        <w:sz w:val="16"/>
        <w:szCs w:val="16"/>
      </w:rPr>
      <w:t xml:space="preserve">    </w:t>
    </w:r>
    <w:r w:rsidRPr="00E07867">
      <w:rPr>
        <w:rFonts w:ascii="Sitka Small" w:hAnsi="Sitka Small" w:cs="Arial"/>
        <w:color w:val="7030A0"/>
        <w:sz w:val="16"/>
        <w:szCs w:val="16"/>
      </w:rPr>
      <w:t xml:space="preserve">Karlovo nám. 1/23 / Praha 2 / 120 00 / CZ </w:t>
    </w:r>
    <w:r>
      <w:rPr>
        <w:rFonts w:ascii="Sitka Small" w:hAnsi="Sitka Small" w:cs="Arial"/>
        <w:color w:val="7030A0"/>
        <w:sz w:val="16"/>
        <w:szCs w:val="16"/>
      </w:rPr>
      <w:t xml:space="preserve">                  </w:t>
    </w:r>
    <w:r w:rsidRPr="00E07867">
      <w:rPr>
        <w:rFonts w:ascii="Sitka Small" w:hAnsi="Sitka Small" w:cs="Arial"/>
        <w:color w:val="7030A0"/>
        <w:sz w:val="16"/>
        <w:szCs w:val="16"/>
      </w:rPr>
      <w:t>IČ: 75092972 / DIČ: CZ75092972</w:t>
    </w:r>
  </w:p>
  <w:p w:rsidR="003D2CDB" w:rsidRPr="00845BE0" w:rsidRDefault="003D2CDB" w:rsidP="003D2CDB">
    <w:pPr>
      <w:ind w:left="428" w:firstLine="708"/>
      <w:jc w:val="both"/>
      <w:rPr>
        <w:rFonts w:ascii="Sitka Small" w:hAnsi="Sitka Small" w:cs="Arial"/>
        <w:color w:val="7030A0"/>
        <w:sz w:val="16"/>
        <w:szCs w:val="16"/>
      </w:rPr>
    </w:pPr>
    <w:r>
      <w:rPr>
        <w:rFonts w:ascii="Sitka Small" w:hAnsi="Sitka Small" w:cs="Arial"/>
        <w:color w:val="7030A0"/>
        <w:sz w:val="16"/>
        <w:szCs w:val="16"/>
      </w:rPr>
      <w:t xml:space="preserve">    </w:t>
    </w:r>
    <w:r w:rsidRPr="00E07867">
      <w:rPr>
        <w:rFonts w:ascii="Sitka Small" w:hAnsi="Sitka Small" w:cs="Arial"/>
        <w:color w:val="7030A0"/>
        <w:sz w:val="16"/>
        <w:szCs w:val="16"/>
      </w:rPr>
      <w:t xml:space="preserve">T: +420 224 948 229 / M: + 725 061 407                                   </w:t>
    </w:r>
  </w:p>
  <w:p w:rsidR="003D2CDB" w:rsidRPr="00AA422B" w:rsidRDefault="003D2CDB" w:rsidP="00845BE0">
    <w:pPr>
      <w:ind w:left="568" w:firstLine="708"/>
      <w:jc w:val="both"/>
      <w:rPr>
        <w:rFonts w:ascii="Sitka Small" w:hAnsi="Sitka Small" w:cs="Arial"/>
        <w:color w:val="7030A0"/>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D5" w:rsidRDefault="00B46F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1C" w:rsidRDefault="0036281C">
      <w:r>
        <w:separator/>
      </w:r>
    </w:p>
  </w:footnote>
  <w:footnote w:type="continuationSeparator" w:id="0">
    <w:p w:rsidR="0036281C" w:rsidRDefault="0036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D5" w:rsidRDefault="00B46F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D5" w:rsidRDefault="00B46F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49B8"/>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1F7B7B"/>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160AB"/>
    <w:rsid w:val="00320E7F"/>
    <w:rsid w:val="00323895"/>
    <w:rsid w:val="00331293"/>
    <w:rsid w:val="00331D2B"/>
    <w:rsid w:val="00337925"/>
    <w:rsid w:val="003428DF"/>
    <w:rsid w:val="003504A5"/>
    <w:rsid w:val="003533F2"/>
    <w:rsid w:val="00355A24"/>
    <w:rsid w:val="0036281C"/>
    <w:rsid w:val="00372FEF"/>
    <w:rsid w:val="0038532E"/>
    <w:rsid w:val="00387C1C"/>
    <w:rsid w:val="00391217"/>
    <w:rsid w:val="003928D4"/>
    <w:rsid w:val="003A78A5"/>
    <w:rsid w:val="003B58A5"/>
    <w:rsid w:val="003B654A"/>
    <w:rsid w:val="003C15BE"/>
    <w:rsid w:val="003D0A9D"/>
    <w:rsid w:val="003D2CDB"/>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64484"/>
    <w:rsid w:val="006861B7"/>
    <w:rsid w:val="006957D7"/>
    <w:rsid w:val="00697C06"/>
    <w:rsid w:val="006B07F9"/>
    <w:rsid w:val="006B1C79"/>
    <w:rsid w:val="006B2E21"/>
    <w:rsid w:val="006C035C"/>
    <w:rsid w:val="006C4513"/>
    <w:rsid w:val="006D07D5"/>
    <w:rsid w:val="006D16A0"/>
    <w:rsid w:val="006E1B4C"/>
    <w:rsid w:val="006E2F64"/>
    <w:rsid w:val="006E3C79"/>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07AF0"/>
    <w:rsid w:val="009103C7"/>
    <w:rsid w:val="00915CF4"/>
    <w:rsid w:val="009179F6"/>
    <w:rsid w:val="00920D21"/>
    <w:rsid w:val="009273B9"/>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46FD5"/>
    <w:rsid w:val="00B518A1"/>
    <w:rsid w:val="00B54CCF"/>
    <w:rsid w:val="00B56BC6"/>
    <w:rsid w:val="00B61552"/>
    <w:rsid w:val="00B62F3E"/>
    <w:rsid w:val="00B70A4D"/>
    <w:rsid w:val="00B879D1"/>
    <w:rsid w:val="00B9122B"/>
    <w:rsid w:val="00B9155F"/>
    <w:rsid w:val="00B94ED8"/>
    <w:rsid w:val="00B97DAE"/>
    <w:rsid w:val="00BB307A"/>
    <w:rsid w:val="00BC758D"/>
    <w:rsid w:val="00BD5610"/>
    <w:rsid w:val="00BF15BC"/>
    <w:rsid w:val="00BF5ADD"/>
    <w:rsid w:val="00C050BC"/>
    <w:rsid w:val="00C1162B"/>
    <w:rsid w:val="00C13192"/>
    <w:rsid w:val="00C23083"/>
    <w:rsid w:val="00C34A36"/>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558F3"/>
    <w:rsid w:val="00D605A6"/>
    <w:rsid w:val="00D715D0"/>
    <w:rsid w:val="00D80E3C"/>
    <w:rsid w:val="00D83EB1"/>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60BDB"/>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A4E07-0E96-47BD-85B9-53A6A947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424A-C037-4614-A039-7020F327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123</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Bakotová Kamila</cp:lastModifiedBy>
  <cp:revision>6</cp:revision>
  <cp:lastPrinted>2015-01-09T10:29:00Z</cp:lastPrinted>
  <dcterms:created xsi:type="dcterms:W3CDTF">2017-04-24T13:20:00Z</dcterms:created>
  <dcterms:modified xsi:type="dcterms:W3CDTF">2017-04-25T07:56:00Z</dcterms:modified>
</cp:coreProperties>
</file>