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F4" w:rsidRPr="00AD318C" w:rsidRDefault="00F540F4" w:rsidP="00403A2B">
      <w:pPr>
        <w:pStyle w:val="Nadpis2"/>
        <w:ind w:left="709" w:right="-284"/>
        <w:rPr>
          <w:rFonts w:ascii="Arial" w:hAnsi="Arial" w:cs="Arial"/>
          <w:sz w:val="54"/>
          <w:szCs w:val="54"/>
        </w:rPr>
      </w:pPr>
      <w:r w:rsidRPr="00AD318C">
        <w:rPr>
          <w:rStyle w:val="Nzevknihy"/>
          <w:rFonts w:ascii="Arial" w:hAnsi="Arial" w:cs="Arial"/>
          <w:b w:val="0"/>
          <w:bCs w:val="0"/>
          <w:smallCaps w:val="0"/>
          <w:spacing w:val="0"/>
          <w:sz w:val="54"/>
          <w:szCs w:val="54"/>
        </w:rPr>
        <w:t xml:space="preserve">Zpravodaj pro incoming </w:t>
      </w:r>
      <w:r w:rsidR="00AD318C" w:rsidRPr="00AD318C">
        <w:rPr>
          <w:rStyle w:val="Nzevknihy"/>
          <w:rFonts w:ascii="Arial" w:hAnsi="Arial" w:cs="Arial"/>
          <w:b w:val="0"/>
          <w:bCs w:val="0"/>
          <w:smallCaps w:val="0"/>
          <w:spacing w:val="0"/>
          <w:sz w:val="54"/>
          <w:szCs w:val="54"/>
        </w:rPr>
        <w:t xml:space="preserve">a průvodce </w:t>
      </w:r>
      <w:r w:rsidR="00403A2B">
        <w:rPr>
          <w:rFonts w:ascii="Arial" w:hAnsi="Arial" w:cs="Arial"/>
          <w:b/>
          <w:color w:val="B81B2F"/>
          <w:sz w:val="54"/>
          <w:szCs w:val="54"/>
        </w:rPr>
        <w:t>1</w:t>
      </w:r>
      <w:r w:rsidR="00DA2CA9">
        <w:rPr>
          <w:rFonts w:ascii="Arial" w:hAnsi="Arial" w:cs="Arial"/>
          <w:b/>
          <w:color w:val="B81B2F"/>
          <w:sz w:val="54"/>
          <w:szCs w:val="54"/>
        </w:rPr>
        <w:t>2</w:t>
      </w:r>
      <w:r w:rsidR="00E06A2D">
        <w:rPr>
          <w:rFonts w:ascii="Arial" w:hAnsi="Arial" w:cs="Arial"/>
          <w:b/>
          <w:color w:val="B81B2F"/>
          <w:sz w:val="54"/>
          <w:szCs w:val="54"/>
        </w:rPr>
        <w:t>/2016</w:t>
      </w:r>
      <w:r w:rsidR="000E67D4" w:rsidRPr="00AD318C">
        <w:rPr>
          <w:rFonts w:ascii="Arial" w:hAnsi="Arial" w:cs="Arial"/>
          <w:b/>
          <w:color w:val="B81B2F"/>
          <w:sz w:val="54"/>
          <w:szCs w:val="54"/>
        </w:rPr>
        <w:t xml:space="preserve"> </w:t>
      </w:r>
    </w:p>
    <w:p w:rsidR="00210D6C" w:rsidRPr="00210D6C" w:rsidRDefault="00894B57" w:rsidP="00210D6C">
      <w:pPr>
        <w:pStyle w:val="Nadpis1"/>
        <w:rPr>
          <w:rFonts w:ascii="Arial" w:hAnsi="Arial" w:cs="Arial"/>
          <w:b/>
          <w:szCs w:val="20"/>
        </w:rPr>
      </w:pPr>
      <w:r w:rsidRPr="00E83FD6">
        <w:rPr>
          <w:rFonts w:ascii="Arial" w:hAnsi="Arial" w:cs="Arial"/>
          <w:b/>
          <w:szCs w:val="20"/>
        </w:rPr>
        <w:t>Novinky z </w:t>
      </w:r>
      <w:r w:rsidR="00210D6C">
        <w:rPr>
          <w:rFonts w:ascii="Arial" w:hAnsi="Arial" w:cs="Arial"/>
          <w:b/>
          <w:szCs w:val="20"/>
        </w:rPr>
        <w:t>Prague City Tourism</w:t>
      </w:r>
    </w:p>
    <w:p w:rsidR="00210D6C" w:rsidRDefault="00B6780D" w:rsidP="00210D6C">
      <w:pPr>
        <w:pStyle w:val="Odstavecseseznamem"/>
        <w:numPr>
          <w:ilvl w:val="0"/>
          <w:numId w:val="4"/>
        </w:numPr>
        <w:rPr>
          <w:rFonts w:ascii="Arial" w:hAnsi="Arial" w:cs="Arial"/>
          <w:sz w:val="20"/>
          <w:szCs w:val="20"/>
          <w:lang w:eastAsia="en-US"/>
        </w:rPr>
      </w:pPr>
      <w:r>
        <w:rPr>
          <w:rFonts w:ascii="Arial" w:hAnsi="Arial" w:cs="Arial"/>
          <w:sz w:val="20"/>
          <w:szCs w:val="20"/>
          <w:lang w:eastAsia="en-US"/>
        </w:rPr>
        <w:t xml:space="preserve">Vyšlo další číslo čtvrtletníku </w:t>
      </w:r>
      <w:r w:rsidR="0095219E">
        <w:rPr>
          <w:rFonts w:ascii="Arial" w:hAnsi="Arial" w:cs="Arial"/>
          <w:sz w:val="20"/>
          <w:szCs w:val="20"/>
          <w:lang w:eastAsia="en-US"/>
        </w:rPr>
        <w:t>T</w:t>
      </w:r>
      <w:r>
        <w:rPr>
          <w:rFonts w:ascii="Arial" w:hAnsi="Arial" w:cs="Arial"/>
          <w:sz w:val="20"/>
          <w:szCs w:val="20"/>
          <w:lang w:eastAsia="en-US"/>
        </w:rPr>
        <w:t>he Prague Preview</w:t>
      </w:r>
    </w:p>
    <w:p w:rsidR="00B6780D" w:rsidRPr="00B6780D" w:rsidRDefault="00B6780D" w:rsidP="00B6780D">
      <w:pPr>
        <w:pStyle w:val="Odstavecseseznamem"/>
        <w:numPr>
          <w:ilvl w:val="0"/>
          <w:numId w:val="4"/>
        </w:numPr>
        <w:rPr>
          <w:rFonts w:ascii="Arial" w:hAnsi="Arial" w:cs="Arial"/>
          <w:sz w:val="20"/>
          <w:szCs w:val="20"/>
          <w:lang w:eastAsia="en-US"/>
        </w:rPr>
      </w:pPr>
      <w:r w:rsidRPr="00B6780D">
        <w:rPr>
          <w:rFonts w:ascii="Arial" w:hAnsi="Arial" w:cs="Arial"/>
          <w:sz w:val="20"/>
          <w:szCs w:val="20"/>
          <w:lang w:eastAsia="en-US"/>
        </w:rPr>
        <w:t>Prague City Tourism spustil váno</w:t>
      </w:r>
      <w:r w:rsidRPr="00B6780D">
        <w:rPr>
          <w:rFonts w:ascii="Arial" w:hAnsi="Arial" w:cs="Arial" w:hint="eastAsia"/>
          <w:sz w:val="20"/>
          <w:szCs w:val="20"/>
          <w:lang w:eastAsia="en-US"/>
        </w:rPr>
        <w:t>č</w:t>
      </w:r>
      <w:r w:rsidRPr="00B6780D">
        <w:rPr>
          <w:rFonts w:ascii="Arial" w:hAnsi="Arial" w:cs="Arial"/>
          <w:sz w:val="20"/>
          <w:szCs w:val="20"/>
          <w:lang w:eastAsia="en-US"/>
        </w:rPr>
        <w:t>ní web</w:t>
      </w:r>
    </w:p>
    <w:p w:rsidR="00B6780D" w:rsidRDefault="00B6780D" w:rsidP="00B6780D">
      <w:pPr>
        <w:pStyle w:val="Odstavecseseznamem"/>
        <w:numPr>
          <w:ilvl w:val="0"/>
          <w:numId w:val="4"/>
        </w:numPr>
        <w:rPr>
          <w:rFonts w:ascii="Arial" w:hAnsi="Arial" w:cs="Arial"/>
          <w:sz w:val="20"/>
          <w:szCs w:val="20"/>
          <w:lang w:eastAsia="en-US"/>
        </w:rPr>
      </w:pPr>
      <w:r w:rsidRPr="00B6780D">
        <w:rPr>
          <w:rFonts w:ascii="Arial" w:hAnsi="Arial" w:cs="Arial"/>
          <w:sz w:val="20"/>
          <w:szCs w:val="20"/>
          <w:lang w:eastAsia="en-US"/>
        </w:rPr>
        <w:t>Starom</w:t>
      </w:r>
      <w:r w:rsidRPr="00B6780D">
        <w:rPr>
          <w:rFonts w:ascii="Arial" w:hAnsi="Arial" w:cs="Arial" w:hint="eastAsia"/>
          <w:sz w:val="20"/>
          <w:szCs w:val="20"/>
          <w:lang w:eastAsia="en-US"/>
        </w:rPr>
        <w:t>ě</w:t>
      </w:r>
      <w:r w:rsidR="0000265D">
        <w:rPr>
          <w:rFonts w:ascii="Arial" w:hAnsi="Arial" w:cs="Arial"/>
          <w:sz w:val="20"/>
          <w:szCs w:val="20"/>
          <w:lang w:eastAsia="en-US"/>
        </w:rPr>
        <w:t>stská</w:t>
      </w:r>
      <w:r w:rsidRPr="00B6780D">
        <w:rPr>
          <w:rFonts w:ascii="Arial" w:hAnsi="Arial" w:cs="Arial"/>
          <w:sz w:val="20"/>
          <w:szCs w:val="20"/>
          <w:lang w:eastAsia="en-US"/>
        </w:rPr>
        <w:t xml:space="preserve"> radnic</w:t>
      </w:r>
      <w:r w:rsidR="0000265D">
        <w:rPr>
          <w:rFonts w:ascii="Arial" w:hAnsi="Arial" w:cs="Arial"/>
          <w:sz w:val="20"/>
          <w:szCs w:val="20"/>
          <w:lang w:eastAsia="en-US"/>
        </w:rPr>
        <w:t>e</w:t>
      </w:r>
    </w:p>
    <w:p w:rsidR="0000265D" w:rsidRPr="0000265D" w:rsidRDefault="0000265D" w:rsidP="0000265D">
      <w:pPr>
        <w:pStyle w:val="Odstavecseseznamem"/>
        <w:numPr>
          <w:ilvl w:val="0"/>
          <w:numId w:val="4"/>
        </w:numPr>
        <w:rPr>
          <w:rFonts w:ascii="Arial" w:hAnsi="Arial" w:cs="Arial"/>
          <w:sz w:val="20"/>
          <w:szCs w:val="20"/>
          <w:lang w:eastAsia="en-US"/>
        </w:rPr>
      </w:pPr>
      <w:r w:rsidRPr="0000265D">
        <w:rPr>
          <w:rFonts w:ascii="Arial" w:hAnsi="Arial" w:cs="Arial"/>
          <w:sz w:val="20"/>
          <w:szCs w:val="20"/>
          <w:lang w:eastAsia="en-US"/>
        </w:rPr>
        <w:t>Otevírací doba turistických informa</w:t>
      </w:r>
      <w:r w:rsidRPr="0000265D">
        <w:rPr>
          <w:rFonts w:ascii="Arial" w:hAnsi="Arial" w:cs="Arial" w:hint="eastAsia"/>
          <w:sz w:val="20"/>
          <w:szCs w:val="20"/>
          <w:lang w:eastAsia="en-US"/>
        </w:rPr>
        <w:t>č</w:t>
      </w:r>
      <w:r w:rsidRPr="0000265D">
        <w:rPr>
          <w:rFonts w:ascii="Arial" w:hAnsi="Arial" w:cs="Arial"/>
          <w:sz w:val="20"/>
          <w:szCs w:val="20"/>
          <w:lang w:eastAsia="en-US"/>
        </w:rPr>
        <w:t>ních a návšt</w:t>
      </w:r>
      <w:r w:rsidRPr="0000265D">
        <w:rPr>
          <w:rFonts w:ascii="Arial" w:hAnsi="Arial" w:cs="Arial" w:hint="eastAsia"/>
          <w:sz w:val="20"/>
          <w:szCs w:val="20"/>
          <w:lang w:eastAsia="en-US"/>
        </w:rPr>
        <w:t>ě</w:t>
      </w:r>
      <w:r w:rsidRPr="0000265D">
        <w:rPr>
          <w:rFonts w:ascii="Arial" w:hAnsi="Arial" w:cs="Arial"/>
          <w:sz w:val="20"/>
          <w:szCs w:val="20"/>
          <w:lang w:eastAsia="en-US"/>
        </w:rPr>
        <w:t>vnických center Prague City Tourism</w:t>
      </w:r>
    </w:p>
    <w:p w:rsidR="008D0FA4" w:rsidRDefault="00B95AE5" w:rsidP="00B95AE5">
      <w:pPr>
        <w:pStyle w:val="Odstavecseseznamem"/>
        <w:numPr>
          <w:ilvl w:val="0"/>
          <w:numId w:val="4"/>
        </w:numPr>
        <w:rPr>
          <w:rFonts w:ascii="Arial" w:hAnsi="Arial" w:cs="Arial"/>
          <w:sz w:val="20"/>
          <w:szCs w:val="20"/>
          <w:lang w:eastAsia="en-US"/>
        </w:rPr>
      </w:pPr>
      <w:r w:rsidRPr="00B95AE5">
        <w:rPr>
          <w:rFonts w:ascii="Arial" w:hAnsi="Arial" w:cs="Arial"/>
          <w:sz w:val="20"/>
          <w:szCs w:val="20"/>
          <w:lang w:eastAsia="en-US"/>
        </w:rPr>
        <w:t>Turisté si oblíbili vstupenku v</w:t>
      </w:r>
      <w:r w:rsidR="00F9237B">
        <w:rPr>
          <w:rFonts w:ascii="Arial" w:hAnsi="Arial" w:cs="Arial"/>
          <w:sz w:val="20"/>
          <w:szCs w:val="20"/>
          <w:lang w:eastAsia="en-US"/>
        </w:rPr>
        <w:t> </w:t>
      </w:r>
      <w:r w:rsidRPr="00B95AE5">
        <w:rPr>
          <w:rFonts w:ascii="Arial" w:hAnsi="Arial" w:cs="Arial"/>
          <w:sz w:val="20"/>
          <w:szCs w:val="20"/>
          <w:lang w:eastAsia="en-US"/>
        </w:rPr>
        <w:t>mobilu</w:t>
      </w:r>
    </w:p>
    <w:p w:rsidR="00F9237B" w:rsidRPr="00B95AE5" w:rsidRDefault="00F9237B" w:rsidP="00B95AE5">
      <w:pPr>
        <w:pStyle w:val="Odstavecseseznamem"/>
        <w:numPr>
          <w:ilvl w:val="0"/>
          <w:numId w:val="4"/>
        </w:numPr>
        <w:rPr>
          <w:rFonts w:ascii="Arial" w:hAnsi="Arial" w:cs="Arial"/>
          <w:sz w:val="20"/>
          <w:szCs w:val="20"/>
          <w:lang w:eastAsia="en-US"/>
        </w:rPr>
      </w:pPr>
      <w:r>
        <w:rPr>
          <w:rFonts w:ascii="Arial" w:hAnsi="Arial" w:cs="Arial"/>
          <w:sz w:val="20"/>
          <w:szCs w:val="20"/>
          <w:lang w:eastAsia="en-US"/>
        </w:rPr>
        <w:t>Vyjd</w:t>
      </w:r>
      <w:r w:rsidR="0000265D">
        <w:rPr>
          <w:rFonts w:ascii="Arial" w:hAnsi="Arial" w:cs="Arial"/>
          <w:sz w:val="20"/>
          <w:szCs w:val="20"/>
          <w:lang w:eastAsia="en-US"/>
        </w:rPr>
        <w:t>e</w:t>
      </w:r>
      <w:r>
        <w:rPr>
          <w:rFonts w:ascii="Arial" w:hAnsi="Arial" w:cs="Arial"/>
          <w:sz w:val="20"/>
          <w:szCs w:val="20"/>
          <w:lang w:eastAsia="en-US"/>
        </w:rPr>
        <w:t xml:space="preserve"> zahraniční zpravodaj Prague City Tourism</w:t>
      </w:r>
    </w:p>
    <w:p w:rsidR="00824553" w:rsidRPr="00D63FC0" w:rsidRDefault="00D63FC0" w:rsidP="00D63FC0">
      <w:pPr>
        <w:pStyle w:val="Odstavecseseznamem"/>
        <w:numPr>
          <w:ilvl w:val="0"/>
          <w:numId w:val="4"/>
        </w:numPr>
        <w:rPr>
          <w:rFonts w:ascii="Arial" w:hAnsi="Arial" w:cs="Arial"/>
          <w:sz w:val="20"/>
          <w:szCs w:val="20"/>
          <w:lang w:eastAsia="en-US"/>
        </w:rPr>
      </w:pPr>
      <w:r>
        <w:rPr>
          <w:rFonts w:ascii="Arial" w:hAnsi="Arial" w:cs="Arial"/>
          <w:sz w:val="20"/>
          <w:szCs w:val="20"/>
          <w:lang w:eastAsia="en-US"/>
        </w:rPr>
        <w:t>Kurzy pro průvodce</w:t>
      </w:r>
    </w:p>
    <w:p w:rsidR="00F540F4" w:rsidRPr="00E83FD6" w:rsidRDefault="00F540F4" w:rsidP="00256A60">
      <w:pPr>
        <w:pStyle w:val="Nadpis1"/>
        <w:rPr>
          <w:rFonts w:ascii="Arial" w:hAnsi="Arial" w:cs="Arial"/>
          <w:b/>
          <w:szCs w:val="20"/>
        </w:rPr>
      </w:pPr>
      <w:r w:rsidRPr="00E83FD6">
        <w:rPr>
          <w:rFonts w:ascii="Arial" w:hAnsi="Arial" w:cs="Arial"/>
          <w:b/>
          <w:szCs w:val="20"/>
        </w:rPr>
        <w:t xml:space="preserve">Večerní prohlídky Staroměstské radnice </w:t>
      </w:r>
      <w:r w:rsidR="00456A31">
        <w:rPr>
          <w:rFonts w:ascii="Arial" w:hAnsi="Arial" w:cs="Arial"/>
          <w:b/>
          <w:szCs w:val="20"/>
        </w:rPr>
        <w:t xml:space="preserve">a Národního divadla </w:t>
      </w:r>
    </w:p>
    <w:p w:rsidR="002F4928" w:rsidRPr="00E83FD6" w:rsidRDefault="00773C0F" w:rsidP="002F4928">
      <w:pPr>
        <w:pStyle w:val="Nadpis1"/>
        <w:rPr>
          <w:rFonts w:ascii="Arial" w:hAnsi="Arial" w:cs="Arial"/>
          <w:b/>
          <w:szCs w:val="20"/>
        </w:rPr>
      </w:pPr>
      <w:r w:rsidRPr="00E83FD6">
        <w:rPr>
          <w:rFonts w:ascii="Arial" w:hAnsi="Arial" w:cs="Arial"/>
          <w:b/>
          <w:szCs w:val="20"/>
        </w:rPr>
        <w:t>Cestovní ruch, zajímavosti, informace</w:t>
      </w:r>
      <w:r w:rsidR="00F540F4" w:rsidRPr="00E83FD6">
        <w:rPr>
          <w:rFonts w:ascii="Arial" w:hAnsi="Arial" w:cs="Arial"/>
          <w:b/>
          <w:szCs w:val="20"/>
        </w:rPr>
        <w:tab/>
      </w:r>
    </w:p>
    <w:p w:rsidR="00C36B97" w:rsidRDefault="00C36B97" w:rsidP="004B6AB6">
      <w:pPr>
        <w:numPr>
          <w:ilvl w:val="0"/>
          <w:numId w:val="4"/>
        </w:numPr>
        <w:suppressAutoHyphens/>
        <w:spacing w:before="0"/>
        <w:ind w:right="425"/>
        <w:rPr>
          <w:rFonts w:ascii="Arial" w:eastAsia="Times New Roman" w:hAnsi="Arial" w:cs="Arial"/>
          <w:szCs w:val="20"/>
          <w:lang w:eastAsia="cs-CZ"/>
        </w:rPr>
      </w:pPr>
      <w:r>
        <w:rPr>
          <w:rFonts w:ascii="Arial" w:eastAsia="Times New Roman" w:hAnsi="Arial" w:cs="Arial"/>
          <w:szCs w:val="20"/>
          <w:lang w:eastAsia="cs-CZ"/>
        </w:rPr>
        <w:t>Rozsvícení vánočního stromu</w:t>
      </w:r>
    </w:p>
    <w:p w:rsidR="004B6AB6" w:rsidRDefault="00C36B97" w:rsidP="004B6AB6">
      <w:pPr>
        <w:numPr>
          <w:ilvl w:val="0"/>
          <w:numId w:val="4"/>
        </w:numPr>
        <w:suppressAutoHyphens/>
        <w:spacing w:before="0"/>
        <w:ind w:right="425"/>
        <w:rPr>
          <w:rFonts w:ascii="Arial" w:eastAsia="Times New Roman" w:hAnsi="Arial" w:cs="Arial"/>
          <w:szCs w:val="20"/>
          <w:lang w:eastAsia="cs-CZ"/>
        </w:rPr>
      </w:pPr>
      <w:r>
        <w:rPr>
          <w:rFonts w:ascii="Arial" w:eastAsia="Times New Roman" w:hAnsi="Arial" w:cs="Arial"/>
          <w:szCs w:val="20"/>
          <w:lang w:eastAsia="cs-CZ"/>
        </w:rPr>
        <w:t>Vánoční trhy</w:t>
      </w:r>
    </w:p>
    <w:p w:rsidR="00EA308A" w:rsidRDefault="00EA308A" w:rsidP="004B6AB6">
      <w:pPr>
        <w:numPr>
          <w:ilvl w:val="0"/>
          <w:numId w:val="4"/>
        </w:numPr>
        <w:suppressAutoHyphens/>
        <w:spacing w:before="0"/>
        <w:ind w:right="425"/>
        <w:rPr>
          <w:rFonts w:ascii="Arial" w:eastAsia="Times New Roman" w:hAnsi="Arial" w:cs="Arial"/>
          <w:szCs w:val="20"/>
          <w:lang w:eastAsia="cs-CZ"/>
        </w:rPr>
      </w:pPr>
      <w:r>
        <w:rPr>
          <w:rFonts w:ascii="Arial" w:eastAsia="Times New Roman" w:hAnsi="Arial" w:cs="Arial"/>
          <w:szCs w:val="20"/>
          <w:lang w:eastAsia="cs-CZ"/>
        </w:rPr>
        <w:t>Cizojazyčné bohoslužby</w:t>
      </w:r>
    </w:p>
    <w:p w:rsidR="00EA308A" w:rsidRDefault="00EA308A" w:rsidP="004B6AB6">
      <w:pPr>
        <w:numPr>
          <w:ilvl w:val="0"/>
          <w:numId w:val="4"/>
        </w:numPr>
        <w:suppressAutoHyphens/>
        <w:spacing w:before="0"/>
        <w:ind w:right="425"/>
        <w:rPr>
          <w:rFonts w:ascii="Arial" w:eastAsia="Times New Roman" w:hAnsi="Arial" w:cs="Arial"/>
          <w:szCs w:val="20"/>
          <w:lang w:eastAsia="cs-CZ"/>
        </w:rPr>
      </w:pPr>
      <w:r>
        <w:rPr>
          <w:rFonts w:ascii="Arial" w:eastAsia="Times New Roman" w:hAnsi="Arial" w:cs="Arial"/>
          <w:szCs w:val="20"/>
          <w:lang w:eastAsia="cs-CZ"/>
        </w:rPr>
        <w:t>Novoroční ohňostroj</w:t>
      </w:r>
    </w:p>
    <w:p w:rsidR="00EA308A" w:rsidRPr="004B6AB6" w:rsidRDefault="00EA308A" w:rsidP="004B6AB6">
      <w:pPr>
        <w:numPr>
          <w:ilvl w:val="0"/>
          <w:numId w:val="4"/>
        </w:numPr>
        <w:suppressAutoHyphens/>
        <w:spacing w:before="0"/>
        <w:ind w:right="425"/>
        <w:rPr>
          <w:rFonts w:ascii="Arial" w:eastAsia="Times New Roman" w:hAnsi="Arial" w:cs="Arial"/>
          <w:szCs w:val="20"/>
          <w:lang w:eastAsia="cs-CZ"/>
        </w:rPr>
      </w:pPr>
      <w:r>
        <w:rPr>
          <w:rFonts w:ascii="Arial" w:eastAsia="Times New Roman" w:hAnsi="Arial" w:cs="Arial"/>
          <w:szCs w:val="20"/>
          <w:lang w:eastAsia="cs-CZ"/>
        </w:rPr>
        <w:t>Veřejné bruslení</w:t>
      </w:r>
    </w:p>
    <w:p w:rsidR="00952F6B" w:rsidRDefault="00C36B97" w:rsidP="00952F6B">
      <w:pPr>
        <w:pStyle w:val="Odstavecseseznamem"/>
        <w:numPr>
          <w:ilvl w:val="0"/>
          <w:numId w:val="4"/>
        </w:numPr>
        <w:rPr>
          <w:rFonts w:ascii="Arial" w:hAnsi="Arial" w:cs="Arial"/>
          <w:sz w:val="20"/>
          <w:szCs w:val="20"/>
        </w:rPr>
      </w:pPr>
      <w:r>
        <w:rPr>
          <w:rFonts w:ascii="Arial" w:hAnsi="Arial" w:cs="Arial"/>
          <w:sz w:val="20"/>
          <w:szCs w:val="20"/>
        </w:rPr>
        <w:t>Noc hotelů 2017</w:t>
      </w:r>
    </w:p>
    <w:p w:rsidR="00563686" w:rsidRPr="00C36B97" w:rsidRDefault="00411D58" w:rsidP="00411D58">
      <w:pPr>
        <w:numPr>
          <w:ilvl w:val="0"/>
          <w:numId w:val="4"/>
        </w:numPr>
        <w:suppressAutoHyphens/>
        <w:spacing w:before="0"/>
        <w:ind w:right="425"/>
        <w:rPr>
          <w:rFonts w:ascii="Arial" w:hAnsi="Arial" w:cs="Arial"/>
          <w:iCs/>
          <w:szCs w:val="20"/>
        </w:rPr>
      </w:pPr>
      <w:r w:rsidRPr="00C36B97">
        <w:rPr>
          <w:rFonts w:ascii="Arial" w:hAnsi="Arial" w:cs="Arial"/>
          <w:iCs/>
          <w:szCs w:val="20"/>
        </w:rPr>
        <w:t>Praha Karla IV. – velkolepé staveniště Evropy</w:t>
      </w:r>
    </w:p>
    <w:p w:rsidR="00F9237B" w:rsidRPr="009A7449" w:rsidRDefault="00411D58" w:rsidP="00F9237B">
      <w:pPr>
        <w:pStyle w:val="Odstavecseseznamem"/>
        <w:numPr>
          <w:ilvl w:val="0"/>
          <w:numId w:val="4"/>
        </w:numPr>
        <w:rPr>
          <w:rFonts w:ascii="Arial" w:hAnsi="Arial" w:cs="Arial"/>
          <w:sz w:val="20"/>
          <w:szCs w:val="20"/>
        </w:rPr>
      </w:pPr>
      <w:r w:rsidRPr="00411D58">
        <w:rPr>
          <w:rFonts w:ascii="Arial" w:hAnsi="Arial" w:cs="Arial"/>
          <w:sz w:val="20"/>
          <w:szCs w:val="20"/>
        </w:rPr>
        <w:t>Za prvních dev</w:t>
      </w:r>
      <w:r w:rsidRPr="00411D58">
        <w:rPr>
          <w:rFonts w:ascii="Arial" w:hAnsi="Arial" w:cs="Arial" w:hint="eastAsia"/>
          <w:sz w:val="20"/>
          <w:szCs w:val="20"/>
        </w:rPr>
        <w:t>ě</w:t>
      </w:r>
      <w:r w:rsidRPr="00411D58">
        <w:rPr>
          <w:rFonts w:ascii="Arial" w:hAnsi="Arial" w:cs="Arial"/>
          <w:sz w:val="20"/>
          <w:szCs w:val="20"/>
        </w:rPr>
        <w:t>t m</w:t>
      </w:r>
      <w:r w:rsidRPr="00411D58">
        <w:rPr>
          <w:rFonts w:ascii="Arial" w:hAnsi="Arial" w:cs="Arial" w:hint="eastAsia"/>
          <w:sz w:val="20"/>
          <w:szCs w:val="20"/>
        </w:rPr>
        <w:t>ě</w:t>
      </w:r>
      <w:r w:rsidRPr="00411D58">
        <w:rPr>
          <w:rFonts w:ascii="Arial" w:hAnsi="Arial" w:cs="Arial"/>
          <w:sz w:val="20"/>
          <w:szCs w:val="20"/>
        </w:rPr>
        <w:t>síc</w:t>
      </w:r>
      <w:r w:rsidRPr="00411D58">
        <w:rPr>
          <w:rFonts w:ascii="Arial" w:hAnsi="Arial" w:cs="Arial" w:hint="eastAsia"/>
          <w:sz w:val="20"/>
          <w:szCs w:val="20"/>
        </w:rPr>
        <w:t>ů</w:t>
      </w:r>
      <w:r w:rsidRPr="00411D58">
        <w:rPr>
          <w:rFonts w:ascii="Arial" w:hAnsi="Arial" w:cs="Arial"/>
          <w:sz w:val="20"/>
          <w:szCs w:val="20"/>
        </w:rPr>
        <w:t xml:space="preserve"> prošlo Letišt</w:t>
      </w:r>
      <w:r w:rsidRPr="00411D58">
        <w:rPr>
          <w:rFonts w:ascii="Arial" w:hAnsi="Arial" w:cs="Arial" w:hint="eastAsia"/>
          <w:sz w:val="20"/>
          <w:szCs w:val="20"/>
        </w:rPr>
        <w:t>ě</w:t>
      </w:r>
      <w:r w:rsidRPr="00411D58">
        <w:rPr>
          <w:rFonts w:ascii="Arial" w:hAnsi="Arial" w:cs="Arial"/>
          <w:sz w:val="20"/>
          <w:szCs w:val="20"/>
        </w:rPr>
        <w:t>m Václava Havla Praha o 646 tisíc cestujících více než v lo</w:t>
      </w:r>
      <w:r w:rsidRPr="00411D58">
        <w:rPr>
          <w:rFonts w:ascii="Arial" w:hAnsi="Arial" w:cs="Arial" w:hint="eastAsia"/>
          <w:sz w:val="20"/>
          <w:szCs w:val="20"/>
        </w:rPr>
        <w:t>ň</w:t>
      </w:r>
      <w:r w:rsidRPr="00411D58">
        <w:rPr>
          <w:rFonts w:ascii="Arial" w:hAnsi="Arial" w:cs="Arial"/>
          <w:sz w:val="20"/>
          <w:szCs w:val="20"/>
        </w:rPr>
        <w:t>ském roce</w:t>
      </w:r>
    </w:p>
    <w:p w:rsidR="00FF30CC" w:rsidRPr="00E83FD6" w:rsidRDefault="00FF30CC" w:rsidP="00FF30CC">
      <w:pPr>
        <w:pStyle w:val="Nadpis1"/>
        <w:rPr>
          <w:rFonts w:ascii="Arial" w:hAnsi="Arial" w:cs="Arial"/>
          <w:b/>
          <w:szCs w:val="20"/>
        </w:rPr>
      </w:pPr>
      <w:r w:rsidRPr="00E83FD6">
        <w:rPr>
          <w:rFonts w:ascii="Arial" w:hAnsi="Arial" w:cs="Arial"/>
          <w:b/>
          <w:szCs w:val="20"/>
        </w:rPr>
        <w:t>Dopravní omezení</w:t>
      </w:r>
      <w:r w:rsidRPr="00E83FD6">
        <w:rPr>
          <w:rFonts w:ascii="Arial" w:hAnsi="Arial" w:cs="Arial"/>
          <w:b/>
          <w:szCs w:val="20"/>
        </w:rPr>
        <w:tab/>
      </w:r>
    </w:p>
    <w:p w:rsidR="00F540F4" w:rsidRPr="00E83FD6" w:rsidRDefault="007554AA" w:rsidP="00B35D71">
      <w:pPr>
        <w:pStyle w:val="Nadpis1"/>
        <w:rPr>
          <w:rFonts w:ascii="Arial" w:hAnsi="Arial" w:cs="Arial"/>
          <w:b/>
          <w:szCs w:val="20"/>
        </w:rPr>
      </w:pPr>
      <w:r w:rsidRPr="00E83FD6">
        <w:rPr>
          <w:rFonts w:ascii="Arial" w:hAnsi="Arial" w:cs="Arial"/>
          <w:b/>
          <w:szCs w:val="20"/>
        </w:rPr>
        <w:t>Památky</w:t>
      </w:r>
      <w:r w:rsidR="00F85F2C">
        <w:rPr>
          <w:rFonts w:ascii="Arial" w:hAnsi="Arial" w:cs="Arial"/>
          <w:b/>
          <w:szCs w:val="20"/>
        </w:rPr>
        <w:t>, muzea</w:t>
      </w:r>
      <w:r w:rsidRPr="00E83FD6">
        <w:rPr>
          <w:rFonts w:ascii="Arial" w:hAnsi="Arial" w:cs="Arial"/>
          <w:b/>
          <w:szCs w:val="20"/>
        </w:rPr>
        <w:t xml:space="preserve"> a galerie</w:t>
      </w:r>
      <w:r w:rsidR="00F540F4" w:rsidRPr="00E83FD6">
        <w:rPr>
          <w:rFonts w:ascii="Arial" w:hAnsi="Arial" w:cs="Arial"/>
          <w:b/>
          <w:szCs w:val="20"/>
        </w:rPr>
        <w:tab/>
      </w:r>
    </w:p>
    <w:p w:rsidR="00F540F4" w:rsidRPr="00E83FD6" w:rsidRDefault="00F540F4" w:rsidP="00841D8B">
      <w:pPr>
        <w:pStyle w:val="normalniPIS"/>
        <w:numPr>
          <w:ilvl w:val="0"/>
          <w:numId w:val="4"/>
        </w:numPr>
        <w:rPr>
          <w:rFonts w:ascii="Arial" w:hAnsi="Arial" w:cs="Arial"/>
          <w:szCs w:val="20"/>
        </w:rPr>
      </w:pPr>
      <w:r w:rsidRPr="00E83FD6">
        <w:rPr>
          <w:rFonts w:ascii="Arial" w:hAnsi="Arial" w:cs="Arial"/>
          <w:szCs w:val="20"/>
        </w:rPr>
        <w:t>Pražský hrad</w:t>
      </w:r>
    </w:p>
    <w:p w:rsidR="00F540F4" w:rsidRPr="00E83FD6" w:rsidRDefault="00F540F4" w:rsidP="00841D8B">
      <w:pPr>
        <w:pStyle w:val="normalniPIS"/>
        <w:numPr>
          <w:ilvl w:val="0"/>
          <w:numId w:val="4"/>
        </w:numPr>
        <w:rPr>
          <w:rFonts w:ascii="Arial" w:hAnsi="Arial" w:cs="Arial"/>
          <w:szCs w:val="20"/>
        </w:rPr>
      </w:pPr>
      <w:r w:rsidRPr="00E83FD6">
        <w:rPr>
          <w:rFonts w:ascii="Arial" w:hAnsi="Arial" w:cs="Arial"/>
          <w:szCs w:val="20"/>
        </w:rPr>
        <w:t>Katedrála sv. Víta, Václava a Vojtěcha</w:t>
      </w:r>
    </w:p>
    <w:p w:rsidR="004D5471" w:rsidRPr="00E83FD6" w:rsidRDefault="004D5471" w:rsidP="00841D8B">
      <w:pPr>
        <w:pStyle w:val="normalniPIS"/>
        <w:numPr>
          <w:ilvl w:val="0"/>
          <w:numId w:val="4"/>
        </w:numPr>
        <w:rPr>
          <w:rFonts w:ascii="Arial" w:hAnsi="Arial" w:cs="Arial"/>
          <w:szCs w:val="20"/>
        </w:rPr>
      </w:pPr>
      <w:r w:rsidRPr="00E83FD6">
        <w:rPr>
          <w:rFonts w:ascii="Arial" w:hAnsi="Arial" w:cs="Arial"/>
          <w:szCs w:val="20"/>
        </w:rPr>
        <w:t>Botanická zahrada</w:t>
      </w:r>
    </w:p>
    <w:p w:rsidR="004D5471" w:rsidRPr="00E83FD6" w:rsidRDefault="004D5471" w:rsidP="00841D8B">
      <w:pPr>
        <w:pStyle w:val="normalniPIS"/>
        <w:numPr>
          <w:ilvl w:val="0"/>
          <w:numId w:val="4"/>
        </w:numPr>
        <w:rPr>
          <w:rFonts w:ascii="Arial" w:hAnsi="Arial" w:cs="Arial"/>
          <w:szCs w:val="20"/>
        </w:rPr>
      </w:pPr>
      <w:r w:rsidRPr="00E83FD6">
        <w:rPr>
          <w:rFonts w:ascii="Arial" w:hAnsi="Arial" w:cs="Arial"/>
          <w:szCs w:val="20"/>
        </w:rPr>
        <w:t>Galerie hlavního města Prahy</w:t>
      </w:r>
    </w:p>
    <w:p w:rsidR="00770FAC" w:rsidRDefault="00770FAC" w:rsidP="00841D8B">
      <w:pPr>
        <w:pStyle w:val="normalniPIS"/>
        <w:numPr>
          <w:ilvl w:val="0"/>
          <w:numId w:val="4"/>
        </w:numPr>
        <w:rPr>
          <w:rFonts w:ascii="Arial" w:hAnsi="Arial" w:cs="Arial"/>
          <w:szCs w:val="20"/>
        </w:rPr>
      </w:pPr>
      <w:r w:rsidRPr="00E83FD6">
        <w:rPr>
          <w:rFonts w:ascii="Arial" w:hAnsi="Arial" w:cs="Arial"/>
          <w:szCs w:val="20"/>
        </w:rPr>
        <w:t>Loreta</w:t>
      </w:r>
    </w:p>
    <w:p w:rsidR="00EC434C" w:rsidRPr="00E83FD6" w:rsidRDefault="00EC434C" w:rsidP="00841D8B">
      <w:pPr>
        <w:pStyle w:val="normalniPIS"/>
        <w:numPr>
          <w:ilvl w:val="0"/>
          <w:numId w:val="4"/>
        </w:numPr>
        <w:rPr>
          <w:rFonts w:ascii="Arial" w:hAnsi="Arial" w:cs="Arial"/>
          <w:szCs w:val="20"/>
        </w:rPr>
      </w:pPr>
      <w:r>
        <w:rPr>
          <w:rFonts w:ascii="Arial" w:hAnsi="Arial" w:cs="Arial"/>
          <w:szCs w:val="20"/>
        </w:rPr>
        <w:t>Museum Kampa</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Muzeum hlavního města Prahy</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Národní galerie</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Národní muzeum</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Národní technické muzeum</w:t>
      </w:r>
    </w:p>
    <w:p w:rsidR="00773C0F" w:rsidRPr="00E83FD6" w:rsidRDefault="00773C0F" w:rsidP="00841D8B">
      <w:pPr>
        <w:pStyle w:val="normalniPIS"/>
        <w:numPr>
          <w:ilvl w:val="0"/>
          <w:numId w:val="4"/>
        </w:numPr>
        <w:rPr>
          <w:rFonts w:ascii="Arial" w:hAnsi="Arial" w:cs="Arial"/>
          <w:szCs w:val="20"/>
        </w:rPr>
      </w:pPr>
      <w:r w:rsidRPr="00E83FD6">
        <w:rPr>
          <w:rFonts w:ascii="Arial" w:hAnsi="Arial" w:cs="Arial"/>
          <w:szCs w:val="20"/>
        </w:rPr>
        <w:t>Národní zemědělské muzeum</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Strahovský klášter</w:t>
      </w:r>
    </w:p>
    <w:p w:rsidR="00770FAC" w:rsidRPr="00E83FD6" w:rsidRDefault="00770FAC" w:rsidP="00841D8B">
      <w:pPr>
        <w:pStyle w:val="normalniPIS"/>
        <w:numPr>
          <w:ilvl w:val="0"/>
          <w:numId w:val="4"/>
        </w:numPr>
        <w:rPr>
          <w:rFonts w:ascii="Arial" w:hAnsi="Arial" w:cs="Arial"/>
          <w:szCs w:val="20"/>
        </w:rPr>
      </w:pPr>
      <w:r w:rsidRPr="00E83FD6">
        <w:rPr>
          <w:rFonts w:ascii="Arial" w:hAnsi="Arial" w:cs="Arial"/>
          <w:szCs w:val="20"/>
        </w:rPr>
        <w:t>Uměleckoprůmyslové muzeum</w:t>
      </w:r>
    </w:p>
    <w:p w:rsidR="009C15B4" w:rsidRPr="00E83FD6" w:rsidRDefault="009C15B4" w:rsidP="00841D8B">
      <w:pPr>
        <w:pStyle w:val="normalniPIS"/>
        <w:numPr>
          <w:ilvl w:val="0"/>
          <w:numId w:val="4"/>
        </w:numPr>
        <w:rPr>
          <w:rFonts w:ascii="Arial" w:hAnsi="Arial" w:cs="Arial"/>
          <w:szCs w:val="20"/>
        </w:rPr>
      </w:pPr>
      <w:r w:rsidRPr="00E83FD6">
        <w:rPr>
          <w:rFonts w:ascii="Arial" w:hAnsi="Arial" w:cs="Arial"/>
          <w:szCs w:val="20"/>
        </w:rPr>
        <w:t>Vyšehrad</w:t>
      </w:r>
    </w:p>
    <w:p w:rsidR="00061A6A" w:rsidRDefault="00F540F4" w:rsidP="00841D8B">
      <w:pPr>
        <w:pStyle w:val="normalniPIS"/>
        <w:numPr>
          <w:ilvl w:val="0"/>
          <w:numId w:val="4"/>
        </w:numPr>
        <w:rPr>
          <w:rFonts w:ascii="Arial" w:hAnsi="Arial" w:cs="Arial"/>
          <w:szCs w:val="20"/>
        </w:rPr>
      </w:pPr>
      <w:r w:rsidRPr="00E83FD6">
        <w:rPr>
          <w:rFonts w:ascii="Arial" w:hAnsi="Arial" w:cs="Arial"/>
          <w:szCs w:val="20"/>
        </w:rPr>
        <w:t>Židovské muzeum</w:t>
      </w:r>
    </w:p>
    <w:p w:rsidR="00E37BE8" w:rsidRPr="00E83FD6" w:rsidRDefault="00E37BE8" w:rsidP="00841D8B">
      <w:pPr>
        <w:pStyle w:val="normalniPIS"/>
        <w:numPr>
          <w:ilvl w:val="0"/>
          <w:numId w:val="4"/>
        </w:numPr>
        <w:rPr>
          <w:rFonts w:ascii="Arial" w:hAnsi="Arial" w:cs="Arial"/>
          <w:szCs w:val="20"/>
        </w:rPr>
      </w:pPr>
      <w:r>
        <w:rPr>
          <w:rFonts w:ascii="Arial" w:hAnsi="Arial" w:cs="Arial"/>
          <w:szCs w:val="20"/>
        </w:rPr>
        <w:t>Židovská obec</w:t>
      </w:r>
    </w:p>
    <w:p w:rsidR="008B26EE" w:rsidRPr="00E83FD6" w:rsidRDefault="004B3686" w:rsidP="00B35D71">
      <w:pPr>
        <w:pStyle w:val="Nadpis1"/>
        <w:rPr>
          <w:rFonts w:ascii="Arial" w:hAnsi="Arial" w:cs="Arial"/>
          <w:b/>
          <w:szCs w:val="20"/>
        </w:rPr>
      </w:pPr>
      <w:r>
        <w:rPr>
          <w:rFonts w:ascii="Arial" w:hAnsi="Arial" w:cs="Arial"/>
          <w:b/>
          <w:szCs w:val="20"/>
        </w:rPr>
        <w:t>Kalendář akcí</w:t>
      </w:r>
    </w:p>
    <w:p w:rsidR="00F9279F" w:rsidRPr="00E83FD6" w:rsidRDefault="00F540F4" w:rsidP="00F9279F">
      <w:pPr>
        <w:pStyle w:val="Nadpis1"/>
        <w:rPr>
          <w:rFonts w:ascii="Arial" w:hAnsi="Arial" w:cs="Arial"/>
          <w:b/>
          <w:szCs w:val="20"/>
        </w:rPr>
      </w:pPr>
      <w:r w:rsidRPr="00E83FD6">
        <w:rPr>
          <w:rFonts w:ascii="Arial" w:hAnsi="Arial" w:cs="Arial"/>
          <w:b/>
          <w:szCs w:val="20"/>
        </w:rPr>
        <w:t>Právě probíhá</w:t>
      </w:r>
    </w:p>
    <w:p w:rsidR="00F540F4" w:rsidRPr="00E83FD6" w:rsidRDefault="009C69AF" w:rsidP="00B35D71">
      <w:pPr>
        <w:pStyle w:val="Nadpis1"/>
        <w:rPr>
          <w:rFonts w:ascii="Arial" w:hAnsi="Arial" w:cs="Arial"/>
          <w:b/>
          <w:szCs w:val="20"/>
        </w:rPr>
      </w:pPr>
      <w:r>
        <w:rPr>
          <w:rFonts w:ascii="Arial" w:hAnsi="Arial" w:cs="Arial"/>
          <w:b/>
          <w:szCs w:val="20"/>
        </w:rPr>
        <w:t>2017</w:t>
      </w:r>
    </w:p>
    <w:p w:rsidR="00F540F4" w:rsidRPr="00E83FD6" w:rsidRDefault="00F540F4" w:rsidP="0034645C">
      <w:pPr>
        <w:pStyle w:val="normalniPIS"/>
        <w:ind w:left="0"/>
        <w:rPr>
          <w:rFonts w:ascii="Arial" w:hAnsi="Arial" w:cs="Arial"/>
          <w:szCs w:val="20"/>
        </w:rPr>
      </w:pPr>
    </w:p>
    <w:p w:rsidR="00F540F4" w:rsidRPr="00A5588F" w:rsidRDefault="00F540F4" w:rsidP="00F000AB">
      <w:pPr>
        <w:rPr>
          <w:rFonts w:ascii="Arial" w:hAnsi="Arial" w:cs="Arial"/>
          <w:sz w:val="18"/>
        </w:rPr>
      </w:pPr>
    </w:p>
    <w:p w:rsidR="00F540F4" w:rsidRDefault="00F540F4" w:rsidP="00F000AB">
      <w:pPr>
        <w:rPr>
          <w:rFonts w:ascii="Arial" w:hAnsi="Arial" w:cs="Arial"/>
          <w:sz w:val="18"/>
        </w:rPr>
      </w:pPr>
    </w:p>
    <w:p w:rsidR="00D4057D" w:rsidRDefault="00D4057D" w:rsidP="002A572F">
      <w:pPr>
        <w:pStyle w:val="Nadpis3"/>
        <w:spacing w:before="0"/>
        <w:ind w:left="1200" w:right="425"/>
        <w:rPr>
          <w:rFonts w:ascii="Arial" w:eastAsia="Calibri" w:hAnsi="Arial" w:cs="Arial"/>
          <w:bCs w:val="0"/>
          <w:color w:val="auto"/>
          <w:sz w:val="18"/>
        </w:rPr>
      </w:pPr>
    </w:p>
    <w:p w:rsidR="00276E5A" w:rsidRDefault="00276E5A" w:rsidP="00276E5A">
      <w:pPr>
        <w:pStyle w:val="normalniPIS"/>
        <w:rPr>
          <w:rFonts w:eastAsia="Calibri"/>
        </w:rPr>
      </w:pPr>
    </w:p>
    <w:p w:rsidR="00276E5A" w:rsidRPr="00276E5A" w:rsidRDefault="00276E5A" w:rsidP="00276E5A">
      <w:pPr>
        <w:pStyle w:val="normalniPIS"/>
        <w:rPr>
          <w:rFonts w:eastAsia="Calibri"/>
        </w:rPr>
      </w:pPr>
    </w:p>
    <w:p w:rsidR="00B81668" w:rsidRDefault="00F540F4" w:rsidP="00E865F2">
      <w:pPr>
        <w:pStyle w:val="Nadpis3"/>
        <w:spacing w:before="0"/>
        <w:ind w:left="1200" w:right="425"/>
        <w:rPr>
          <w:rFonts w:ascii="Arial" w:hAnsi="Arial" w:cs="Arial"/>
          <w:b/>
          <w:sz w:val="32"/>
        </w:rPr>
      </w:pPr>
      <w:r w:rsidRPr="00A5588F">
        <w:rPr>
          <w:rFonts w:ascii="Arial" w:hAnsi="Arial" w:cs="Arial"/>
          <w:b/>
          <w:sz w:val="32"/>
        </w:rPr>
        <w:t>Novinky z</w:t>
      </w:r>
      <w:r w:rsidR="00FB6277">
        <w:rPr>
          <w:rFonts w:ascii="Arial" w:hAnsi="Arial" w:cs="Arial"/>
          <w:b/>
          <w:sz w:val="32"/>
        </w:rPr>
        <w:t> Pra</w:t>
      </w:r>
      <w:r w:rsidRPr="00A5588F">
        <w:rPr>
          <w:rFonts w:ascii="Arial" w:hAnsi="Arial" w:cs="Arial"/>
          <w:b/>
          <w:sz w:val="32"/>
        </w:rPr>
        <w:t>gue</w:t>
      </w:r>
      <w:r w:rsidR="00286727">
        <w:rPr>
          <w:rFonts w:ascii="Arial" w:hAnsi="Arial" w:cs="Arial"/>
          <w:b/>
          <w:sz w:val="32"/>
        </w:rPr>
        <w:t xml:space="preserve"> </w:t>
      </w:r>
      <w:r w:rsidRPr="00A5588F">
        <w:rPr>
          <w:rFonts w:ascii="Arial" w:hAnsi="Arial" w:cs="Arial"/>
          <w:b/>
          <w:sz w:val="32"/>
        </w:rPr>
        <w:t>City Tourism</w:t>
      </w:r>
      <w:r w:rsidR="002A572F" w:rsidRPr="002A572F">
        <w:rPr>
          <w:rFonts w:ascii="Arial" w:hAnsi="Arial" w:cs="Arial"/>
          <w:b/>
          <w:sz w:val="32"/>
        </w:rPr>
        <w:t xml:space="preserve"> </w:t>
      </w:r>
    </w:p>
    <w:p w:rsidR="00E865F2" w:rsidRPr="00E865F2" w:rsidRDefault="00E865F2" w:rsidP="00E865F2">
      <w:pPr>
        <w:pStyle w:val="normalniPIS"/>
        <w:rPr>
          <w:sz w:val="6"/>
          <w:szCs w:val="6"/>
        </w:rPr>
      </w:pPr>
    </w:p>
    <w:p w:rsidR="00B81668" w:rsidRPr="00D638A6" w:rsidRDefault="00D22DD2" w:rsidP="00B81668">
      <w:pPr>
        <w:numPr>
          <w:ilvl w:val="0"/>
          <w:numId w:val="2"/>
        </w:numPr>
        <w:suppressAutoHyphens/>
        <w:spacing w:before="0"/>
        <w:ind w:left="1200" w:right="425"/>
        <w:rPr>
          <w:rFonts w:ascii="Arial" w:hAnsi="Arial" w:cs="Arial"/>
          <w:b/>
          <w:iCs/>
          <w:sz w:val="22"/>
        </w:rPr>
      </w:pPr>
      <w:hyperlink r:id="rId8" w:history="1">
        <w:r w:rsidR="00B81668" w:rsidRPr="00774CC9">
          <w:rPr>
            <w:rStyle w:val="Hypertextovodkaz"/>
            <w:rFonts w:ascii="Arial" w:hAnsi="Arial" w:cs="Arial"/>
            <w:b/>
            <w:iCs/>
            <w:sz w:val="22"/>
          </w:rPr>
          <w:t xml:space="preserve">Vyšlo další číslo čtvrtletníku </w:t>
        </w:r>
        <w:r w:rsidR="00E865F2">
          <w:rPr>
            <w:rStyle w:val="Hypertextovodkaz"/>
            <w:rFonts w:ascii="Arial" w:hAnsi="Arial" w:cs="Arial"/>
            <w:b/>
            <w:iCs/>
            <w:sz w:val="22"/>
          </w:rPr>
          <w:t>T</w:t>
        </w:r>
        <w:r w:rsidR="00B81668" w:rsidRPr="00774CC9">
          <w:rPr>
            <w:rStyle w:val="Hypertextovodkaz"/>
            <w:rFonts w:ascii="Arial" w:hAnsi="Arial" w:cs="Arial"/>
            <w:b/>
            <w:iCs/>
            <w:sz w:val="22"/>
          </w:rPr>
          <w:t>he Prague Preview</w:t>
        </w:r>
      </w:hyperlink>
    </w:p>
    <w:p w:rsidR="00B81668" w:rsidRPr="00B81668" w:rsidRDefault="00B81668" w:rsidP="00B81668">
      <w:pPr>
        <w:suppressAutoHyphens/>
        <w:spacing w:before="0"/>
        <w:ind w:left="1200" w:right="425"/>
        <w:jc w:val="both"/>
        <w:rPr>
          <w:rFonts w:ascii="Arial" w:hAnsi="Arial" w:cs="Arial"/>
          <w:iCs/>
          <w:sz w:val="22"/>
        </w:rPr>
      </w:pPr>
      <w:r w:rsidRPr="00B81668">
        <w:rPr>
          <w:rFonts w:ascii="Arial" w:hAnsi="Arial" w:cs="Arial"/>
          <w:iCs/>
          <w:sz w:val="22"/>
        </w:rPr>
        <w:t>S p</w:t>
      </w:r>
      <w:r w:rsidRPr="00B81668">
        <w:rPr>
          <w:rFonts w:ascii="Arial" w:hAnsi="Arial" w:cs="Arial" w:hint="eastAsia"/>
          <w:iCs/>
          <w:sz w:val="22"/>
        </w:rPr>
        <w:t>ří</w:t>
      </w:r>
      <w:r w:rsidRPr="00B81668">
        <w:rPr>
          <w:rFonts w:ascii="Arial" w:hAnsi="Arial" w:cs="Arial"/>
          <w:iCs/>
          <w:sz w:val="22"/>
        </w:rPr>
        <w:t xml:space="preserve">chodem zimní sezony vydává Prague City Tourism druhé </w:t>
      </w:r>
      <w:r w:rsidRPr="00B81668">
        <w:rPr>
          <w:rFonts w:ascii="Arial" w:hAnsi="Arial" w:cs="Arial" w:hint="eastAsia"/>
          <w:iCs/>
          <w:sz w:val="22"/>
        </w:rPr>
        <w:t>čí</w:t>
      </w:r>
      <w:r w:rsidRPr="00B81668">
        <w:rPr>
          <w:rFonts w:ascii="Arial" w:hAnsi="Arial" w:cs="Arial"/>
          <w:iCs/>
          <w:sz w:val="22"/>
        </w:rPr>
        <w:t xml:space="preserve">slo svého nového </w:t>
      </w:r>
      <w:r w:rsidRPr="00B81668">
        <w:rPr>
          <w:rFonts w:ascii="Arial" w:hAnsi="Arial" w:cs="Arial" w:hint="eastAsia"/>
          <w:iCs/>
          <w:sz w:val="22"/>
        </w:rPr>
        <w:t>č</w:t>
      </w:r>
      <w:r w:rsidRPr="00B81668">
        <w:rPr>
          <w:rFonts w:ascii="Arial" w:hAnsi="Arial" w:cs="Arial"/>
          <w:iCs/>
          <w:sz w:val="22"/>
        </w:rPr>
        <w:t>tvrtletníku The Prague Preview</w:t>
      </w:r>
      <w:r w:rsidR="00774CC9">
        <w:rPr>
          <w:rFonts w:ascii="Arial" w:hAnsi="Arial" w:cs="Arial"/>
          <w:iCs/>
          <w:sz w:val="22"/>
        </w:rPr>
        <w:t xml:space="preserve"> s podtitulem Zima &amp; Vánoce</w:t>
      </w:r>
      <w:r w:rsidR="00460FFF">
        <w:rPr>
          <w:rFonts w:ascii="Arial" w:hAnsi="Arial" w:cs="Arial"/>
          <w:iCs/>
          <w:sz w:val="22"/>
        </w:rPr>
        <w:t>. Tentokrá</w:t>
      </w:r>
      <w:r w:rsidRPr="00B81668">
        <w:rPr>
          <w:rFonts w:ascii="Arial" w:hAnsi="Arial" w:cs="Arial"/>
          <w:iCs/>
          <w:sz w:val="22"/>
        </w:rPr>
        <w:t>t</w:t>
      </w:r>
      <w:r w:rsidR="00460FFF">
        <w:rPr>
          <w:rFonts w:ascii="Arial" w:hAnsi="Arial" w:cs="Arial"/>
          <w:iCs/>
          <w:sz w:val="22"/>
        </w:rPr>
        <w:t xml:space="preserve"> se čt</w:t>
      </w:r>
      <w:r w:rsidRPr="00B81668">
        <w:rPr>
          <w:rFonts w:ascii="Arial" w:hAnsi="Arial" w:cs="Arial"/>
          <w:iCs/>
          <w:sz w:val="22"/>
        </w:rPr>
        <w:t>ená</w:t>
      </w:r>
      <w:r w:rsidRPr="00B81668">
        <w:rPr>
          <w:rFonts w:ascii="Arial" w:hAnsi="Arial" w:cs="Arial" w:hint="eastAsia"/>
          <w:iCs/>
          <w:sz w:val="22"/>
        </w:rPr>
        <w:t>ř</w:t>
      </w:r>
      <w:r w:rsidRPr="00B81668">
        <w:rPr>
          <w:rFonts w:ascii="Arial" w:hAnsi="Arial" w:cs="Arial"/>
          <w:iCs/>
          <w:sz w:val="22"/>
        </w:rPr>
        <w:t>i dozv</w:t>
      </w:r>
      <w:r w:rsidR="00774CC9">
        <w:rPr>
          <w:rFonts w:ascii="Arial" w:hAnsi="Arial" w:cs="Arial"/>
          <w:iCs/>
          <w:sz w:val="22"/>
        </w:rPr>
        <w:t>í</w:t>
      </w:r>
      <w:r w:rsidRPr="00B81668">
        <w:rPr>
          <w:rFonts w:ascii="Arial" w:hAnsi="Arial" w:cs="Arial"/>
          <w:iCs/>
          <w:sz w:val="22"/>
        </w:rPr>
        <w:t>, pro</w:t>
      </w:r>
      <w:r w:rsidRPr="00B81668">
        <w:rPr>
          <w:rFonts w:ascii="Arial" w:hAnsi="Arial" w:cs="Arial" w:hint="eastAsia"/>
          <w:iCs/>
          <w:sz w:val="22"/>
        </w:rPr>
        <w:t>č</w:t>
      </w:r>
      <w:r w:rsidRPr="00B81668">
        <w:rPr>
          <w:rFonts w:ascii="Arial" w:hAnsi="Arial" w:cs="Arial"/>
          <w:iCs/>
          <w:sz w:val="22"/>
        </w:rPr>
        <w:t xml:space="preserve"> stojí za to prozkoumat Vinohrady, co a kde v Praze v tomto </w:t>
      </w:r>
      <w:r w:rsidRPr="00B81668">
        <w:rPr>
          <w:rFonts w:ascii="Arial" w:hAnsi="Arial" w:cs="Arial" w:hint="eastAsia"/>
          <w:iCs/>
          <w:sz w:val="22"/>
        </w:rPr>
        <w:t>č</w:t>
      </w:r>
      <w:r w:rsidRPr="00B81668">
        <w:rPr>
          <w:rFonts w:ascii="Arial" w:hAnsi="Arial" w:cs="Arial"/>
          <w:iCs/>
          <w:sz w:val="22"/>
        </w:rPr>
        <w:t>ase ochutnat a kam se vydat za sváte</w:t>
      </w:r>
      <w:r w:rsidRPr="00B81668">
        <w:rPr>
          <w:rFonts w:ascii="Arial" w:hAnsi="Arial" w:cs="Arial" w:hint="eastAsia"/>
          <w:iCs/>
          <w:sz w:val="22"/>
        </w:rPr>
        <w:t>č</w:t>
      </w:r>
      <w:r w:rsidR="00774CC9">
        <w:rPr>
          <w:rFonts w:ascii="Arial" w:hAnsi="Arial" w:cs="Arial"/>
          <w:iCs/>
          <w:sz w:val="22"/>
        </w:rPr>
        <w:t xml:space="preserve">ní atmosférou. </w:t>
      </w:r>
      <w:r w:rsidRPr="00B81668">
        <w:rPr>
          <w:rFonts w:ascii="Arial" w:hAnsi="Arial" w:cs="Arial"/>
          <w:iCs/>
          <w:sz w:val="22"/>
        </w:rPr>
        <w:t>Nechybí ani pozv</w:t>
      </w:r>
      <w:r w:rsidRPr="00B81668">
        <w:rPr>
          <w:rFonts w:ascii="Arial" w:hAnsi="Arial" w:cs="Arial" w:hint="eastAsia"/>
          <w:iCs/>
          <w:sz w:val="22"/>
        </w:rPr>
        <w:t>á</w:t>
      </w:r>
      <w:r w:rsidRPr="00B81668">
        <w:rPr>
          <w:rFonts w:ascii="Arial" w:hAnsi="Arial" w:cs="Arial"/>
          <w:iCs/>
          <w:sz w:val="22"/>
        </w:rPr>
        <w:t>nka na pražská venkovní kluzišt</w:t>
      </w:r>
      <w:r w:rsidRPr="00B81668">
        <w:rPr>
          <w:rFonts w:ascii="Arial" w:hAnsi="Arial" w:cs="Arial" w:hint="eastAsia"/>
          <w:iCs/>
          <w:sz w:val="22"/>
        </w:rPr>
        <w:t>ě</w:t>
      </w:r>
      <w:r w:rsidRPr="00B81668">
        <w:rPr>
          <w:rFonts w:ascii="Arial" w:hAnsi="Arial" w:cs="Arial"/>
          <w:iCs/>
          <w:sz w:val="22"/>
        </w:rPr>
        <w:t>, trhy a betlémy nebo mikulášské akce pro d</w:t>
      </w:r>
      <w:r w:rsidRPr="00B81668">
        <w:rPr>
          <w:rFonts w:ascii="Arial" w:hAnsi="Arial" w:cs="Arial" w:hint="eastAsia"/>
          <w:iCs/>
          <w:sz w:val="22"/>
        </w:rPr>
        <w:t>ě</w:t>
      </w:r>
      <w:r w:rsidRPr="00B81668">
        <w:rPr>
          <w:rFonts w:ascii="Arial" w:hAnsi="Arial" w:cs="Arial"/>
          <w:iCs/>
          <w:sz w:val="22"/>
        </w:rPr>
        <w:t>ti na Starom</w:t>
      </w:r>
      <w:r w:rsidRPr="00B81668">
        <w:rPr>
          <w:rFonts w:ascii="Arial" w:hAnsi="Arial" w:cs="Arial" w:hint="eastAsia"/>
          <w:iCs/>
          <w:sz w:val="22"/>
        </w:rPr>
        <w:t>ě</w:t>
      </w:r>
      <w:r w:rsidR="00460FFF">
        <w:rPr>
          <w:rFonts w:ascii="Arial" w:hAnsi="Arial" w:cs="Arial"/>
          <w:iCs/>
          <w:sz w:val="22"/>
        </w:rPr>
        <w:t xml:space="preserve">stské radnici. </w:t>
      </w:r>
      <w:r w:rsidRPr="00B81668">
        <w:rPr>
          <w:rFonts w:ascii="Arial" w:hAnsi="Arial" w:cs="Arial"/>
          <w:iCs/>
          <w:sz w:val="22"/>
        </w:rPr>
        <w:t xml:space="preserve">Anglická verze </w:t>
      </w:r>
      <w:r w:rsidRPr="00B81668">
        <w:rPr>
          <w:rFonts w:ascii="Arial" w:hAnsi="Arial" w:cs="Arial" w:hint="eastAsia"/>
          <w:iCs/>
          <w:sz w:val="22"/>
        </w:rPr>
        <w:t>č</w:t>
      </w:r>
      <w:r w:rsidRPr="00B81668">
        <w:rPr>
          <w:rFonts w:ascii="Arial" w:hAnsi="Arial" w:cs="Arial"/>
          <w:iCs/>
          <w:sz w:val="22"/>
        </w:rPr>
        <w:t xml:space="preserve">tvrtletníku turisty seznamuje s </w:t>
      </w:r>
      <w:r w:rsidRPr="00B81668">
        <w:rPr>
          <w:rFonts w:ascii="Arial" w:hAnsi="Arial" w:cs="Arial" w:hint="eastAsia"/>
          <w:iCs/>
          <w:sz w:val="22"/>
        </w:rPr>
        <w:t>č</w:t>
      </w:r>
      <w:r w:rsidRPr="00B81668">
        <w:rPr>
          <w:rFonts w:ascii="Arial" w:hAnsi="Arial" w:cs="Arial"/>
          <w:iCs/>
          <w:sz w:val="22"/>
        </w:rPr>
        <w:t>eskými váno</w:t>
      </w:r>
      <w:r w:rsidRPr="00B81668">
        <w:rPr>
          <w:rFonts w:ascii="Arial" w:hAnsi="Arial" w:cs="Arial" w:hint="eastAsia"/>
          <w:iCs/>
          <w:sz w:val="22"/>
        </w:rPr>
        <w:t>č</w:t>
      </w:r>
      <w:r w:rsidRPr="00B81668">
        <w:rPr>
          <w:rFonts w:ascii="Arial" w:hAnsi="Arial" w:cs="Arial"/>
          <w:iCs/>
          <w:sz w:val="22"/>
        </w:rPr>
        <w:t>ními zvyky a tradicemi a p</w:t>
      </w:r>
      <w:r w:rsidRPr="00B81668">
        <w:rPr>
          <w:rFonts w:ascii="Arial" w:hAnsi="Arial" w:cs="Arial" w:hint="eastAsia"/>
          <w:iCs/>
          <w:sz w:val="22"/>
        </w:rPr>
        <w:t>ř</w:t>
      </w:r>
      <w:r w:rsidRPr="00B81668">
        <w:rPr>
          <w:rFonts w:ascii="Arial" w:hAnsi="Arial" w:cs="Arial"/>
          <w:iCs/>
          <w:sz w:val="22"/>
        </w:rPr>
        <w:t>edstavuje klasické pokrmy místní zimní kuchyn</w:t>
      </w:r>
      <w:r w:rsidRPr="00B81668">
        <w:rPr>
          <w:rFonts w:ascii="Arial" w:hAnsi="Arial" w:cs="Arial" w:hint="eastAsia"/>
          <w:iCs/>
          <w:sz w:val="22"/>
        </w:rPr>
        <w:t>ě</w:t>
      </w:r>
      <w:r w:rsidRPr="00B81668">
        <w:rPr>
          <w:rFonts w:ascii="Arial" w:hAnsi="Arial" w:cs="Arial"/>
          <w:iCs/>
          <w:sz w:val="22"/>
        </w:rPr>
        <w:t>.  P</w:t>
      </w:r>
      <w:r w:rsidRPr="00B81668">
        <w:rPr>
          <w:rFonts w:ascii="Arial" w:hAnsi="Arial" w:cs="Arial" w:hint="eastAsia"/>
          <w:iCs/>
          <w:sz w:val="22"/>
        </w:rPr>
        <w:t>ř</w:t>
      </w:r>
      <w:r w:rsidRPr="00B81668">
        <w:rPr>
          <w:rFonts w:ascii="Arial" w:hAnsi="Arial" w:cs="Arial"/>
          <w:iCs/>
          <w:sz w:val="22"/>
        </w:rPr>
        <w:t>ehledný kalendá</w:t>
      </w:r>
      <w:r w:rsidRPr="00B81668">
        <w:rPr>
          <w:rFonts w:ascii="Arial" w:hAnsi="Arial" w:cs="Arial" w:hint="eastAsia"/>
          <w:iCs/>
          <w:sz w:val="22"/>
        </w:rPr>
        <w:t>ř</w:t>
      </w:r>
      <w:r w:rsidRPr="00B81668">
        <w:rPr>
          <w:rFonts w:ascii="Arial" w:hAnsi="Arial" w:cs="Arial"/>
          <w:iCs/>
          <w:sz w:val="22"/>
        </w:rPr>
        <w:t xml:space="preserve"> akcí</w:t>
      </w:r>
      <w:r w:rsidR="0095219E">
        <w:rPr>
          <w:rFonts w:ascii="Arial" w:hAnsi="Arial" w:cs="Arial"/>
          <w:iCs/>
          <w:sz w:val="22"/>
        </w:rPr>
        <w:t xml:space="preserve"> zahrnuje ty</w:t>
      </w:r>
      <w:r w:rsidRPr="00B81668">
        <w:rPr>
          <w:rFonts w:ascii="Arial" w:hAnsi="Arial" w:cs="Arial"/>
          <w:iCs/>
          <w:sz w:val="22"/>
        </w:rPr>
        <w:t xml:space="preserve">, které se v Praze konají od poloviny listopadu až do konce února 2017. </w:t>
      </w:r>
    </w:p>
    <w:p w:rsidR="00460FFF" w:rsidRDefault="00B81668" w:rsidP="00460FFF">
      <w:pPr>
        <w:suppressAutoHyphens/>
        <w:spacing w:before="0"/>
        <w:ind w:left="1200" w:right="425"/>
        <w:jc w:val="both"/>
        <w:rPr>
          <w:rFonts w:ascii="Arial" w:hAnsi="Arial" w:cs="Arial"/>
          <w:b/>
          <w:iCs/>
          <w:sz w:val="22"/>
        </w:rPr>
      </w:pPr>
      <w:r w:rsidRPr="00B81668">
        <w:rPr>
          <w:rFonts w:ascii="Arial" w:hAnsi="Arial" w:cs="Arial"/>
          <w:iCs/>
          <w:sz w:val="22"/>
        </w:rPr>
        <w:t xml:space="preserve">Prague City Tourism nabízí </w:t>
      </w:r>
      <w:r w:rsidRPr="00B81668">
        <w:rPr>
          <w:rFonts w:ascii="Arial" w:hAnsi="Arial" w:cs="Arial" w:hint="eastAsia"/>
          <w:iCs/>
          <w:sz w:val="22"/>
        </w:rPr>
        <w:t>č</w:t>
      </w:r>
      <w:r w:rsidRPr="00B81668">
        <w:rPr>
          <w:rFonts w:ascii="Arial" w:hAnsi="Arial" w:cs="Arial"/>
          <w:iCs/>
          <w:sz w:val="22"/>
        </w:rPr>
        <w:t xml:space="preserve">eské i anglické </w:t>
      </w:r>
      <w:r w:rsidRPr="00B81668">
        <w:rPr>
          <w:rFonts w:ascii="Arial" w:hAnsi="Arial" w:cs="Arial" w:hint="eastAsia"/>
          <w:iCs/>
          <w:sz w:val="22"/>
        </w:rPr>
        <w:t>č</w:t>
      </w:r>
      <w:r w:rsidRPr="00B81668">
        <w:rPr>
          <w:rFonts w:ascii="Arial" w:hAnsi="Arial" w:cs="Arial"/>
          <w:iCs/>
          <w:sz w:val="22"/>
        </w:rPr>
        <w:t>tvrtletníky ve svých turistických informa</w:t>
      </w:r>
      <w:r w:rsidRPr="00B81668">
        <w:rPr>
          <w:rFonts w:ascii="Arial" w:hAnsi="Arial" w:cs="Arial" w:hint="eastAsia"/>
          <w:iCs/>
          <w:sz w:val="22"/>
        </w:rPr>
        <w:t>č</w:t>
      </w:r>
      <w:r w:rsidRPr="00B81668">
        <w:rPr>
          <w:rFonts w:ascii="Arial" w:hAnsi="Arial" w:cs="Arial"/>
          <w:iCs/>
          <w:sz w:val="22"/>
        </w:rPr>
        <w:t>ních centrech (Letišt</w:t>
      </w:r>
      <w:r w:rsidRPr="00B81668">
        <w:rPr>
          <w:rFonts w:ascii="Arial" w:hAnsi="Arial" w:cs="Arial" w:hint="eastAsia"/>
          <w:iCs/>
          <w:sz w:val="22"/>
        </w:rPr>
        <w:t>ě</w:t>
      </w:r>
      <w:r w:rsidRPr="00B81668">
        <w:rPr>
          <w:rFonts w:ascii="Arial" w:hAnsi="Arial" w:cs="Arial"/>
          <w:iCs/>
          <w:sz w:val="22"/>
        </w:rPr>
        <w:t xml:space="preserve"> Václava Havla, Starom</w:t>
      </w:r>
      <w:r w:rsidRPr="00B81668">
        <w:rPr>
          <w:rFonts w:ascii="Arial" w:hAnsi="Arial" w:cs="Arial" w:hint="eastAsia"/>
          <w:iCs/>
          <w:sz w:val="22"/>
        </w:rPr>
        <w:t>ě</w:t>
      </w:r>
      <w:r w:rsidRPr="00B81668">
        <w:rPr>
          <w:rFonts w:ascii="Arial" w:hAnsi="Arial" w:cs="Arial"/>
          <w:iCs/>
          <w:sz w:val="22"/>
        </w:rPr>
        <w:t>stská radnice, M</w:t>
      </w:r>
      <w:r w:rsidRPr="00B81668">
        <w:rPr>
          <w:rFonts w:ascii="Arial" w:hAnsi="Arial" w:cs="Arial" w:hint="eastAsia"/>
          <w:iCs/>
          <w:sz w:val="22"/>
        </w:rPr>
        <w:t>ů</w:t>
      </w:r>
      <w:r w:rsidRPr="00B81668">
        <w:rPr>
          <w:rFonts w:ascii="Arial" w:hAnsi="Arial" w:cs="Arial"/>
          <w:iCs/>
          <w:sz w:val="22"/>
        </w:rPr>
        <w:t>stek, Václavské nám</w:t>
      </w:r>
      <w:r w:rsidRPr="00B81668">
        <w:rPr>
          <w:rFonts w:ascii="Arial" w:hAnsi="Arial" w:cs="Arial" w:hint="eastAsia"/>
          <w:iCs/>
          <w:sz w:val="22"/>
        </w:rPr>
        <w:t>ě</w:t>
      </w:r>
      <w:r w:rsidRPr="00B81668">
        <w:rPr>
          <w:rFonts w:ascii="Arial" w:hAnsi="Arial" w:cs="Arial"/>
          <w:iCs/>
          <w:sz w:val="22"/>
        </w:rPr>
        <w:t xml:space="preserve">stí). </w:t>
      </w:r>
      <w:r w:rsidRPr="0095219E">
        <w:rPr>
          <w:rFonts w:ascii="Arial" w:hAnsi="Arial" w:cs="Arial"/>
          <w:b/>
          <w:iCs/>
          <w:sz w:val="22"/>
        </w:rPr>
        <w:t>V p</w:t>
      </w:r>
      <w:r w:rsidRPr="0095219E">
        <w:rPr>
          <w:rFonts w:ascii="Arial" w:hAnsi="Arial" w:cs="Arial" w:hint="eastAsia"/>
          <w:b/>
          <w:iCs/>
          <w:sz w:val="22"/>
        </w:rPr>
        <w:t>ří</w:t>
      </w:r>
      <w:r w:rsidRPr="0095219E">
        <w:rPr>
          <w:rFonts w:ascii="Arial" w:hAnsi="Arial" w:cs="Arial"/>
          <w:b/>
          <w:iCs/>
          <w:sz w:val="22"/>
        </w:rPr>
        <w:t>pad</w:t>
      </w:r>
      <w:r w:rsidRPr="0095219E">
        <w:rPr>
          <w:rFonts w:ascii="Arial" w:hAnsi="Arial" w:cs="Arial" w:hint="eastAsia"/>
          <w:b/>
          <w:iCs/>
          <w:sz w:val="22"/>
        </w:rPr>
        <w:t>ě</w:t>
      </w:r>
      <w:r w:rsidRPr="0095219E">
        <w:rPr>
          <w:rFonts w:ascii="Arial" w:hAnsi="Arial" w:cs="Arial"/>
          <w:b/>
          <w:iCs/>
          <w:sz w:val="22"/>
        </w:rPr>
        <w:t xml:space="preserve"> zájmu o doru</w:t>
      </w:r>
      <w:r w:rsidRPr="0095219E">
        <w:rPr>
          <w:rFonts w:ascii="Arial" w:hAnsi="Arial" w:cs="Arial" w:hint="eastAsia"/>
          <w:b/>
          <w:iCs/>
          <w:sz w:val="22"/>
        </w:rPr>
        <w:t>č</w:t>
      </w:r>
      <w:r w:rsidRPr="0095219E">
        <w:rPr>
          <w:rFonts w:ascii="Arial" w:hAnsi="Arial" w:cs="Arial"/>
          <w:b/>
          <w:iCs/>
          <w:sz w:val="22"/>
        </w:rPr>
        <w:t>ení v</w:t>
      </w:r>
      <w:r w:rsidRPr="0095219E">
        <w:rPr>
          <w:rFonts w:ascii="Arial" w:hAnsi="Arial" w:cs="Arial" w:hint="eastAsia"/>
          <w:b/>
          <w:iCs/>
          <w:sz w:val="22"/>
        </w:rPr>
        <w:t>ě</w:t>
      </w:r>
      <w:r w:rsidRPr="0095219E">
        <w:rPr>
          <w:rFonts w:ascii="Arial" w:hAnsi="Arial" w:cs="Arial"/>
          <w:b/>
          <w:iCs/>
          <w:sz w:val="22"/>
        </w:rPr>
        <w:t>tšího po</w:t>
      </w:r>
      <w:r w:rsidRPr="0095219E">
        <w:rPr>
          <w:rFonts w:ascii="Arial" w:hAnsi="Arial" w:cs="Arial" w:hint="eastAsia"/>
          <w:b/>
          <w:iCs/>
          <w:sz w:val="22"/>
        </w:rPr>
        <w:t>č</w:t>
      </w:r>
      <w:r w:rsidRPr="0095219E">
        <w:rPr>
          <w:rFonts w:ascii="Arial" w:hAnsi="Arial" w:cs="Arial"/>
          <w:b/>
          <w:iCs/>
          <w:sz w:val="22"/>
        </w:rPr>
        <w:t>tu kus</w:t>
      </w:r>
      <w:r w:rsidRPr="0095219E">
        <w:rPr>
          <w:rFonts w:ascii="Arial" w:hAnsi="Arial" w:cs="Arial" w:hint="eastAsia"/>
          <w:b/>
          <w:iCs/>
          <w:sz w:val="22"/>
        </w:rPr>
        <w:t>ů</w:t>
      </w:r>
      <w:r w:rsidRPr="0095219E">
        <w:rPr>
          <w:rFonts w:ascii="Arial" w:hAnsi="Arial" w:cs="Arial"/>
          <w:b/>
          <w:iCs/>
          <w:sz w:val="22"/>
        </w:rPr>
        <w:t xml:space="preserve"> je objednávejte prost</w:t>
      </w:r>
      <w:r w:rsidRPr="0095219E">
        <w:rPr>
          <w:rFonts w:ascii="Arial" w:hAnsi="Arial" w:cs="Arial" w:hint="eastAsia"/>
          <w:b/>
          <w:iCs/>
          <w:sz w:val="22"/>
        </w:rPr>
        <w:t>ř</w:t>
      </w:r>
      <w:r w:rsidRPr="0095219E">
        <w:rPr>
          <w:rFonts w:ascii="Arial" w:hAnsi="Arial" w:cs="Arial"/>
          <w:b/>
          <w:iCs/>
          <w:sz w:val="22"/>
        </w:rPr>
        <w:t>ednictvím e-shopu (eshop.prague.eu), elektronicky si m</w:t>
      </w:r>
      <w:r w:rsidRPr="0095219E">
        <w:rPr>
          <w:rFonts w:ascii="Arial" w:hAnsi="Arial" w:cs="Arial" w:hint="eastAsia"/>
          <w:b/>
          <w:iCs/>
          <w:sz w:val="22"/>
        </w:rPr>
        <w:t>ůž</w:t>
      </w:r>
      <w:r w:rsidRPr="0095219E">
        <w:rPr>
          <w:rFonts w:ascii="Arial" w:hAnsi="Arial" w:cs="Arial"/>
          <w:b/>
          <w:iCs/>
          <w:sz w:val="22"/>
        </w:rPr>
        <w:t>ete The Prague Preview stáhnout na webech Prague.eu</w:t>
      </w:r>
      <w:r w:rsidR="00460FFF" w:rsidRPr="0095219E">
        <w:rPr>
          <w:rFonts w:ascii="Arial" w:hAnsi="Arial" w:cs="Arial"/>
          <w:b/>
          <w:iCs/>
          <w:sz w:val="22"/>
        </w:rPr>
        <w:t xml:space="preserve"> </w:t>
      </w:r>
      <w:r w:rsidRPr="0095219E">
        <w:rPr>
          <w:rFonts w:ascii="Arial" w:hAnsi="Arial" w:cs="Arial"/>
          <w:b/>
          <w:iCs/>
          <w:sz w:val="22"/>
        </w:rPr>
        <w:t>i Praguecitytourism.cz.</w:t>
      </w:r>
    </w:p>
    <w:p w:rsidR="00E865F2" w:rsidRPr="00E865F2" w:rsidRDefault="00E865F2" w:rsidP="00460FFF">
      <w:pPr>
        <w:suppressAutoHyphens/>
        <w:spacing w:before="0"/>
        <w:ind w:left="1200" w:right="425"/>
        <w:jc w:val="both"/>
        <w:rPr>
          <w:rFonts w:ascii="Arial" w:hAnsi="Arial" w:cs="Arial"/>
          <w:b/>
          <w:iCs/>
          <w:sz w:val="6"/>
          <w:szCs w:val="6"/>
        </w:rPr>
      </w:pPr>
    </w:p>
    <w:p w:rsidR="00460FFF" w:rsidRPr="00D638A6" w:rsidRDefault="00D22DD2" w:rsidP="00460FFF">
      <w:pPr>
        <w:numPr>
          <w:ilvl w:val="0"/>
          <w:numId w:val="2"/>
        </w:numPr>
        <w:suppressAutoHyphens/>
        <w:spacing w:before="0"/>
        <w:ind w:left="1200" w:right="425"/>
        <w:rPr>
          <w:rFonts w:ascii="Arial" w:hAnsi="Arial" w:cs="Arial"/>
          <w:b/>
          <w:iCs/>
          <w:sz w:val="22"/>
        </w:rPr>
      </w:pPr>
      <w:hyperlink r:id="rId9" w:history="1">
        <w:r w:rsidR="00460FFF" w:rsidRPr="00786290">
          <w:rPr>
            <w:rStyle w:val="Hypertextovodkaz"/>
            <w:rFonts w:ascii="Arial" w:hAnsi="Arial" w:cs="Arial"/>
            <w:b/>
            <w:iCs/>
            <w:sz w:val="22"/>
          </w:rPr>
          <w:t>Prague City Tourism spustil vánoční web</w:t>
        </w:r>
      </w:hyperlink>
    </w:p>
    <w:p w:rsidR="00A9600F" w:rsidRDefault="00460FFF" w:rsidP="00AF6E72">
      <w:pPr>
        <w:suppressAutoHyphens/>
        <w:spacing w:before="0"/>
        <w:ind w:left="1200" w:right="425"/>
        <w:jc w:val="both"/>
        <w:rPr>
          <w:rFonts w:ascii="Arial" w:hAnsi="Arial" w:cs="Arial"/>
          <w:sz w:val="22"/>
        </w:rPr>
      </w:pPr>
      <w:r w:rsidRPr="001F37EA">
        <w:rPr>
          <w:rFonts w:ascii="Arial" w:hAnsi="Arial" w:cs="Arial"/>
          <w:sz w:val="22"/>
        </w:rPr>
        <w:t xml:space="preserve">Všem adventním a vánočním návštěvníkům Prahy je věnována mikrostránka </w:t>
      </w:r>
      <w:hyperlink r:id="rId10" w:history="1">
        <w:r w:rsidRPr="001F37EA">
          <w:rPr>
            <w:rStyle w:val="Hypertextovodkaz"/>
            <w:rFonts w:ascii="Arial" w:hAnsi="Arial" w:cs="Arial"/>
            <w:sz w:val="22"/>
          </w:rPr>
          <w:t>www.vanocevpraze.cz</w:t>
        </w:r>
      </w:hyperlink>
      <w:r w:rsidRPr="001F37EA">
        <w:rPr>
          <w:rFonts w:ascii="Arial" w:hAnsi="Arial" w:cs="Arial"/>
          <w:sz w:val="22"/>
        </w:rPr>
        <w:t>. Kromě přehledného kalendáře</w:t>
      </w:r>
      <w:r w:rsidR="0095219E">
        <w:rPr>
          <w:rFonts w:ascii="Arial" w:hAnsi="Arial" w:cs="Arial"/>
          <w:sz w:val="22"/>
        </w:rPr>
        <w:t xml:space="preserve"> akcí</w:t>
      </w:r>
      <w:r w:rsidRPr="001F37EA">
        <w:rPr>
          <w:rFonts w:ascii="Arial" w:hAnsi="Arial" w:cs="Arial"/>
          <w:sz w:val="22"/>
        </w:rPr>
        <w:t xml:space="preserve"> na webu najdete také informace o vánočních trzích, výstavách </w:t>
      </w:r>
      <w:r w:rsidR="0095219E">
        <w:rPr>
          <w:rFonts w:ascii="Arial" w:hAnsi="Arial" w:cs="Arial"/>
          <w:sz w:val="22"/>
        </w:rPr>
        <w:t>i</w:t>
      </w:r>
      <w:r w:rsidRPr="001F37EA">
        <w:rPr>
          <w:rFonts w:ascii="Arial" w:hAnsi="Arial" w:cs="Arial"/>
          <w:sz w:val="22"/>
        </w:rPr>
        <w:t xml:space="preserve"> tipy, kam se vydat za oslavami příchodu Nového roku. Součástí stránky jsou také informace o změně pracovní doby v</w:t>
      </w:r>
      <w:r w:rsidR="00AF6E72">
        <w:rPr>
          <w:rFonts w:ascii="Arial" w:hAnsi="Arial" w:cs="Arial"/>
          <w:sz w:val="22"/>
        </w:rPr>
        <w:t> </w:t>
      </w:r>
      <w:r w:rsidRPr="001F37EA">
        <w:rPr>
          <w:rFonts w:ascii="Arial" w:hAnsi="Arial" w:cs="Arial"/>
          <w:sz w:val="22"/>
        </w:rPr>
        <w:t>centrech Prague City Tourism.</w:t>
      </w:r>
    </w:p>
    <w:p w:rsidR="00AF6E72" w:rsidRPr="00AF6E72" w:rsidRDefault="00AF6E72" w:rsidP="00AF6E72">
      <w:pPr>
        <w:suppressAutoHyphens/>
        <w:spacing w:before="0"/>
        <w:ind w:left="1200" w:right="425"/>
        <w:jc w:val="both"/>
        <w:rPr>
          <w:rFonts w:ascii="Arial" w:hAnsi="Arial" w:cs="Arial"/>
          <w:iCs/>
          <w:sz w:val="6"/>
          <w:szCs w:val="6"/>
        </w:rPr>
      </w:pPr>
    </w:p>
    <w:p w:rsidR="008E7572" w:rsidRDefault="00D22DD2" w:rsidP="00AF6E72">
      <w:pPr>
        <w:numPr>
          <w:ilvl w:val="0"/>
          <w:numId w:val="2"/>
        </w:numPr>
        <w:suppressAutoHyphens/>
        <w:spacing w:before="0"/>
        <w:ind w:left="1200" w:right="1077"/>
        <w:rPr>
          <w:rFonts w:ascii="Arial" w:hAnsi="Arial" w:cs="Arial"/>
          <w:b/>
          <w:iCs/>
          <w:color w:val="009ACD"/>
          <w:sz w:val="22"/>
        </w:rPr>
      </w:pPr>
      <w:hyperlink r:id="rId11" w:history="1">
        <w:r w:rsidR="0000265D" w:rsidRPr="0000265D">
          <w:rPr>
            <w:rStyle w:val="Hypertextovodkaz"/>
            <w:rFonts w:ascii="Arial" w:hAnsi="Arial" w:cs="Arial"/>
            <w:b/>
            <w:bCs/>
            <w:sz w:val="22"/>
          </w:rPr>
          <w:t>Staroměstská radnice</w:t>
        </w:r>
      </w:hyperlink>
    </w:p>
    <w:p w:rsidR="00AF6E72" w:rsidRPr="00AF6E72" w:rsidRDefault="00AF6E72" w:rsidP="00AF6E72">
      <w:pPr>
        <w:suppressAutoHyphens/>
        <w:spacing w:before="0"/>
        <w:ind w:left="1200" w:right="1077"/>
        <w:rPr>
          <w:rFonts w:ascii="Arial" w:hAnsi="Arial" w:cs="Arial"/>
          <w:b/>
          <w:iCs/>
          <w:color w:val="009ACD"/>
          <w:sz w:val="6"/>
          <w:szCs w:val="6"/>
        </w:rPr>
      </w:pPr>
    </w:p>
    <w:p w:rsidR="008E7572" w:rsidRPr="00106D69" w:rsidRDefault="008E7572" w:rsidP="00A9600F">
      <w:pPr>
        <w:spacing w:before="0"/>
        <w:ind w:left="1202" w:right="425"/>
        <w:jc w:val="both"/>
        <w:rPr>
          <w:rFonts w:ascii="Arial" w:hAnsi="Arial" w:cs="Arial"/>
          <w:b/>
          <w:bCs/>
          <w:color w:val="009ACD"/>
          <w:sz w:val="22"/>
        </w:rPr>
      </w:pPr>
      <w:r w:rsidRPr="00106D69">
        <w:rPr>
          <w:rFonts w:ascii="Arial" w:hAnsi="Arial" w:cs="Arial"/>
          <w:b/>
          <w:bCs/>
          <w:color w:val="009ACD"/>
          <w:sz w:val="22"/>
        </w:rPr>
        <w:t>Peklem i nebem na Staroměstské radnici – akce pro děti</w:t>
      </w:r>
    </w:p>
    <w:p w:rsidR="008E7572" w:rsidRPr="00A9600F" w:rsidRDefault="008E7572" w:rsidP="00A9600F">
      <w:pPr>
        <w:spacing w:before="0"/>
        <w:ind w:left="1202" w:right="425"/>
        <w:jc w:val="both"/>
        <w:rPr>
          <w:rFonts w:ascii="Arial" w:hAnsi="Arial" w:cs="Arial"/>
          <w:sz w:val="22"/>
        </w:rPr>
      </w:pPr>
      <w:r w:rsidRPr="00106D69">
        <w:rPr>
          <w:rFonts w:ascii="Arial" w:hAnsi="Arial" w:cs="Arial"/>
          <w:sz w:val="22"/>
        </w:rPr>
        <w:t>S čerty nejsou žerty. A v pekle obzvlášť! To zažijí děti na vlastní kůži 5. prosince 2016. Prague City Tourism zve ty nejmenší na mimořádnou čertovskou akci na Staroměstské radnici. Děti sestoupí do nejhlubšího pražského pekla, kde si na</w:t>
      </w:r>
      <w:r w:rsidRPr="00A9600F">
        <w:rPr>
          <w:rFonts w:ascii="Arial" w:hAnsi="Arial" w:cs="Arial"/>
          <w:sz w:val="22"/>
        </w:rPr>
        <w:t xml:space="preserve"> ně posvítí sv. Lucie i samotný Lucifer se svými sluhy. Kdo hřešil nejvíce, prozradí pekelné váhy. Temné peklo záhy vystřídá cesta do nebe a setkání se sv. Mikulášem, který zajistí, že nikdo neodejde s prázdnou. Kromě krásných zážitků z vyprávění o adventním čase si děti odnesou sladké překvapení i vlastnoručně vyrobenou vzpomínku na slavnostně vyzdobenou Staroměstskou radnici.</w:t>
      </w:r>
    </w:p>
    <w:p w:rsidR="008E7572" w:rsidRPr="00A9600F" w:rsidRDefault="00A9600F" w:rsidP="00A9600F">
      <w:pPr>
        <w:spacing w:before="0"/>
        <w:ind w:left="1202" w:right="425"/>
        <w:jc w:val="both"/>
        <w:rPr>
          <w:rFonts w:ascii="Arial" w:hAnsi="Arial" w:cs="Arial"/>
          <w:sz w:val="22"/>
        </w:rPr>
      </w:pPr>
      <w:r>
        <w:rPr>
          <w:rFonts w:ascii="Arial" w:hAnsi="Arial" w:cs="Arial"/>
          <w:sz w:val="22"/>
        </w:rPr>
        <w:t>Prohlídky v čase 15:30 a 16:</w:t>
      </w:r>
      <w:r w:rsidR="008E7572" w:rsidRPr="00A9600F">
        <w:rPr>
          <w:rFonts w:ascii="Arial" w:hAnsi="Arial" w:cs="Arial"/>
          <w:sz w:val="22"/>
        </w:rPr>
        <w:t>30 jsou určeny dětem v</w:t>
      </w:r>
      <w:r>
        <w:rPr>
          <w:rFonts w:ascii="Arial" w:hAnsi="Arial" w:cs="Arial"/>
          <w:sz w:val="22"/>
        </w:rPr>
        <w:t>e věku 5 - 7 let a prohlídky v 17:30 a 18:</w:t>
      </w:r>
      <w:r w:rsidR="008E7572" w:rsidRPr="00A9600F">
        <w:rPr>
          <w:rFonts w:ascii="Arial" w:hAnsi="Arial" w:cs="Arial"/>
          <w:sz w:val="22"/>
        </w:rPr>
        <w:t>30 dětem ve věku 8</w:t>
      </w:r>
      <w:r>
        <w:rPr>
          <w:rFonts w:ascii="Arial" w:hAnsi="Arial" w:cs="Arial"/>
          <w:sz w:val="22"/>
        </w:rPr>
        <w:t xml:space="preserve"> </w:t>
      </w:r>
      <w:r w:rsidR="008E7572" w:rsidRPr="00A9600F">
        <w:rPr>
          <w:rFonts w:ascii="Arial" w:hAnsi="Arial" w:cs="Arial"/>
          <w:sz w:val="22"/>
        </w:rPr>
        <w:t>-</w:t>
      </w:r>
      <w:r>
        <w:rPr>
          <w:rFonts w:ascii="Arial" w:hAnsi="Arial" w:cs="Arial"/>
          <w:sz w:val="22"/>
        </w:rPr>
        <w:t xml:space="preserve"> </w:t>
      </w:r>
      <w:r w:rsidR="008E7572" w:rsidRPr="00A9600F">
        <w:rPr>
          <w:rFonts w:ascii="Arial" w:hAnsi="Arial" w:cs="Arial"/>
          <w:sz w:val="22"/>
        </w:rPr>
        <w:t>10 let. Dítě (či skupinu dětí) smí doprovázet pouze jeden dospělý rodinný příslušník. Rezervace na telefonu 236</w:t>
      </w:r>
      <w:r>
        <w:rPr>
          <w:rFonts w:ascii="Arial" w:hAnsi="Arial" w:cs="Arial"/>
          <w:sz w:val="22"/>
        </w:rPr>
        <w:t> </w:t>
      </w:r>
      <w:r w:rsidR="008E7572" w:rsidRPr="00A9600F">
        <w:rPr>
          <w:rFonts w:ascii="Arial" w:hAnsi="Arial" w:cs="Arial"/>
          <w:sz w:val="22"/>
        </w:rPr>
        <w:t>002</w:t>
      </w:r>
      <w:r>
        <w:rPr>
          <w:rFonts w:ascii="Arial" w:hAnsi="Arial" w:cs="Arial"/>
          <w:sz w:val="22"/>
        </w:rPr>
        <w:t xml:space="preserve"> </w:t>
      </w:r>
      <w:r w:rsidR="008E7572" w:rsidRPr="00A9600F">
        <w:rPr>
          <w:rFonts w:ascii="Arial" w:hAnsi="Arial" w:cs="Arial"/>
          <w:sz w:val="22"/>
        </w:rPr>
        <w:t>629, vstupné 100,- Kč / osoba se hradí na místě. Začátek před vstupem do infocentra SR.</w:t>
      </w:r>
    </w:p>
    <w:p w:rsidR="008E7572" w:rsidRPr="00A9600F" w:rsidRDefault="008E7572" w:rsidP="00A9600F">
      <w:pPr>
        <w:spacing w:before="0"/>
        <w:ind w:left="1202" w:right="425"/>
        <w:jc w:val="both"/>
        <w:rPr>
          <w:rFonts w:ascii="Arial" w:hAnsi="Arial" w:cs="Arial"/>
          <w:sz w:val="6"/>
          <w:szCs w:val="6"/>
        </w:rPr>
      </w:pPr>
    </w:p>
    <w:p w:rsidR="008E7572" w:rsidRPr="00006E4D" w:rsidRDefault="008E7572" w:rsidP="00A9600F">
      <w:pPr>
        <w:spacing w:before="0"/>
        <w:ind w:left="1202" w:right="425"/>
        <w:jc w:val="both"/>
        <w:rPr>
          <w:rFonts w:ascii="Arial" w:hAnsi="Arial" w:cs="Arial"/>
          <w:b/>
          <w:bCs/>
          <w:color w:val="009ACD"/>
          <w:sz w:val="22"/>
        </w:rPr>
      </w:pPr>
      <w:r w:rsidRPr="00006E4D">
        <w:rPr>
          <w:rFonts w:ascii="Arial" w:hAnsi="Arial" w:cs="Arial"/>
          <w:b/>
          <w:bCs/>
          <w:color w:val="009ACD"/>
          <w:sz w:val="22"/>
        </w:rPr>
        <w:t>Vánoční koncert na Staroměstské radnici</w:t>
      </w:r>
    </w:p>
    <w:p w:rsidR="00D4057D" w:rsidRDefault="008E7572" w:rsidP="00A241BD">
      <w:pPr>
        <w:spacing w:before="0"/>
        <w:ind w:left="1202" w:right="425"/>
        <w:jc w:val="both"/>
        <w:rPr>
          <w:rFonts w:ascii="Arial" w:hAnsi="Arial" w:cs="Arial"/>
          <w:sz w:val="22"/>
        </w:rPr>
      </w:pPr>
      <w:r w:rsidRPr="00A9600F">
        <w:rPr>
          <w:rFonts w:ascii="Arial" w:hAnsi="Arial" w:cs="Arial"/>
          <w:sz w:val="22"/>
        </w:rPr>
        <w:t xml:space="preserve">Přijměte vánoční dárek od Prague City Tourism a zpříjemněte si sváteční čas poslechem tradičních i méně známých vánočních skladeb v kouzelné atmosféře Jiříkovy síně Staroměstské radnice v </w:t>
      </w:r>
      <w:r w:rsidRPr="00A9600F">
        <w:rPr>
          <w:rFonts w:ascii="Arial" w:hAnsi="Arial" w:cs="Arial"/>
          <w:sz w:val="22"/>
        </w:rPr>
        <w:lastRenderedPageBreak/>
        <w:t xml:space="preserve">Praze. Repertoár v podání profesionálního smyčcového kvarteta </w:t>
      </w:r>
      <w:r w:rsidR="00A241BD">
        <w:rPr>
          <w:rFonts w:ascii="Arial" w:hAnsi="Arial" w:cs="Arial"/>
          <w:sz w:val="22"/>
        </w:rPr>
        <w:t>Unique</w:t>
      </w:r>
      <w:r w:rsidRPr="00A9600F">
        <w:rPr>
          <w:rFonts w:ascii="Arial" w:hAnsi="Arial" w:cs="Arial"/>
          <w:sz w:val="22"/>
        </w:rPr>
        <w:t xml:space="preserve"> Quartet navodí tu pravou sváteční náladu. Účastníkům koncertu bude před zahájením vystoupení umožněn volný vstup do všech reprezentačních sálů historické radnice. Koncert se koná </w:t>
      </w:r>
      <w:r w:rsidR="00A9600F">
        <w:rPr>
          <w:rFonts w:ascii="Arial" w:hAnsi="Arial" w:cs="Arial"/>
          <w:sz w:val="22"/>
        </w:rPr>
        <w:t>v neděli 18. prosince 2016 v 17:00 a 19:00 hodin ve druhém patře</w:t>
      </w:r>
      <w:r w:rsidR="00A241BD">
        <w:rPr>
          <w:rFonts w:ascii="Arial" w:hAnsi="Arial" w:cs="Arial"/>
          <w:sz w:val="22"/>
        </w:rPr>
        <w:t>, samotný koncert bude trvat jednu hodinu</w:t>
      </w:r>
      <w:r w:rsidRPr="00A9600F">
        <w:rPr>
          <w:rFonts w:ascii="Arial" w:hAnsi="Arial" w:cs="Arial"/>
          <w:sz w:val="22"/>
        </w:rPr>
        <w:t>.</w:t>
      </w:r>
      <w:r w:rsidR="00A241BD">
        <w:rPr>
          <w:rFonts w:ascii="Arial" w:hAnsi="Arial" w:cs="Arial"/>
          <w:sz w:val="22"/>
        </w:rPr>
        <w:t xml:space="preserve"> </w:t>
      </w:r>
      <w:r w:rsidRPr="00A9600F">
        <w:rPr>
          <w:rFonts w:ascii="Arial" w:hAnsi="Arial" w:cs="Arial"/>
          <w:sz w:val="22"/>
        </w:rPr>
        <w:t>Vstupenky za 150,- Kč jsou k dispozici od 25. listopadu v online předprodeji na adrese eshop.prague.eu nebo na turistických infocentrech Prague City Tourism.</w:t>
      </w:r>
      <w:r w:rsidR="00A241BD" w:rsidRPr="00A241BD">
        <w:t xml:space="preserve"> </w:t>
      </w:r>
    </w:p>
    <w:p w:rsidR="008E7572" w:rsidRPr="00A9600F" w:rsidRDefault="008E7572" w:rsidP="00A9600F">
      <w:pPr>
        <w:spacing w:before="0"/>
        <w:ind w:left="1202" w:right="425"/>
        <w:jc w:val="both"/>
        <w:rPr>
          <w:rFonts w:ascii="Arial" w:hAnsi="Arial" w:cs="Arial"/>
          <w:sz w:val="6"/>
          <w:szCs w:val="6"/>
        </w:rPr>
      </w:pPr>
    </w:p>
    <w:p w:rsidR="008E7572" w:rsidRPr="00006E4D" w:rsidRDefault="008E7572" w:rsidP="00A9600F">
      <w:pPr>
        <w:spacing w:before="0"/>
        <w:ind w:left="1202" w:right="425"/>
        <w:jc w:val="both"/>
        <w:rPr>
          <w:rFonts w:ascii="Arial" w:hAnsi="Arial" w:cs="Arial"/>
          <w:b/>
          <w:bCs/>
          <w:sz w:val="22"/>
        </w:rPr>
      </w:pPr>
      <w:r w:rsidRPr="00006E4D">
        <w:rPr>
          <w:rFonts w:ascii="Arial" w:hAnsi="Arial" w:cs="Arial"/>
          <w:b/>
          <w:bCs/>
          <w:color w:val="009ACD"/>
          <w:sz w:val="22"/>
        </w:rPr>
        <w:t>Koledy z věže Staroměstské radnice</w:t>
      </w:r>
    </w:p>
    <w:p w:rsidR="008E7572" w:rsidRPr="00A9600F" w:rsidRDefault="008E7572" w:rsidP="00A9600F">
      <w:pPr>
        <w:spacing w:before="0"/>
        <w:ind w:left="1202" w:right="425"/>
        <w:jc w:val="both"/>
        <w:rPr>
          <w:rFonts w:ascii="Arial" w:hAnsi="Arial" w:cs="Arial"/>
          <w:sz w:val="22"/>
        </w:rPr>
      </w:pPr>
      <w:r w:rsidRPr="00A9600F">
        <w:rPr>
          <w:rFonts w:ascii="Arial" w:hAnsi="Arial" w:cs="Arial"/>
          <w:sz w:val="22"/>
        </w:rPr>
        <w:t>Vánoční čas připomenou i trubači Prague City Tourism na Staroměstské radnici. Každou adventní neděli po přehlídce apoštolů od 15.00 do 21.00 hodin zazní z ochozu věže blok českých i zahraničních vánočních koled, které v období svátků nahradí tradiční radniční fanfáru.</w:t>
      </w:r>
    </w:p>
    <w:p w:rsidR="008E7572" w:rsidRPr="00A9600F" w:rsidRDefault="008E7572" w:rsidP="00A9600F">
      <w:pPr>
        <w:spacing w:before="0"/>
        <w:ind w:left="1202" w:right="425"/>
        <w:jc w:val="both"/>
        <w:rPr>
          <w:rFonts w:ascii="Arial" w:hAnsi="Arial" w:cs="Arial"/>
          <w:sz w:val="6"/>
          <w:szCs w:val="6"/>
        </w:rPr>
      </w:pPr>
    </w:p>
    <w:p w:rsidR="008E7572" w:rsidRPr="00006E4D" w:rsidRDefault="008E7572" w:rsidP="00A9600F">
      <w:pPr>
        <w:spacing w:before="0"/>
        <w:ind w:left="1202" w:right="425"/>
        <w:jc w:val="both"/>
        <w:rPr>
          <w:rFonts w:ascii="Arial" w:hAnsi="Arial" w:cs="Arial"/>
          <w:b/>
          <w:bCs/>
          <w:color w:val="009ACD"/>
          <w:sz w:val="22"/>
        </w:rPr>
      </w:pPr>
      <w:r w:rsidRPr="00006E4D">
        <w:rPr>
          <w:rFonts w:ascii="Arial" w:hAnsi="Arial" w:cs="Arial"/>
          <w:b/>
          <w:bCs/>
          <w:color w:val="009ACD"/>
          <w:sz w:val="22"/>
        </w:rPr>
        <w:t>Vánoční a novoroční otevírací doba Staroměstské radnice</w:t>
      </w:r>
    </w:p>
    <w:p w:rsidR="008E7572" w:rsidRPr="00A9600F" w:rsidRDefault="00006E4D" w:rsidP="001A472E">
      <w:pPr>
        <w:tabs>
          <w:tab w:val="left" w:pos="10915"/>
        </w:tabs>
        <w:spacing w:before="0"/>
        <w:ind w:left="1202" w:right="425"/>
        <w:jc w:val="both"/>
        <w:rPr>
          <w:rFonts w:ascii="Arial" w:hAnsi="Arial" w:cs="Arial"/>
          <w:sz w:val="22"/>
        </w:rPr>
      </w:pPr>
      <w:r>
        <w:rPr>
          <w:rFonts w:ascii="Arial" w:hAnsi="Arial" w:cs="Arial"/>
          <w:sz w:val="22"/>
        </w:rPr>
        <w:t xml:space="preserve">- </w:t>
      </w:r>
      <w:r w:rsidR="008E7572" w:rsidRPr="00224A4A">
        <w:rPr>
          <w:rFonts w:ascii="Arial" w:hAnsi="Arial" w:cs="Arial"/>
          <w:b/>
          <w:sz w:val="22"/>
        </w:rPr>
        <w:t xml:space="preserve">24. </w:t>
      </w:r>
      <w:r w:rsidRPr="00224A4A">
        <w:rPr>
          <w:rFonts w:ascii="Arial" w:hAnsi="Arial" w:cs="Arial"/>
          <w:b/>
          <w:sz w:val="22"/>
        </w:rPr>
        <w:t xml:space="preserve">a 31. </w:t>
      </w:r>
      <w:r w:rsidR="008E7572" w:rsidRPr="00224A4A">
        <w:rPr>
          <w:rFonts w:ascii="Arial" w:hAnsi="Arial" w:cs="Arial"/>
          <w:b/>
          <w:sz w:val="22"/>
        </w:rPr>
        <w:t>prosince 2016</w:t>
      </w:r>
      <w:r w:rsidR="008E7572" w:rsidRPr="00A9600F">
        <w:rPr>
          <w:rFonts w:ascii="Arial" w:hAnsi="Arial" w:cs="Arial"/>
          <w:sz w:val="22"/>
        </w:rPr>
        <w:t xml:space="preserve"> – historické </w:t>
      </w:r>
      <w:r>
        <w:rPr>
          <w:rFonts w:ascii="Arial" w:hAnsi="Arial" w:cs="Arial"/>
          <w:sz w:val="22"/>
        </w:rPr>
        <w:t xml:space="preserve">sály i věž otevřeny </w:t>
      </w:r>
      <w:r w:rsidRPr="00224A4A">
        <w:rPr>
          <w:rFonts w:ascii="Arial" w:hAnsi="Arial" w:cs="Arial"/>
          <w:b/>
          <w:sz w:val="22"/>
        </w:rPr>
        <w:t>do 16:</w:t>
      </w:r>
      <w:r w:rsidR="008E7572" w:rsidRPr="00224A4A">
        <w:rPr>
          <w:rFonts w:ascii="Arial" w:hAnsi="Arial" w:cs="Arial"/>
          <w:b/>
          <w:sz w:val="22"/>
        </w:rPr>
        <w:t>00 hodin</w:t>
      </w:r>
    </w:p>
    <w:p w:rsidR="00513DD5" w:rsidRDefault="008E7572" w:rsidP="00513DD5">
      <w:pPr>
        <w:suppressAutoHyphens/>
        <w:spacing w:before="0"/>
        <w:ind w:left="1200" w:right="425"/>
        <w:jc w:val="both"/>
        <w:rPr>
          <w:rFonts w:ascii="Arial" w:hAnsi="Arial" w:cs="Arial"/>
          <w:b/>
          <w:sz w:val="22"/>
        </w:rPr>
      </w:pPr>
      <w:r w:rsidRPr="00A9600F">
        <w:rPr>
          <w:rFonts w:ascii="Arial" w:hAnsi="Arial" w:cs="Arial"/>
          <w:sz w:val="22"/>
        </w:rPr>
        <w:t xml:space="preserve">- </w:t>
      </w:r>
      <w:r w:rsidRPr="00224A4A">
        <w:rPr>
          <w:rFonts w:ascii="Arial" w:hAnsi="Arial" w:cs="Arial"/>
          <w:b/>
          <w:sz w:val="22"/>
        </w:rPr>
        <w:t>1. ledna 2017</w:t>
      </w:r>
      <w:r w:rsidRPr="00A9600F">
        <w:rPr>
          <w:rFonts w:ascii="Arial" w:hAnsi="Arial" w:cs="Arial"/>
          <w:sz w:val="22"/>
        </w:rPr>
        <w:t xml:space="preserve"> – historické sá</w:t>
      </w:r>
      <w:r w:rsidR="00A9600F" w:rsidRPr="00A9600F">
        <w:rPr>
          <w:rFonts w:ascii="Arial" w:hAnsi="Arial" w:cs="Arial"/>
          <w:sz w:val="22"/>
        </w:rPr>
        <w:t xml:space="preserve">ly i věž otevřeny </w:t>
      </w:r>
      <w:r w:rsidR="00A9600F" w:rsidRPr="00224A4A">
        <w:rPr>
          <w:rFonts w:ascii="Arial" w:hAnsi="Arial" w:cs="Arial"/>
          <w:b/>
          <w:sz w:val="22"/>
        </w:rPr>
        <w:t>od 10.00 hodin</w:t>
      </w:r>
    </w:p>
    <w:p w:rsidR="005F10CB" w:rsidRPr="005F10CB" w:rsidRDefault="005F10CB" w:rsidP="00513DD5">
      <w:pPr>
        <w:suppressAutoHyphens/>
        <w:spacing w:before="0"/>
        <w:ind w:left="1200" w:right="425"/>
        <w:jc w:val="both"/>
        <w:rPr>
          <w:rFonts w:ascii="Arial" w:hAnsi="Arial" w:cs="Arial"/>
          <w:b/>
          <w:sz w:val="6"/>
          <w:szCs w:val="6"/>
        </w:rPr>
      </w:pPr>
    </w:p>
    <w:p w:rsidR="005F10CB" w:rsidRPr="005F10CB" w:rsidRDefault="005F10CB" w:rsidP="005F10CB">
      <w:pPr>
        <w:suppressAutoHyphens/>
        <w:spacing w:before="0"/>
        <w:ind w:left="1200" w:right="425"/>
        <w:jc w:val="both"/>
        <w:rPr>
          <w:rFonts w:ascii="Arial" w:hAnsi="Arial" w:cs="Arial"/>
          <w:b/>
          <w:color w:val="009ACD"/>
          <w:sz w:val="22"/>
        </w:rPr>
      </w:pPr>
      <w:r w:rsidRPr="005F10CB">
        <w:rPr>
          <w:rFonts w:ascii="Arial" w:hAnsi="Arial" w:cs="Arial"/>
          <w:b/>
          <w:color w:val="009ACD"/>
          <w:sz w:val="22"/>
        </w:rPr>
        <w:t>Rekonstrukce v</w:t>
      </w:r>
      <w:r w:rsidRPr="005F10CB">
        <w:rPr>
          <w:rFonts w:ascii="Arial" w:hAnsi="Arial" w:cs="Arial" w:hint="eastAsia"/>
          <w:b/>
          <w:color w:val="009ACD"/>
          <w:sz w:val="22"/>
        </w:rPr>
        <w:t>ěž</w:t>
      </w:r>
      <w:r w:rsidRPr="005F10CB">
        <w:rPr>
          <w:rFonts w:ascii="Arial" w:hAnsi="Arial" w:cs="Arial"/>
          <w:b/>
          <w:color w:val="009ACD"/>
          <w:sz w:val="22"/>
        </w:rPr>
        <w:t>e Starom</w:t>
      </w:r>
      <w:r w:rsidRPr="005F10CB">
        <w:rPr>
          <w:rFonts w:ascii="Arial" w:hAnsi="Arial" w:cs="Arial" w:hint="eastAsia"/>
          <w:b/>
          <w:color w:val="009ACD"/>
          <w:sz w:val="22"/>
        </w:rPr>
        <w:t>ě</w:t>
      </w:r>
      <w:r w:rsidRPr="005F10CB">
        <w:rPr>
          <w:rFonts w:ascii="Arial" w:hAnsi="Arial" w:cs="Arial"/>
          <w:b/>
          <w:color w:val="009ACD"/>
          <w:sz w:val="22"/>
        </w:rPr>
        <w:t>stské radnice</w:t>
      </w:r>
    </w:p>
    <w:p w:rsidR="005F10CB" w:rsidRDefault="005F10CB" w:rsidP="005F10CB">
      <w:pPr>
        <w:suppressAutoHyphens/>
        <w:spacing w:before="0"/>
        <w:ind w:left="1200" w:right="425"/>
        <w:jc w:val="both"/>
        <w:rPr>
          <w:rFonts w:ascii="Arial" w:hAnsi="Arial" w:cs="Arial"/>
          <w:sz w:val="22"/>
        </w:rPr>
      </w:pPr>
      <w:r w:rsidRPr="005F10CB">
        <w:rPr>
          <w:rFonts w:ascii="Arial" w:hAnsi="Arial" w:cs="Arial"/>
          <w:sz w:val="22"/>
        </w:rPr>
        <w:t>V lednu 2017 za</w:t>
      </w:r>
      <w:r w:rsidRPr="005F10CB">
        <w:rPr>
          <w:rFonts w:ascii="Arial" w:hAnsi="Arial" w:cs="Arial" w:hint="eastAsia"/>
          <w:sz w:val="22"/>
        </w:rPr>
        <w:t>č</w:t>
      </w:r>
      <w:r w:rsidRPr="005F10CB">
        <w:rPr>
          <w:rFonts w:ascii="Arial" w:hAnsi="Arial" w:cs="Arial"/>
          <w:sz w:val="22"/>
        </w:rPr>
        <w:t>ne generální rekonstrukce vn</w:t>
      </w:r>
      <w:r w:rsidRPr="005F10CB">
        <w:rPr>
          <w:rFonts w:ascii="Arial" w:hAnsi="Arial" w:cs="Arial" w:hint="eastAsia"/>
          <w:sz w:val="22"/>
        </w:rPr>
        <w:t>ě</w:t>
      </w:r>
      <w:r w:rsidRPr="005F10CB">
        <w:rPr>
          <w:rFonts w:ascii="Arial" w:hAnsi="Arial" w:cs="Arial"/>
          <w:sz w:val="22"/>
        </w:rPr>
        <w:t>jšího plášt</w:t>
      </w:r>
      <w:r w:rsidRPr="005F10CB">
        <w:rPr>
          <w:rFonts w:ascii="Arial" w:hAnsi="Arial" w:cs="Arial" w:hint="eastAsia"/>
          <w:sz w:val="22"/>
        </w:rPr>
        <w:t>ě</w:t>
      </w:r>
      <w:r w:rsidRPr="005F10CB">
        <w:rPr>
          <w:rFonts w:ascii="Arial" w:hAnsi="Arial" w:cs="Arial"/>
          <w:sz w:val="22"/>
        </w:rPr>
        <w:t xml:space="preserve"> v</w:t>
      </w:r>
      <w:r w:rsidRPr="005F10CB">
        <w:rPr>
          <w:rFonts w:ascii="Arial" w:hAnsi="Arial" w:cs="Arial" w:hint="eastAsia"/>
          <w:sz w:val="22"/>
        </w:rPr>
        <w:t>ěž</w:t>
      </w:r>
      <w:r w:rsidRPr="005F10CB">
        <w:rPr>
          <w:rFonts w:ascii="Arial" w:hAnsi="Arial" w:cs="Arial"/>
          <w:sz w:val="22"/>
        </w:rPr>
        <w:t>e Starom</w:t>
      </w:r>
      <w:r w:rsidRPr="005F10CB">
        <w:rPr>
          <w:rFonts w:ascii="Arial" w:hAnsi="Arial" w:cs="Arial" w:hint="eastAsia"/>
          <w:sz w:val="22"/>
        </w:rPr>
        <w:t>ě</w:t>
      </w:r>
      <w:r w:rsidRPr="005F10CB">
        <w:rPr>
          <w:rFonts w:ascii="Arial" w:hAnsi="Arial" w:cs="Arial"/>
          <w:sz w:val="22"/>
        </w:rPr>
        <w:t>stské radnice, p</w:t>
      </w:r>
      <w:r w:rsidRPr="005F10CB">
        <w:rPr>
          <w:rFonts w:ascii="Arial" w:hAnsi="Arial" w:cs="Arial" w:hint="eastAsia"/>
          <w:sz w:val="22"/>
        </w:rPr>
        <w:t>ř</w:t>
      </w:r>
      <w:r w:rsidRPr="005F10CB">
        <w:rPr>
          <w:rFonts w:ascii="Arial" w:hAnsi="Arial" w:cs="Arial"/>
          <w:sz w:val="22"/>
        </w:rPr>
        <w:t>edpokládaná doba trvání je 18 m</w:t>
      </w:r>
      <w:r w:rsidRPr="005F10CB">
        <w:rPr>
          <w:rFonts w:ascii="Arial" w:hAnsi="Arial" w:cs="Arial" w:hint="eastAsia"/>
          <w:sz w:val="22"/>
        </w:rPr>
        <w:t>ě</w:t>
      </w:r>
      <w:r w:rsidRPr="005F10CB">
        <w:rPr>
          <w:rFonts w:ascii="Arial" w:hAnsi="Arial" w:cs="Arial"/>
          <w:sz w:val="22"/>
        </w:rPr>
        <w:t>síc</w:t>
      </w:r>
      <w:r w:rsidRPr="005F10CB">
        <w:rPr>
          <w:rFonts w:ascii="Arial" w:hAnsi="Arial" w:cs="Arial" w:hint="eastAsia"/>
          <w:sz w:val="22"/>
        </w:rPr>
        <w:t>ů</w:t>
      </w:r>
      <w:r w:rsidRPr="005F10CB">
        <w:rPr>
          <w:rFonts w:ascii="Arial" w:hAnsi="Arial" w:cs="Arial"/>
          <w:sz w:val="22"/>
        </w:rPr>
        <w:t>. V období duben 2017 – listopad 2017 bude zcela uzav</w:t>
      </w:r>
      <w:r w:rsidRPr="005F10CB">
        <w:rPr>
          <w:rFonts w:ascii="Arial" w:hAnsi="Arial" w:cs="Arial" w:hint="eastAsia"/>
          <w:sz w:val="22"/>
        </w:rPr>
        <w:t>ř</w:t>
      </w:r>
      <w:r w:rsidRPr="005F10CB">
        <w:rPr>
          <w:rFonts w:ascii="Arial" w:hAnsi="Arial" w:cs="Arial"/>
          <w:sz w:val="22"/>
        </w:rPr>
        <w:t>ena v</w:t>
      </w:r>
      <w:r w:rsidRPr="005F10CB">
        <w:rPr>
          <w:rFonts w:ascii="Arial" w:hAnsi="Arial" w:cs="Arial" w:hint="eastAsia"/>
          <w:sz w:val="22"/>
        </w:rPr>
        <w:t>ěž</w:t>
      </w:r>
      <w:r w:rsidRPr="005F10CB">
        <w:rPr>
          <w:rFonts w:ascii="Arial" w:hAnsi="Arial" w:cs="Arial"/>
          <w:sz w:val="22"/>
        </w:rPr>
        <w:t xml:space="preserve"> Starom</w:t>
      </w:r>
      <w:r w:rsidRPr="005F10CB">
        <w:rPr>
          <w:rFonts w:ascii="Arial" w:hAnsi="Arial" w:cs="Arial" w:hint="eastAsia"/>
          <w:sz w:val="22"/>
        </w:rPr>
        <w:t>ě</w:t>
      </w:r>
      <w:r w:rsidRPr="005F10CB">
        <w:rPr>
          <w:rFonts w:ascii="Arial" w:hAnsi="Arial" w:cs="Arial"/>
          <w:sz w:val="22"/>
        </w:rPr>
        <w:t>stské radnice, od prosince 2017 do dubna 2018 nebude p</w:t>
      </w:r>
      <w:r w:rsidRPr="005F10CB">
        <w:rPr>
          <w:rFonts w:ascii="Arial" w:hAnsi="Arial" w:cs="Arial" w:hint="eastAsia"/>
          <w:sz w:val="22"/>
        </w:rPr>
        <w:t>ří</w:t>
      </w:r>
      <w:r w:rsidRPr="005F10CB">
        <w:rPr>
          <w:rFonts w:ascii="Arial" w:hAnsi="Arial" w:cs="Arial"/>
          <w:sz w:val="22"/>
        </w:rPr>
        <w:t>stupná radni</w:t>
      </w:r>
      <w:r w:rsidRPr="005F10CB">
        <w:rPr>
          <w:rFonts w:ascii="Arial" w:hAnsi="Arial" w:cs="Arial" w:hint="eastAsia"/>
          <w:sz w:val="22"/>
        </w:rPr>
        <w:t>č</w:t>
      </w:r>
      <w:r w:rsidRPr="005F10CB">
        <w:rPr>
          <w:rFonts w:ascii="Arial" w:hAnsi="Arial" w:cs="Arial"/>
          <w:sz w:val="22"/>
        </w:rPr>
        <w:t xml:space="preserve">ní kaple a v období únor 2018 – </w:t>
      </w:r>
      <w:r w:rsidRPr="005F10CB">
        <w:rPr>
          <w:rFonts w:ascii="Arial" w:hAnsi="Arial" w:cs="Arial" w:hint="eastAsia"/>
          <w:sz w:val="22"/>
        </w:rPr>
        <w:t>č</w:t>
      </w:r>
      <w:r w:rsidRPr="005F10CB">
        <w:rPr>
          <w:rFonts w:ascii="Arial" w:hAnsi="Arial" w:cs="Arial"/>
          <w:sz w:val="22"/>
        </w:rPr>
        <w:t>erven 2018</w:t>
      </w:r>
      <w:r>
        <w:rPr>
          <w:rFonts w:ascii="Arial" w:hAnsi="Arial" w:cs="Arial"/>
          <w:sz w:val="22"/>
        </w:rPr>
        <w:t xml:space="preserve"> bude demontován pražský orloj.</w:t>
      </w:r>
    </w:p>
    <w:p w:rsidR="005F10CB" w:rsidRPr="005F10CB" w:rsidRDefault="005F10CB" w:rsidP="005F10CB">
      <w:pPr>
        <w:suppressAutoHyphens/>
        <w:spacing w:before="0"/>
        <w:ind w:left="1200" w:right="425"/>
        <w:jc w:val="both"/>
        <w:rPr>
          <w:rFonts w:ascii="Arial" w:hAnsi="Arial" w:cs="Arial"/>
          <w:sz w:val="6"/>
          <w:szCs w:val="6"/>
        </w:rPr>
      </w:pPr>
    </w:p>
    <w:p w:rsidR="005F10CB" w:rsidRPr="005F10CB" w:rsidRDefault="005F10CB" w:rsidP="005F10CB">
      <w:pPr>
        <w:suppressAutoHyphens/>
        <w:spacing w:before="0"/>
        <w:ind w:left="1200" w:right="425"/>
        <w:jc w:val="both"/>
        <w:rPr>
          <w:rFonts w:ascii="Arial" w:hAnsi="Arial" w:cs="Arial"/>
          <w:b/>
          <w:color w:val="009ACD"/>
          <w:sz w:val="22"/>
        </w:rPr>
      </w:pPr>
      <w:r w:rsidRPr="005F10CB">
        <w:rPr>
          <w:rFonts w:ascii="Arial" w:hAnsi="Arial" w:cs="Arial" w:hint="eastAsia"/>
          <w:b/>
          <w:color w:val="009ACD"/>
          <w:sz w:val="22"/>
        </w:rPr>
        <w:t>Ú</w:t>
      </w:r>
      <w:r w:rsidRPr="005F10CB">
        <w:rPr>
          <w:rFonts w:ascii="Arial" w:hAnsi="Arial" w:cs="Arial"/>
          <w:b/>
          <w:color w:val="009ACD"/>
          <w:sz w:val="22"/>
        </w:rPr>
        <w:t>prava otevírací doby interiér</w:t>
      </w:r>
      <w:r w:rsidRPr="005F10CB">
        <w:rPr>
          <w:rFonts w:ascii="Arial" w:hAnsi="Arial" w:cs="Arial" w:hint="eastAsia"/>
          <w:b/>
          <w:color w:val="009ACD"/>
          <w:sz w:val="22"/>
        </w:rPr>
        <w:t>ů</w:t>
      </w:r>
      <w:r w:rsidRPr="005F10CB">
        <w:rPr>
          <w:rFonts w:ascii="Arial" w:hAnsi="Arial" w:cs="Arial"/>
          <w:b/>
          <w:color w:val="009ACD"/>
          <w:sz w:val="22"/>
        </w:rPr>
        <w:t xml:space="preserve"> Starom</w:t>
      </w:r>
      <w:r w:rsidRPr="005F10CB">
        <w:rPr>
          <w:rFonts w:ascii="Arial" w:hAnsi="Arial" w:cs="Arial" w:hint="eastAsia"/>
          <w:b/>
          <w:color w:val="009ACD"/>
          <w:sz w:val="22"/>
        </w:rPr>
        <w:t>ě</w:t>
      </w:r>
      <w:r w:rsidRPr="005F10CB">
        <w:rPr>
          <w:rFonts w:ascii="Arial" w:hAnsi="Arial" w:cs="Arial"/>
          <w:b/>
          <w:color w:val="009ACD"/>
          <w:sz w:val="22"/>
        </w:rPr>
        <w:t>stské radnice</w:t>
      </w:r>
    </w:p>
    <w:p w:rsidR="005F10CB" w:rsidRPr="005F10CB" w:rsidRDefault="005F10CB" w:rsidP="005F10CB">
      <w:pPr>
        <w:suppressAutoHyphens/>
        <w:spacing w:before="0"/>
        <w:ind w:left="1200" w:right="425"/>
        <w:jc w:val="both"/>
        <w:rPr>
          <w:rFonts w:ascii="Arial" w:hAnsi="Arial" w:cs="Arial"/>
          <w:sz w:val="22"/>
        </w:rPr>
      </w:pPr>
      <w:r w:rsidRPr="005F10CB">
        <w:rPr>
          <w:rFonts w:ascii="Arial" w:hAnsi="Arial" w:cs="Arial"/>
          <w:sz w:val="22"/>
        </w:rPr>
        <w:t>V souvislosti s rekonstrukcí vyhlídkového ochozu v</w:t>
      </w:r>
      <w:r w:rsidRPr="005F10CB">
        <w:rPr>
          <w:rFonts w:ascii="Arial" w:hAnsi="Arial" w:cs="Arial" w:hint="eastAsia"/>
          <w:sz w:val="22"/>
        </w:rPr>
        <w:t>ěž</w:t>
      </w:r>
      <w:r w:rsidRPr="005F10CB">
        <w:rPr>
          <w:rFonts w:ascii="Arial" w:hAnsi="Arial" w:cs="Arial"/>
          <w:sz w:val="22"/>
        </w:rPr>
        <w:t>e Starom</w:t>
      </w:r>
      <w:r w:rsidRPr="005F10CB">
        <w:rPr>
          <w:rFonts w:ascii="Arial" w:hAnsi="Arial" w:cs="Arial" w:hint="eastAsia"/>
          <w:sz w:val="22"/>
        </w:rPr>
        <w:t>ě</w:t>
      </w:r>
      <w:r w:rsidRPr="005F10CB">
        <w:rPr>
          <w:rFonts w:ascii="Arial" w:hAnsi="Arial" w:cs="Arial"/>
          <w:sz w:val="22"/>
        </w:rPr>
        <w:t>stské radnice dojde ke zm</w:t>
      </w:r>
      <w:r w:rsidRPr="005F10CB">
        <w:rPr>
          <w:rFonts w:ascii="Arial" w:hAnsi="Arial" w:cs="Arial" w:hint="eastAsia"/>
          <w:sz w:val="22"/>
        </w:rPr>
        <w:t>ě</w:t>
      </w:r>
      <w:r w:rsidRPr="005F10CB">
        <w:rPr>
          <w:rFonts w:ascii="Arial" w:hAnsi="Arial" w:cs="Arial"/>
          <w:sz w:val="22"/>
        </w:rPr>
        <w:t>n</w:t>
      </w:r>
      <w:r w:rsidRPr="005F10CB">
        <w:rPr>
          <w:rFonts w:ascii="Arial" w:hAnsi="Arial" w:cs="Arial" w:hint="eastAsia"/>
          <w:sz w:val="22"/>
        </w:rPr>
        <w:t>ě</w:t>
      </w:r>
      <w:r w:rsidRPr="005F10CB">
        <w:rPr>
          <w:rFonts w:ascii="Arial" w:hAnsi="Arial" w:cs="Arial"/>
          <w:sz w:val="22"/>
        </w:rPr>
        <w:t xml:space="preserve"> otevírací doby historických interiér</w:t>
      </w:r>
      <w:r w:rsidRPr="005F10CB">
        <w:rPr>
          <w:rFonts w:ascii="Arial" w:hAnsi="Arial" w:cs="Arial" w:hint="eastAsia"/>
          <w:sz w:val="22"/>
        </w:rPr>
        <w:t>ů</w:t>
      </w:r>
      <w:r w:rsidRPr="005F10CB">
        <w:rPr>
          <w:rFonts w:ascii="Arial" w:hAnsi="Arial" w:cs="Arial"/>
          <w:sz w:val="22"/>
        </w:rPr>
        <w:t xml:space="preserve"> Starom</w:t>
      </w:r>
      <w:r w:rsidRPr="005F10CB">
        <w:rPr>
          <w:rFonts w:ascii="Arial" w:hAnsi="Arial" w:cs="Arial" w:hint="eastAsia"/>
          <w:sz w:val="22"/>
        </w:rPr>
        <w:t>ě</w:t>
      </w:r>
      <w:r w:rsidRPr="005F10CB">
        <w:rPr>
          <w:rFonts w:ascii="Arial" w:hAnsi="Arial" w:cs="Arial"/>
          <w:sz w:val="22"/>
        </w:rPr>
        <w:t>stské radnice (kaple, sály, podzemí). Od dubna 2017 se návšt</w:t>
      </w:r>
      <w:r w:rsidRPr="005F10CB">
        <w:rPr>
          <w:rFonts w:ascii="Arial" w:hAnsi="Arial" w:cs="Arial" w:hint="eastAsia"/>
          <w:sz w:val="22"/>
        </w:rPr>
        <w:t>ě</w:t>
      </w:r>
      <w:r>
        <w:rPr>
          <w:rFonts w:ascii="Arial" w:hAnsi="Arial" w:cs="Arial"/>
          <w:sz w:val="22"/>
        </w:rPr>
        <w:t>vní doba prodlužuje do 20:</w:t>
      </w:r>
      <w:r w:rsidRPr="005F10CB">
        <w:rPr>
          <w:rFonts w:ascii="Arial" w:hAnsi="Arial" w:cs="Arial"/>
          <w:sz w:val="22"/>
        </w:rPr>
        <w:t>00 hodin, po znovuotev</w:t>
      </w:r>
      <w:r w:rsidRPr="005F10CB">
        <w:rPr>
          <w:rFonts w:ascii="Arial" w:hAnsi="Arial" w:cs="Arial" w:hint="eastAsia"/>
          <w:sz w:val="22"/>
        </w:rPr>
        <w:t>ř</w:t>
      </w:r>
      <w:r w:rsidRPr="005F10CB">
        <w:rPr>
          <w:rFonts w:ascii="Arial" w:hAnsi="Arial" w:cs="Arial"/>
          <w:sz w:val="22"/>
        </w:rPr>
        <w:t>ení v</w:t>
      </w:r>
      <w:r w:rsidRPr="005F10CB">
        <w:rPr>
          <w:rFonts w:ascii="Arial" w:hAnsi="Arial" w:cs="Arial" w:hint="eastAsia"/>
          <w:sz w:val="22"/>
        </w:rPr>
        <w:t>ěž</w:t>
      </w:r>
      <w:r w:rsidRPr="005F10CB">
        <w:rPr>
          <w:rFonts w:ascii="Arial" w:hAnsi="Arial" w:cs="Arial"/>
          <w:sz w:val="22"/>
        </w:rPr>
        <w:t>e Starom</w:t>
      </w:r>
      <w:r w:rsidRPr="005F10CB">
        <w:rPr>
          <w:rFonts w:ascii="Arial" w:hAnsi="Arial" w:cs="Arial" w:hint="eastAsia"/>
          <w:sz w:val="22"/>
        </w:rPr>
        <w:t>ě</w:t>
      </w:r>
      <w:r w:rsidRPr="005F10CB">
        <w:rPr>
          <w:rFonts w:ascii="Arial" w:hAnsi="Arial" w:cs="Arial"/>
          <w:sz w:val="22"/>
        </w:rPr>
        <w:t>stské radnice na podzim 2017 budou interiéry p</w:t>
      </w:r>
      <w:r w:rsidRPr="005F10CB">
        <w:rPr>
          <w:rFonts w:ascii="Arial" w:hAnsi="Arial" w:cs="Arial" w:hint="eastAsia"/>
          <w:sz w:val="22"/>
        </w:rPr>
        <w:t>ří</w:t>
      </w:r>
      <w:r>
        <w:rPr>
          <w:rFonts w:ascii="Arial" w:hAnsi="Arial" w:cs="Arial"/>
          <w:sz w:val="22"/>
        </w:rPr>
        <w:t>stupny trvale do 19:</w:t>
      </w:r>
      <w:r w:rsidRPr="005F10CB">
        <w:rPr>
          <w:rFonts w:ascii="Arial" w:hAnsi="Arial" w:cs="Arial"/>
          <w:sz w:val="22"/>
        </w:rPr>
        <w:t>00 hodin.</w:t>
      </w:r>
    </w:p>
    <w:p w:rsidR="005F10CB" w:rsidRPr="005F10CB" w:rsidRDefault="005F10CB" w:rsidP="005F10CB">
      <w:pPr>
        <w:suppressAutoHyphens/>
        <w:spacing w:before="0"/>
        <w:ind w:left="1200" w:right="425"/>
        <w:jc w:val="both"/>
        <w:rPr>
          <w:rFonts w:ascii="Arial" w:hAnsi="Arial" w:cs="Arial"/>
          <w:sz w:val="6"/>
          <w:szCs w:val="6"/>
        </w:rPr>
      </w:pPr>
    </w:p>
    <w:p w:rsidR="005F10CB" w:rsidRPr="005F10CB" w:rsidRDefault="005F10CB" w:rsidP="005F10CB">
      <w:pPr>
        <w:suppressAutoHyphens/>
        <w:spacing w:before="0"/>
        <w:ind w:left="1200" w:right="425"/>
        <w:jc w:val="both"/>
        <w:rPr>
          <w:rFonts w:ascii="Arial" w:hAnsi="Arial" w:cs="Arial"/>
          <w:b/>
          <w:color w:val="009ACD"/>
          <w:sz w:val="22"/>
        </w:rPr>
      </w:pPr>
      <w:r w:rsidRPr="005F10CB">
        <w:rPr>
          <w:rFonts w:ascii="Arial" w:hAnsi="Arial" w:cs="Arial" w:hint="eastAsia"/>
          <w:b/>
          <w:color w:val="009ACD"/>
          <w:sz w:val="22"/>
        </w:rPr>
        <w:t>Ú</w:t>
      </w:r>
      <w:r w:rsidRPr="005F10CB">
        <w:rPr>
          <w:rFonts w:ascii="Arial" w:hAnsi="Arial" w:cs="Arial"/>
          <w:b/>
          <w:color w:val="009ACD"/>
          <w:sz w:val="22"/>
        </w:rPr>
        <w:t>prava provozu historických interiér</w:t>
      </w:r>
      <w:r w:rsidRPr="005F10CB">
        <w:rPr>
          <w:rFonts w:ascii="Arial" w:hAnsi="Arial" w:cs="Arial" w:hint="eastAsia"/>
          <w:b/>
          <w:color w:val="009ACD"/>
          <w:sz w:val="22"/>
        </w:rPr>
        <w:t>ů</w:t>
      </w:r>
      <w:r w:rsidRPr="005F10CB">
        <w:rPr>
          <w:rFonts w:ascii="Arial" w:hAnsi="Arial" w:cs="Arial"/>
          <w:b/>
          <w:color w:val="009ACD"/>
          <w:sz w:val="22"/>
        </w:rPr>
        <w:t xml:space="preserve"> Starom</w:t>
      </w:r>
      <w:r w:rsidRPr="005F10CB">
        <w:rPr>
          <w:rFonts w:ascii="Arial" w:hAnsi="Arial" w:cs="Arial" w:hint="eastAsia"/>
          <w:b/>
          <w:color w:val="009ACD"/>
          <w:sz w:val="22"/>
        </w:rPr>
        <w:t>ě</w:t>
      </w:r>
      <w:r w:rsidRPr="005F10CB">
        <w:rPr>
          <w:rFonts w:ascii="Arial" w:hAnsi="Arial" w:cs="Arial"/>
          <w:b/>
          <w:color w:val="009ACD"/>
          <w:sz w:val="22"/>
        </w:rPr>
        <w:t>stské radnice</w:t>
      </w:r>
    </w:p>
    <w:p w:rsidR="005F10CB" w:rsidRPr="005F10CB" w:rsidRDefault="005F10CB" w:rsidP="005F10CB">
      <w:pPr>
        <w:suppressAutoHyphens/>
        <w:spacing w:before="0"/>
        <w:ind w:left="1200" w:right="425"/>
        <w:jc w:val="both"/>
        <w:rPr>
          <w:rFonts w:ascii="Arial" w:hAnsi="Arial" w:cs="Arial"/>
          <w:sz w:val="22"/>
        </w:rPr>
      </w:pPr>
      <w:r w:rsidRPr="005F10CB">
        <w:rPr>
          <w:rFonts w:ascii="Arial" w:hAnsi="Arial" w:cs="Arial"/>
          <w:sz w:val="22"/>
        </w:rPr>
        <w:t>Od dubna 2017 dojde k trvalé úprav</w:t>
      </w:r>
      <w:r w:rsidRPr="005F10CB">
        <w:rPr>
          <w:rFonts w:ascii="Arial" w:hAnsi="Arial" w:cs="Arial" w:hint="eastAsia"/>
          <w:sz w:val="22"/>
        </w:rPr>
        <w:t>ě</w:t>
      </w:r>
      <w:r w:rsidRPr="005F10CB">
        <w:rPr>
          <w:rFonts w:ascii="Arial" w:hAnsi="Arial" w:cs="Arial"/>
          <w:sz w:val="22"/>
        </w:rPr>
        <w:t xml:space="preserve"> návšt</w:t>
      </w:r>
      <w:r w:rsidRPr="005F10CB">
        <w:rPr>
          <w:rFonts w:ascii="Arial" w:hAnsi="Arial" w:cs="Arial" w:hint="eastAsia"/>
          <w:sz w:val="22"/>
        </w:rPr>
        <w:t>ě</w:t>
      </w:r>
      <w:r w:rsidRPr="005F10CB">
        <w:rPr>
          <w:rFonts w:ascii="Arial" w:hAnsi="Arial" w:cs="Arial"/>
          <w:sz w:val="22"/>
        </w:rPr>
        <w:t>vnického režimu v interiérech Starom</w:t>
      </w:r>
      <w:r w:rsidRPr="005F10CB">
        <w:rPr>
          <w:rFonts w:ascii="Arial" w:hAnsi="Arial" w:cs="Arial" w:hint="eastAsia"/>
          <w:sz w:val="22"/>
        </w:rPr>
        <w:t>ě</w:t>
      </w:r>
      <w:r w:rsidRPr="005F10CB">
        <w:rPr>
          <w:rFonts w:ascii="Arial" w:hAnsi="Arial" w:cs="Arial"/>
          <w:sz w:val="22"/>
        </w:rPr>
        <w:t>stské radnice. Komentované prohlídky pro individuální návšt</w:t>
      </w:r>
      <w:r w:rsidRPr="005F10CB">
        <w:rPr>
          <w:rFonts w:ascii="Arial" w:hAnsi="Arial" w:cs="Arial" w:hint="eastAsia"/>
          <w:sz w:val="22"/>
        </w:rPr>
        <w:t>ě</w:t>
      </w:r>
      <w:r w:rsidRPr="005F10CB">
        <w:rPr>
          <w:rFonts w:ascii="Arial" w:hAnsi="Arial" w:cs="Arial"/>
          <w:sz w:val="22"/>
        </w:rPr>
        <w:t>vníky bez p</w:t>
      </w:r>
      <w:r w:rsidRPr="005F10CB">
        <w:rPr>
          <w:rFonts w:ascii="Arial" w:hAnsi="Arial" w:cs="Arial" w:hint="eastAsia"/>
          <w:sz w:val="22"/>
        </w:rPr>
        <w:t>ř</w:t>
      </w:r>
      <w:r w:rsidRPr="005F10CB">
        <w:rPr>
          <w:rFonts w:ascii="Arial" w:hAnsi="Arial" w:cs="Arial"/>
          <w:sz w:val="22"/>
        </w:rPr>
        <w:t>edchozí registrace budou nov</w:t>
      </w:r>
      <w:r w:rsidRPr="005F10CB">
        <w:rPr>
          <w:rFonts w:ascii="Arial" w:hAnsi="Arial" w:cs="Arial" w:hint="eastAsia"/>
          <w:sz w:val="22"/>
        </w:rPr>
        <w:t>ě</w:t>
      </w:r>
      <w:r w:rsidRPr="005F10CB">
        <w:rPr>
          <w:rFonts w:ascii="Arial" w:hAnsi="Arial" w:cs="Arial"/>
          <w:sz w:val="22"/>
        </w:rPr>
        <w:t xml:space="preserve"> za</w:t>
      </w:r>
      <w:r w:rsidRPr="005F10CB">
        <w:rPr>
          <w:rFonts w:ascii="Arial" w:hAnsi="Arial" w:cs="Arial" w:hint="eastAsia"/>
          <w:sz w:val="22"/>
        </w:rPr>
        <w:t>čí</w:t>
      </w:r>
      <w:r w:rsidRPr="005F10CB">
        <w:rPr>
          <w:rFonts w:ascii="Arial" w:hAnsi="Arial" w:cs="Arial"/>
          <w:sz w:val="22"/>
        </w:rPr>
        <w:t>nat pouze v celou hodinu, po jazykové stránce získají pravidelnost. Prohlídky pro skupiny osob</w:t>
      </w:r>
      <w:r>
        <w:rPr>
          <w:rFonts w:ascii="Arial" w:hAnsi="Arial" w:cs="Arial"/>
          <w:sz w:val="22"/>
        </w:rPr>
        <w:t xml:space="preserve"> (</w:t>
      </w:r>
      <w:r w:rsidRPr="005F10CB">
        <w:rPr>
          <w:rFonts w:ascii="Arial" w:hAnsi="Arial" w:cs="Arial"/>
          <w:sz w:val="22"/>
        </w:rPr>
        <w:t>v maximálním po</w:t>
      </w:r>
      <w:r w:rsidRPr="005F10CB">
        <w:rPr>
          <w:rFonts w:ascii="Arial" w:hAnsi="Arial" w:cs="Arial" w:hint="eastAsia"/>
          <w:sz w:val="22"/>
        </w:rPr>
        <w:t>č</w:t>
      </w:r>
      <w:r w:rsidRPr="005F10CB">
        <w:rPr>
          <w:rFonts w:ascii="Arial" w:hAnsi="Arial" w:cs="Arial"/>
          <w:sz w:val="22"/>
        </w:rPr>
        <w:t>tu 35 osob</w:t>
      </w:r>
      <w:r>
        <w:rPr>
          <w:rFonts w:ascii="Arial" w:hAnsi="Arial" w:cs="Arial"/>
          <w:sz w:val="22"/>
        </w:rPr>
        <w:t xml:space="preserve">) </w:t>
      </w:r>
      <w:r w:rsidRPr="005F10CB">
        <w:rPr>
          <w:rFonts w:ascii="Arial" w:hAnsi="Arial" w:cs="Arial"/>
          <w:sz w:val="22"/>
        </w:rPr>
        <w:t>po p</w:t>
      </w:r>
      <w:r w:rsidRPr="005F10CB">
        <w:rPr>
          <w:rFonts w:ascii="Arial" w:hAnsi="Arial" w:cs="Arial" w:hint="eastAsia"/>
          <w:sz w:val="22"/>
        </w:rPr>
        <w:t>ř</w:t>
      </w:r>
      <w:r w:rsidRPr="005F10CB">
        <w:rPr>
          <w:rFonts w:ascii="Arial" w:hAnsi="Arial" w:cs="Arial"/>
          <w:sz w:val="22"/>
        </w:rPr>
        <w:t>edchozí registraci budou nov</w:t>
      </w:r>
      <w:r w:rsidRPr="005F10CB">
        <w:rPr>
          <w:rFonts w:ascii="Arial" w:hAnsi="Arial" w:cs="Arial" w:hint="eastAsia"/>
          <w:sz w:val="22"/>
        </w:rPr>
        <w:t>ě</w:t>
      </w:r>
      <w:r w:rsidRPr="005F10CB">
        <w:rPr>
          <w:rFonts w:ascii="Arial" w:hAnsi="Arial" w:cs="Arial"/>
          <w:sz w:val="22"/>
        </w:rPr>
        <w:t xml:space="preserve"> za</w:t>
      </w:r>
      <w:r w:rsidRPr="005F10CB">
        <w:rPr>
          <w:rFonts w:ascii="Arial" w:hAnsi="Arial" w:cs="Arial" w:hint="eastAsia"/>
          <w:sz w:val="22"/>
        </w:rPr>
        <w:t>čí</w:t>
      </w:r>
      <w:r w:rsidRPr="005F10CB">
        <w:rPr>
          <w:rFonts w:ascii="Arial" w:hAnsi="Arial" w:cs="Arial"/>
          <w:sz w:val="22"/>
        </w:rPr>
        <w:t>nat vždy 30 minut po odbití celé. Novinkou bude zp</w:t>
      </w:r>
      <w:r w:rsidRPr="005F10CB">
        <w:rPr>
          <w:rFonts w:ascii="Arial" w:hAnsi="Arial" w:cs="Arial" w:hint="eastAsia"/>
          <w:sz w:val="22"/>
        </w:rPr>
        <w:t>ří</w:t>
      </w:r>
      <w:r w:rsidRPr="005F10CB">
        <w:rPr>
          <w:rFonts w:ascii="Arial" w:hAnsi="Arial" w:cs="Arial"/>
          <w:sz w:val="22"/>
        </w:rPr>
        <w:t>stupn</w:t>
      </w:r>
      <w:r w:rsidRPr="005F10CB">
        <w:rPr>
          <w:rFonts w:ascii="Arial" w:hAnsi="Arial" w:cs="Arial" w:hint="eastAsia"/>
          <w:sz w:val="22"/>
        </w:rPr>
        <w:t>ě</w:t>
      </w:r>
      <w:r w:rsidRPr="005F10CB">
        <w:rPr>
          <w:rFonts w:ascii="Arial" w:hAnsi="Arial" w:cs="Arial"/>
          <w:sz w:val="22"/>
        </w:rPr>
        <w:t>ní reprezenta</w:t>
      </w:r>
      <w:r w:rsidRPr="005F10CB">
        <w:rPr>
          <w:rFonts w:ascii="Arial" w:hAnsi="Arial" w:cs="Arial" w:hint="eastAsia"/>
          <w:sz w:val="22"/>
        </w:rPr>
        <w:t>č</w:t>
      </w:r>
      <w:r w:rsidRPr="005F10CB">
        <w:rPr>
          <w:rFonts w:ascii="Arial" w:hAnsi="Arial" w:cs="Arial"/>
          <w:sz w:val="22"/>
        </w:rPr>
        <w:t>ních sál</w:t>
      </w:r>
      <w:r w:rsidRPr="005F10CB">
        <w:rPr>
          <w:rFonts w:ascii="Arial" w:hAnsi="Arial" w:cs="Arial" w:hint="eastAsia"/>
          <w:sz w:val="22"/>
        </w:rPr>
        <w:t>ů</w:t>
      </w:r>
      <w:r w:rsidRPr="005F10CB">
        <w:rPr>
          <w:rFonts w:ascii="Arial" w:hAnsi="Arial" w:cs="Arial"/>
          <w:sz w:val="22"/>
        </w:rPr>
        <w:t xml:space="preserve"> v rozsahu kaple Panny Marie – Ji</w:t>
      </w:r>
      <w:r w:rsidRPr="005F10CB">
        <w:rPr>
          <w:rFonts w:ascii="Arial" w:hAnsi="Arial" w:cs="Arial" w:hint="eastAsia"/>
          <w:sz w:val="22"/>
        </w:rPr>
        <w:t>ří</w:t>
      </w:r>
      <w:r w:rsidRPr="005F10CB">
        <w:rPr>
          <w:rFonts w:ascii="Arial" w:hAnsi="Arial" w:cs="Arial"/>
          <w:sz w:val="22"/>
        </w:rPr>
        <w:t>kova sí</w:t>
      </w:r>
      <w:r w:rsidRPr="005F10CB">
        <w:rPr>
          <w:rFonts w:ascii="Arial" w:hAnsi="Arial" w:cs="Arial" w:hint="eastAsia"/>
          <w:sz w:val="22"/>
        </w:rPr>
        <w:t>ň</w:t>
      </w:r>
      <w:r w:rsidRPr="005F10CB">
        <w:rPr>
          <w:rFonts w:ascii="Arial" w:hAnsi="Arial" w:cs="Arial"/>
          <w:sz w:val="22"/>
        </w:rPr>
        <w:t xml:space="preserve"> formou volné prohlídky, tj. pouze s textovým výkladem za dozoru kustoda. Bude možná kdykoliv bez p</w:t>
      </w:r>
      <w:r w:rsidRPr="005F10CB">
        <w:rPr>
          <w:rFonts w:ascii="Arial" w:hAnsi="Arial" w:cs="Arial" w:hint="eastAsia"/>
          <w:sz w:val="22"/>
        </w:rPr>
        <w:t>ř</w:t>
      </w:r>
      <w:r w:rsidRPr="005F10CB">
        <w:rPr>
          <w:rFonts w:ascii="Arial" w:hAnsi="Arial" w:cs="Arial"/>
          <w:sz w:val="22"/>
        </w:rPr>
        <w:t>edchozí registrace, a to jak pro individuální návšt</w:t>
      </w:r>
      <w:r w:rsidRPr="005F10CB">
        <w:rPr>
          <w:rFonts w:ascii="Arial" w:hAnsi="Arial" w:cs="Arial" w:hint="eastAsia"/>
          <w:sz w:val="22"/>
        </w:rPr>
        <w:t>ě</w:t>
      </w:r>
      <w:r w:rsidRPr="005F10CB">
        <w:rPr>
          <w:rFonts w:ascii="Arial" w:hAnsi="Arial" w:cs="Arial"/>
          <w:sz w:val="22"/>
        </w:rPr>
        <w:t>vníky, tak organizované skupiny (do 35 osob). Více informací podá dispe</w:t>
      </w:r>
      <w:r w:rsidRPr="005F10CB">
        <w:rPr>
          <w:rFonts w:ascii="Arial" w:hAnsi="Arial" w:cs="Arial" w:hint="eastAsia"/>
          <w:sz w:val="22"/>
        </w:rPr>
        <w:t>č</w:t>
      </w:r>
      <w:r w:rsidRPr="005F10CB">
        <w:rPr>
          <w:rFonts w:ascii="Arial" w:hAnsi="Arial" w:cs="Arial"/>
          <w:sz w:val="22"/>
        </w:rPr>
        <w:t>er provozu na telefonu 775400052.</w:t>
      </w:r>
    </w:p>
    <w:p w:rsidR="005F10CB" w:rsidRPr="005F10CB" w:rsidRDefault="005F10CB" w:rsidP="005F10CB">
      <w:pPr>
        <w:suppressAutoHyphens/>
        <w:spacing w:before="0"/>
        <w:ind w:left="1200" w:right="425"/>
        <w:jc w:val="both"/>
        <w:rPr>
          <w:rFonts w:ascii="Arial" w:hAnsi="Arial" w:cs="Arial"/>
          <w:sz w:val="6"/>
          <w:szCs w:val="6"/>
        </w:rPr>
      </w:pPr>
    </w:p>
    <w:p w:rsidR="005F10CB" w:rsidRPr="005F10CB" w:rsidRDefault="005F10CB" w:rsidP="005F10CB">
      <w:pPr>
        <w:suppressAutoHyphens/>
        <w:spacing w:before="0"/>
        <w:ind w:left="1200" w:right="425"/>
        <w:jc w:val="both"/>
        <w:rPr>
          <w:rFonts w:ascii="Arial" w:hAnsi="Arial" w:cs="Arial"/>
          <w:b/>
          <w:color w:val="009ACD"/>
          <w:sz w:val="22"/>
        </w:rPr>
      </w:pPr>
      <w:r w:rsidRPr="005F10CB">
        <w:rPr>
          <w:rFonts w:ascii="Arial" w:hAnsi="Arial" w:cs="Arial"/>
          <w:b/>
          <w:color w:val="009ACD"/>
          <w:sz w:val="22"/>
        </w:rPr>
        <w:t>Sjednocení provoz</w:t>
      </w:r>
      <w:r w:rsidRPr="005F10CB">
        <w:rPr>
          <w:rFonts w:ascii="Arial" w:hAnsi="Arial" w:cs="Arial" w:hint="eastAsia"/>
          <w:b/>
          <w:color w:val="009ACD"/>
          <w:sz w:val="22"/>
        </w:rPr>
        <w:t>ů</w:t>
      </w:r>
      <w:r w:rsidRPr="005F10CB">
        <w:rPr>
          <w:rFonts w:ascii="Arial" w:hAnsi="Arial" w:cs="Arial"/>
          <w:b/>
          <w:color w:val="009ACD"/>
          <w:sz w:val="22"/>
        </w:rPr>
        <w:t xml:space="preserve"> na Starom</w:t>
      </w:r>
      <w:r w:rsidRPr="005F10CB">
        <w:rPr>
          <w:rFonts w:ascii="Arial" w:hAnsi="Arial" w:cs="Arial" w:hint="eastAsia"/>
          <w:b/>
          <w:color w:val="009ACD"/>
          <w:sz w:val="22"/>
        </w:rPr>
        <w:t>ě</w:t>
      </w:r>
      <w:r w:rsidRPr="005F10CB">
        <w:rPr>
          <w:rFonts w:ascii="Arial" w:hAnsi="Arial" w:cs="Arial"/>
          <w:b/>
          <w:color w:val="009ACD"/>
          <w:sz w:val="22"/>
        </w:rPr>
        <w:t>stské radnici a nový ceník</w:t>
      </w:r>
    </w:p>
    <w:p w:rsidR="005F10CB" w:rsidRDefault="005F10CB" w:rsidP="005F10CB">
      <w:pPr>
        <w:suppressAutoHyphens/>
        <w:spacing w:before="0"/>
        <w:ind w:left="1200" w:right="425"/>
        <w:jc w:val="both"/>
        <w:rPr>
          <w:rFonts w:ascii="Arial" w:hAnsi="Arial" w:cs="Arial"/>
          <w:sz w:val="22"/>
        </w:rPr>
      </w:pPr>
      <w:r w:rsidRPr="005F10CB">
        <w:rPr>
          <w:rFonts w:ascii="Arial" w:hAnsi="Arial" w:cs="Arial"/>
          <w:sz w:val="22"/>
        </w:rPr>
        <w:t>Po dokon</w:t>
      </w:r>
      <w:r w:rsidRPr="005F10CB">
        <w:rPr>
          <w:rFonts w:ascii="Arial" w:hAnsi="Arial" w:cs="Arial" w:hint="eastAsia"/>
          <w:sz w:val="22"/>
        </w:rPr>
        <w:t>č</w:t>
      </w:r>
      <w:r w:rsidRPr="005F10CB">
        <w:rPr>
          <w:rFonts w:ascii="Arial" w:hAnsi="Arial" w:cs="Arial"/>
          <w:sz w:val="22"/>
        </w:rPr>
        <w:t>ení generální opravy vyhlídkového ochozu v</w:t>
      </w:r>
      <w:r w:rsidRPr="005F10CB">
        <w:rPr>
          <w:rFonts w:ascii="Arial" w:hAnsi="Arial" w:cs="Arial" w:hint="eastAsia"/>
          <w:sz w:val="22"/>
        </w:rPr>
        <w:t>ěž</w:t>
      </w:r>
      <w:r w:rsidRPr="005F10CB">
        <w:rPr>
          <w:rFonts w:ascii="Arial" w:hAnsi="Arial" w:cs="Arial"/>
          <w:sz w:val="22"/>
        </w:rPr>
        <w:t>e Starom</w:t>
      </w:r>
      <w:r w:rsidRPr="005F10CB">
        <w:rPr>
          <w:rFonts w:ascii="Arial" w:hAnsi="Arial" w:cs="Arial" w:hint="eastAsia"/>
          <w:sz w:val="22"/>
        </w:rPr>
        <w:t>ě</w:t>
      </w:r>
      <w:r w:rsidRPr="005F10CB">
        <w:rPr>
          <w:rFonts w:ascii="Arial" w:hAnsi="Arial" w:cs="Arial"/>
          <w:sz w:val="22"/>
        </w:rPr>
        <w:t>stské radnice a jeho znovuzp</w:t>
      </w:r>
      <w:r w:rsidRPr="005F10CB">
        <w:rPr>
          <w:rFonts w:ascii="Arial" w:hAnsi="Arial" w:cs="Arial" w:hint="eastAsia"/>
          <w:sz w:val="22"/>
        </w:rPr>
        <w:t>ří</w:t>
      </w:r>
      <w:r w:rsidRPr="005F10CB">
        <w:rPr>
          <w:rFonts w:ascii="Arial" w:hAnsi="Arial" w:cs="Arial"/>
          <w:sz w:val="22"/>
        </w:rPr>
        <w:t>stupn</w:t>
      </w:r>
      <w:r w:rsidRPr="005F10CB">
        <w:rPr>
          <w:rFonts w:ascii="Arial" w:hAnsi="Arial" w:cs="Arial" w:hint="eastAsia"/>
          <w:sz w:val="22"/>
        </w:rPr>
        <w:t>ě</w:t>
      </w:r>
      <w:r w:rsidRPr="005F10CB">
        <w:rPr>
          <w:rFonts w:ascii="Arial" w:hAnsi="Arial" w:cs="Arial"/>
          <w:sz w:val="22"/>
        </w:rPr>
        <w:t>ní na podzim 2017 dojde ke sjednocení stávajících provoz</w:t>
      </w:r>
      <w:r w:rsidRPr="005F10CB">
        <w:rPr>
          <w:rFonts w:ascii="Arial" w:hAnsi="Arial" w:cs="Arial" w:hint="eastAsia"/>
          <w:sz w:val="22"/>
        </w:rPr>
        <w:t>ů</w:t>
      </w:r>
      <w:r w:rsidRPr="005F10CB">
        <w:rPr>
          <w:rFonts w:ascii="Arial" w:hAnsi="Arial" w:cs="Arial"/>
          <w:sz w:val="22"/>
        </w:rPr>
        <w:t xml:space="preserve"> objektu. Nov</w:t>
      </w:r>
      <w:r w:rsidRPr="005F10CB">
        <w:rPr>
          <w:rFonts w:ascii="Arial" w:hAnsi="Arial" w:cs="Arial" w:hint="eastAsia"/>
          <w:sz w:val="22"/>
        </w:rPr>
        <w:t>ě</w:t>
      </w:r>
      <w:r w:rsidRPr="005F10CB">
        <w:rPr>
          <w:rFonts w:ascii="Arial" w:hAnsi="Arial" w:cs="Arial"/>
          <w:sz w:val="22"/>
        </w:rPr>
        <w:t xml:space="preserve"> bude vstupné do objektu prodáváno jako jednotná vstupenka, která umožní vstup </w:t>
      </w:r>
      <w:r w:rsidRPr="005F10CB">
        <w:rPr>
          <w:rFonts w:ascii="Arial" w:hAnsi="Arial" w:cs="Arial"/>
          <w:sz w:val="22"/>
        </w:rPr>
        <w:lastRenderedPageBreak/>
        <w:t>jak na prohlídku interiér</w:t>
      </w:r>
      <w:r w:rsidRPr="005F10CB">
        <w:rPr>
          <w:rFonts w:ascii="Arial" w:hAnsi="Arial" w:cs="Arial" w:hint="eastAsia"/>
          <w:sz w:val="22"/>
        </w:rPr>
        <w:t>ů</w:t>
      </w:r>
      <w:r w:rsidRPr="005F10CB">
        <w:rPr>
          <w:rFonts w:ascii="Arial" w:hAnsi="Arial" w:cs="Arial"/>
          <w:sz w:val="22"/>
        </w:rPr>
        <w:t xml:space="preserve"> (formou volné </w:t>
      </w:r>
      <w:r w:rsidRPr="005F10CB">
        <w:rPr>
          <w:rFonts w:ascii="Arial" w:hAnsi="Arial" w:cs="Arial" w:hint="eastAsia"/>
          <w:sz w:val="22"/>
        </w:rPr>
        <w:t>č</w:t>
      </w:r>
      <w:r w:rsidRPr="005F10CB">
        <w:rPr>
          <w:rFonts w:ascii="Arial" w:hAnsi="Arial" w:cs="Arial"/>
          <w:sz w:val="22"/>
        </w:rPr>
        <w:t>i komentované prohlídky), tak na vyhlídkový ochoz v</w:t>
      </w:r>
      <w:r w:rsidRPr="005F10CB">
        <w:rPr>
          <w:rFonts w:ascii="Arial" w:hAnsi="Arial" w:cs="Arial" w:hint="eastAsia"/>
          <w:sz w:val="22"/>
        </w:rPr>
        <w:t>ěž</w:t>
      </w:r>
      <w:r w:rsidRPr="005F10CB">
        <w:rPr>
          <w:rFonts w:ascii="Arial" w:hAnsi="Arial" w:cs="Arial"/>
          <w:sz w:val="22"/>
        </w:rPr>
        <w:t>e. V souvislosti s touto zm</w:t>
      </w:r>
      <w:r w:rsidRPr="005F10CB">
        <w:rPr>
          <w:rFonts w:ascii="Arial" w:hAnsi="Arial" w:cs="Arial" w:hint="eastAsia"/>
          <w:sz w:val="22"/>
        </w:rPr>
        <w:t>ě</w:t>
      </w:r>
      <w:r w:rsidRPr="005F10CB">
        <w:rPr>
          <w:rFonts w:ascii="Arial" w:hAnsi="Arial" w:cs="Arial"/>
          <w:sz w:val="22"/>
        </w:rPr>
        <w:t xml:space="preserve">nou dojde </w:t>
      </w:r>
      <w:r w:rsidR="009153A3">
        <w:rPr>
          <w:rFonts w:ascii="Arial" w:hAnsi="Arial" w:cs="Arial"/>
          <w:sz w:val="22"/>
        </w:rPr>
        <w:t xml:space="preserve">od 1. dubna 2017 </w:t>
      </w:r>
      <w:r w:rsidRPr="005F10CB">
        <w:rPr>
          <w:rFonts w:ascii="Arial" w:hAnsi="Arial" w:cs="Arial"/>
          <w:sz w:val="22"/>
        </w:rPr>
        <w:t>k úprav</w:t>
      </w:r>
      <w:r w:rsidRPr="005F10CB">
        <w:rPr>
          <w:rFonts w:ascii="Arial" w:hAnsi="Arial" w:cs="Arial" w:hint="eastAsia"/>
          <w:sz w:val="22"/>
        </w:rPr>
        <w:t>ě</w:t>
      </w:r>
      <w:r w:rsidRPr="005F10CB">
        <w:rPr>
          <w:rFonts w:ascii="Arial" w:hAnsi="Arial" w:cs="Arial"/>
          <w:sz w:val="22"/>
        </w:rPr>
        <w:t xml:space="preserve"> ceníku vstupného na Starom</w:t>
      </w:r>
      <w:r w:rsidRPr="005F10CB">
        <w:rPr>
          <w:rFonts w:ascii="Arial" w:hAnsi="Arial" w:cs="Arial" w:hint="eastAsia"/>
          <w:sz w:val="22"/>
        </w:rPr>
        <w:t>ě</w:t>
      </w:r>
      <w:r w:rsidRPr="005F10CB">
        <w:rPr>
          <w:rFonts w:ascii="Arial" w:hAnsi="Arial" w:cs="Arial"/>
          <w:sz w:val="22"/>
        </w:rPr>
        <w:t>stskou radnici</w:t>
      </w:r>
      <w:r w:rsidR="009153A3">
        <w:rPr>
          <w:rFonts w:ascii="Arial" w:hAnsi="Arial" w:cs="Arial"/>
          <w:sz w:val="22"/>
        </w:rPr>
        <w:t xml:space="preserve"> (v příloze)</w:t>
      </w:r>
      <w:r w:rsidRPr="005F10CB">
        <w:rPr>
          <w:rFonts w:ascii="Arial" w:hAnsi="Arial" w:cs="Arial"/>
          <w:sz w:val="22"/>
        </w:rPr>
        <w:t>.</w:t>
      </w:r>
    </w:p>
    <w:p w:rsidR="00513DD5" w:rsidRPr="00AF6E72" w:rsidRDefault="00513DD5" w:rsidP="00513DD5">
      <w:pPr>
        <w:suppressAutoHyphens/>
        <w:spacing w:before="0"/>
        <w:ind w:left="1200" w:right="425"/>
        <w:jc w:val="both"/>
        <w:rPr>
          <w:rFonts w:ascii="Arial" w:hAnsi="Arial" w:cs="Arial"/>
          <w:iCs/>
          <w:sz w:val="6"/>
          <w:szCs w:val="6"/>
        </w:rPr>
      </w:pPr>
    </w:p>
    <w:p w:rsidR="00513DD5" w:rsidRPr="00B6780D" w:rsidRDefault="00D22DD2" w:rsidP="00513DD5">
      <w:pPr>
        <w:numPr>
          <w:ilvl w:val="0"/>
          <w:numId w:val="2"/>
        </w:numPr>
        <w:suppressAutoHyphens/>
        <w:spacing w:before="0"/>
        <w:ind w:left="1200" w:right="425"/>
        <w:rPr>
          <w:rFonts w:ascii="Arial" w:hAnsi="Arial" w:cs="Arial"/>
          <w:b/>
          <w:iCs/>
          <w:color w:val="009ACD"/>
          <w:sz w:val="22"/>
        </w:rPr>
      </w:pPr>
      <w:hyperlink r:id="rId12" w:history="1">
        <w:r w:rsidR="00513DD5" w:rsidRPr="00513DD5">
          <w:rPr>
            <w:rStyle w:val="Hypertextovodkaz"/>
            <w:rFonts w:ascii="Arial" w:hAnsi="Arial" w:cs="Arial"/>
            <w:b/>
            <w:sz w:val="22"/>
          </w:rPr>
          <w:t>Otevírací doba turistických informačních a návštěvnických center Prague City Tourism</w:t>
        </w:r>
      </w:hyperlink>
    </w:p>
    <w:tbl>
      <w:tblPr>
        <w:tblStyle w:val="Mkatabulky"/>
        <w:tblW w:w="0" w:type="auto"/>
        <w:tblInd w:w="1200" w:type="dxa"/>
        <w:tblLook w:val="04A0" w:firstRow="1" w:lastRow="0" w:firstColumn="1" w:lastColumn="0" w:noHBand="0" w:noVBand="1"/>
      </w:tblPr>
      <w:tblGrid>
        <w:gridCol w:w="1063"/>
        <w:gridCol w:w="1843"/>
        <w:gridCol w:w="1734"/>
        <w:gridCol w:w="1672"/>
        <w:gridCol w:w="1673"/>
        <w:gridCol w:w="1673"/>
      </w:tblGrid>
      <w:tr w:rsidR="000C6F12" w:rsidTr="007D0806">
        <w:tc>
          <w:tcPr>
            <w:tcW w:w="1063" w:type="dxa"/>
          </w:tcPr>
          <w:p w:rsidR="000C6F12" w:rsidRDefault="000C6F12" w:rsidP="000C6F12">
            <w:pPr>
              <w:suppressAutoHyphens/>
              <w:spacing w:before="0"/>
              <w:ind w:right="425"/>
              <w:jc w:val="both"/>
              <w:rPr>
                <w:rFonts w:ascii="Arial" w:hAnsi="Arial" w:cs="Arial"/>
                <w:sz w:val="22"/>
              </w:rPr>
            </w:pPr>
          </w:p>
        </w:tc>
        <w:tc>
          <w:tcPr>
            <w:tcW w:w="1843" w:type="dxa"/>
          </w:tcPr>
          <w:p w:rsidR="000C6F12" w:rsidRDefault="000C6F12" w:rsidP="007D0806">
            <w:pPr>
              <w:suppressAutoHyphens/>
              <w:spacing w:before="0"/>
              <w:jc w:val="center"/>
              <w:rPr>
                <w:rFonts w:ascii="Arial" w:hAnsi="Arial" w:cs="Arial"/>
                <w:sz w:val="22"/>
              </w:rPr>
            </w:pPr>
            <w:r>
              <w:rPr>
                <w:rFonts w:ascii="Arial" w:hAnsi="Arial" w:cs="Arial"/>
                <w:sz w:val="22"/>
              </w:rPr>
              <w:t>Staroměstská radnice</w:t>
            </w:r>
          </w:p>
        </w:tc>
        <w:tc>
          <w:tcPr>
            <w:tcW w:w="1734" w:type="dxa"/>
          </w:tcPr>
          <w:p w:rsidR="007D0806" w:rsidRDefault="000C6F12" w:rsidP="007D0806">
            <w:pPr>
              <w:suppressAutoHyphens/>
              <w:spacing w:before="0"/>
              <w:jc w:val="center"/>
              <w:rPr>
                <w:rFonts w:ascii="Arial" w:hAnsi="Arial" w:cs="Arial"/>
                <w:sz w:val="22"/>
              </w:rPr>
            </w:pPr>
            <w:r>
              <w:rPr>
                <w:rFonts w:ascii="Arial" w:hAnsi="Arial" w:cs="Arial"/>
                <w:sz w:val="22"/>
              </w:rPr>
              <w:t xml:space="preserve">Můstek </w:t>
            </w:r>
            <w:r w:rsidR="007D0806">
              <w:rPr>
                <w:rFonts w:ascii="Arial" w:hAnsi="Arial" w:cs="Arial"/>
                <w:sz w:val="22"/>
              </w:rPr>
              <w:t xml:space="preserve">      </w:t>
            </w:r>
          </w:p>
          <w:p w:rsidR="000C6F12" w:rsidRDefault="000C6F12" w:rsidP="007D0806">
            <w:pPr>
              <w:tabs>
                <w:tab w:val="center" w:pos="1059"/>
              </w:tabs>
              <w:suppressAutoHyphens/>
              <w:spacing w:before="0"/>
              <w:ind w:right="425"/>
              <w:jc w:val="center"/>
              <w:rPr>
                <w:rFonts w:ascii="Arial" w:hAnsi="Arial" w:cs="Arial"/>
                <w:sz w:val="22"/>
              </w:rPr>
            </w:pPr>
          </w:p>
        </w:tc>
        <w:tc>
          <w:tcPr>
            <w:tcW w:w="1672" w:type="dxa"/>
          </w:tcPr>
          <w:p w:rsidR="000C6F12" w:rsidRDefault="000C6F12" w:rsidP="007D0806">
            <w:pPr>
              <w:suppressAutoHyphens/>
              <w:spacing w:before="0"/>
              <w:ind w:right="-58"/>
              <w:jc w:val="center"/>
              <w:rPr>
                <w:rFonts w:ascii="Arial" w:hAnsi="Arial" w:cs="Arial"/>
                <w:sz w:val="22"/>
              </w:rPr>
            </w:pPr>
            <w:r>
              <w:rPr>
                <w:rFonts w:ascii="Arial" w:hAnsi="Arial" w:cs="Arial"/>
                <w:sz w:val="22"/>
              </w:rPr>
              <w:t>Václavské náměstí</w:t>
            </w:r>
          </w:p>
        </w:tc>
        <w:tc>
          <w:tcPr>
            <w:tcW w:w="1673" w:type="dxa"/>
          </w:tcPr>
          <w:p w:rsidR="000C6F12" w:rsidRDefault="000C6F12" w:rsidP="007D0806">
            <w:pPr>
              <w:suppressAutoHyphens/>
              <w:spacing w:before="0"/>
              <w:jc w:val="center"/>
              <w:rPr>
                <w:rFonts w:ascii="Arial" w:hAnsi="Arial" w:cs="Arial"/>
                <w:sz w:val="22"/>
              </w:rPr>
            </w:pPr>
            <w:r>
              <w:rPr>
                <w:rFonts w:ascii="Arial" w:hAnsi="Arial" w:cs="Arial"/>
                <w:sz w:val="22"/>
              </w:rPr>
              <w:t>Letiště VH</w:t>
            </w:r>
          </w:p>
          <w:p w:rsidR="000C6F12" w:rsidRDefault="000C6F12" w:rsidP="007D0806">
            <w:pPr>
              <w:suppressAutoHyphens/>
              <w:spacing w:before="0"/>
              <w:jc w:val="center"/>
              <w:rPr>
                <w:rFonts w:ascii="Arial" w:hAnsi="Arial" w:cs="Arial"/>
                <w:sz w:val="22"/>
              </w:rPr>
            </w:pPr>
            <w:r>
              <w:rPr>
                <w:rFonts w:ascii="Arial" w:hAnsi="Arial" w:cs="Arial"/>
                <w:sz w:val="22"/>
              </w:rPr>
              <w:t>T1</w:t>
            </w:r>
          </w:p>
        </w:tc>
        <w:tc>
          <w:tcPr>
            <w:tcW w:w="1673" w:type="dxa"/>
          </w:tcPr>
          <w:p w:rsidR="000C6F12" w:rsidRDefault="000C6F12" w:rsidP="007D0806">
            <w:pPr>
              <w:suppressAutoHyphens/>
              <w:spacing w:before="0"/>
              <w:jc w:val="center"/>
              <w:rPr>
                <w:rFonts w:ascii="Arial" w:hAnsi="Arial" w:cs="Arial"/>
                <w:sz w:val="22"/>
              </w:rPr>
            </w:pPr>
            <w:r>
              <w:rPr>
                <w:rFonts w:ascii="Arial" w:hAnsi="Arial" w:cs="Arial"/>
                <w:sz w:val="22"/>
              </w:rPr>
              <w:t>Letiště VH</w:t>
            </w:r>
          </w:p>
          <w:p w:rsidR="000C6F12" w:rsidRDefault="000C6F12" w:rsidP="007D0806">
            <w:pPr>
              <w:suppressAutoHyphens/>
              <w:spacing w:before="0"/>
              <w:jc w:val="center"/>
              <w:rPr>
                <w:rFonts w:ascii="Arial" w:hAnsi="Arial" w:cs="Arial"/>
                <w:sz w:val="22"/>
              </w:rPr>
            </w:pPr>
            <w:r>
              <w:rPr>
                <w:rFonts w:ascii="Arial" w:hAnsi="Arial" w:cs="Arial"/>
                <w:sz w:val="22"/>
              </w:rPr>
              <w:t>T2</w:t>
            </w:r>
          </w:p>
        </w:tc>
      </w:tr>
      <w:tr w:rsidR="000C6F12" w:rsidTr="007D0806">
        <w:tc>
          <w:tcPr>
            <w:tcW w:w="1063" w:type="dxa"/>
          </w:tcPr>
          <w:p w:rsidR="000C6F12" w:rsidRDefault="000C6F12" w:rsidP="000C6F12">
            <w:pPr>
              <w:suppressAutoHyphens/>
              <w:spacing w:before="0"/>
              <w:jc w:val="both"/>
              <w:rPr>
                <w:rFonts w:ascii="Arial" w:hAnsi="Arial" w:cs="Arial"/>
                <w:sz w:val="22"/>
              </w:rPr>
            </w:pPr>
            <w:r>
              <w:rPr>
                <w:rFonts w:ascii="Arial" w:hAnsi="Arial" w:cs="Arial"/>
                <w:sz w:val="22"/>
              </w:rPr>
              <w:t xml:space="preserve">24. 12. </w:t>
            </w:r>
          </w:p>
        </w:tc>
        <w:tc>
          <w:tcPr>
            <w:tcW w:w="1843" w:type="dxa"/>
          </w:tcPr>
          <w:p w:rsidR="000C6F12" w:rsidRDefault="000C6F12" w:rsidP="007D0806">
            <w:pPr>
              <w:suppressAutoHyphens/>
              <w:spacing w:before="0"/>
              <w:jc w:val="center"/>
              <w:rPr>
                <w:rFonts w:ascii="Arial" w:hAnsi="Arial" w:cs="Arial"/>
                <w:sz w:val="22"/>
              </w:rPr>
            </w:pPr>
            <w:r>
              <w:rPr>
                <w:rFonts w:ascii="Arial" w:hAnsi="Arial" w:cs="Arial"/>
                <w:sz w:val="22"/>
              </w:rPr>
              <w:t>10:00 – 14:00</w:t>
            </w:r>
          </w:p>
        </w:tc>
        <w:tc>
          <w:tcPr>
            <w:tcW w:w="1734" w:type="dxa"/>
          </w:tcPr>
          <w:p w:rsidR="000C6F12" w:rsidRDefault="007D0806" w:rsidP="007D0806">
            <w:pPr>
              <w:suppressAutoHyphens/>
              <w:spacing w:before="0"/>
              <w:jc w:val="center"/>
              <w:rPr>
                <w:rFonts w:ascii="Arial" w:hAnsi="Arial" w:cs="Arial"/>
                <w:sz w:val="22"/>
              </w:rPr>
            </w:pPr>
            <w:r>
              <w:rPr>
                <w:rFonts w:ascii="Arial" w:hAnsi="Arial" w:cs="Arial"/>
                <w:sz w:val="22"/>
              </w:rPr>
              <w:t>10:00 – 14:00</w:t>
            </w:r>
          </w:p>
        </w:tc>
        <w:tc>
          <w:tcPr>
            <w:tcW w:w="1672" w:type="dxa"/>
          </w:tcPr>
          <w:p w:rsidR="000C6F12" w:rsidRDefault="007D0806" w:rsidP="007D0806">
            <w:pPr>
              <w:suppressAutoHyphens/>
              <w:spacing w:before="0"/>
              <w:ind w:right="-58"/>
              <w:jc w:val="center"/>
              <w:rPr>
                <w:rFonts w:ascii="Arial" w:hAnsi="Arial" w:cs="Arial"/>
                <w:sz w:val="22"/>
              </w:rPr>
            </w:pPr>
            <w:r>
              <w:rPr>
                <w:rFonts w:ascii="Arial" w:hAnsi="Arial" w:cs="Arial"/>
                <w:sz w:val="22"/>
              </w:rPr>
              <w:t>10:00 – 14:00</w:t>
            </w:r>
          </w:p>
        </w:tc>
        <w:tc>
          <w:tcPr>
            <w:tcW w:w="1673" w:type="dxa"/>
          </w:tcPr>
          <w:p w:rsidR="000C6F12" w:rsidRDefault="007D0806" w:rsidP="007D0806">
            <w:pPr>
              <w:suppressAutoHyphens/>
              <w:spacing w:before="0"/>
              <w:jc w:val="center"/>
              <w:rPr>
                <w:rFonts w:ascii="Arial" w:hAnsi="Arial" w:cs="Arial"/>
                <w:sz w:val="22"/>
              </w:rPr>
            </w:pPr>
            <w:r>
              <w:rPr>
                <w:rFonts w:ascii="Arial" w:hAnsi="Arial" w:cs="Arial"/>
                <w:sz w:val="22"/>
              </w:rPr>
              <w:t>9:00 – 14:00</w:t>
            </w:r>
          </w:p>
        </w:tc>
        <w:tc>
          <w:tcPr>
            <w:tcW w:w="1673" w:type="dxa"/>
          </w:tcPr>
          <w:p w:rsidR="000C6F12" w:rsidRDefault="007D0806" w:rsidP="007D0806">
            <w:pPr>
              <w:suppressAutoHyphens/>
              <w:spacing w:before="0"/>
              <w:jc w:val="center"/>
              <w:rPr>
                <w:rFonts w:ascii="Arial" w:hAnsi="Arial" w:cs="Arial"/>
                <w:sz w:val="22"/>
              </w:rPr>
            </w:pPr>
            <w:r>
              <w:rPr>
                <w:rFonts w:ascii="Arial" w:hAnsi="Arial" w:cs="Arial"/>
                <w:sz w:val="22"/>
              </w:rPr>
              <w:t>9:00 – 14:00</w:t>
            </w:r>
          </w:p>
        </w:tc>
      </w:tr>
      <w:tr w:rsidR="000C6F12" w:rsidTr="007D0806">
        <w:tc>
          <w:tcPr>
            <w:tcW w:w="1063" w:type="dxa"/>
          </w:tcPr>
          <w:p w:rsidR="000C6F12" w:rsidRDefault="000C6F12" w:rsidP="000C6F12">
            <w:pPr>
              <w:suppressAutoHyphens/>
              <w:spacing w:before="0"/>
              <w:jc w:val="both"/>
              <w:rPr>
                <w:rFonts w:ascii="Arial" w:hAnsi="Arial" w:cs="Arial"/>
                <w:sz w:val="22"/>
              </w:rPr>
            </w:pPr>
            <w:r>
              <w:rPr>
                <w:rFonts w:ascii="Arial" w:hAnsi="Arial" w:cs="Arial"/>
                <w:sz w:val="22"/>
              </w:rPr>
              <w:t xml:space="preserve">25. 12. </w:t>
            </w:r>
          </w:p>
        </w:tc>
        <w:tc>
          <w:tcPr>
            <w:tcW w:w="1843" w:type="dxa"/>
          </w:tcPr>
          <w:p w:rsidR="000C6F12" w:rsidRDefault="000C6F12" w:rsidP="007D0806">
            <w:pPr>
              <w:suppressAutoHyphens/>
              <w:spacing w:before="0"/>
              <w:jc w:val="center"/>
              <w:rPr>
                <w:rFonts w:ascii="Arial" w:hAnsi="Arial" w:cs="Arial"/>
                <w:sz w:val="22"/>
              </w:rPr>
            </w:pPr>
            <w:r>
              <w:rPr>
                <w:rFonts w:ascii="Arial" w:hAnsi="Arial" w:cs="Arial"/>
                <w:sz w:val="22"/>
              </w:rPr>
              <w:t>11:00 – 17:00</w:t>
            </w:r>
          </w:p>
        </w:tc>
        <w:tc>
          <w:tcPr>
            <w:tcW w:w="1734" w:type="dxa"/>
          </w:tcPr>
          <w:p w:rsidR="000C6F12" w:rsidRDefault="007D0806" w:rsidP="007D0806">
            <w:pPr>
              <w:suppressAutoHyphens/>
              <w:spacing w:before="0"/>
              <w:jc w:val="center"/>
              <w:rPr>
                <w:rFonts w:ascii="Arial" w:hAnsi="Arial" w:cs="Arial"/>
                <w:sz w:val="22"/>
              </w:rPr>
            </w:pPr>
            <w:r>
              <w:rPr>
                <w:rFonts w:ascii="Arial" w:hAnsi="Arial" w:cs="Arial"/>
                <w:sz w:val="22"/>
              </w:rPr>
              <w:t>11:00 – 17:00</w:t>
            </w:r>
          </w:p>
        </w:tc>
        <w:tc>
          <w:tcPr>
            <w:tcW w:w="1672" w:type="dxa"/>
          </w:tcPr>
          <w:p w:rsidR="000C6F12" w:rsidRDefault="007D0806" w:rsidP="007D0806">
            <w:pPr>
              <w:suppressAutoHyphens/>
              <w:spacing w:before="0"/>
              <w:ind w:right="-58"/>
              <w:jc w:val="center"/>
              <w:rPr>
                <w:rFonts w:ascii="Arial" w:hAnsi="Arial" w:cs="Arial"/>
                <w:sz w:val="22"/>
              </w:rPr>
            </w:pPr>
            <w:r>
              <w:rPr>
                <w:rFonts w:ascii="Arial" w:hAnsi="Arial" w:cs="Arial"/>
                <w:sz w:val="22"/>
              </w:rPr>
              <w:t>zavřeno</w:t>
            </w:r>
          </w:p>
        </w:tc>
        <w:tc>
          <w:tcPr>
            <w:tcW w:w="1673" w:type="dxa"/>
          </w:tcPr>
          <w:p w:rsidR="000C6F12" w:rsidRDefault="007D0806" w:rsidP="007D0806">
            <w:pPr>
              <w:suppressAutoHyphens/>
              <w:spacing w:before="0"/>
              <w:jc w:val="center"/>
              <w:rPr>
                <w:rFonts w:ascii="Arial" w:hAnsi="Arial" w:cs="Arial"/>
                <w:sz w:val="22"/>
              </w:rPr>
            </w:pPr>
            <w:r>
              <w:rPr>
                <w:rFonts w:ascii="Arial" w:hAnsi="Arial" w:cs="Arial"/>
                <w:sz w:val="22"/>
              </w:rPr>
              <w:t>11:00 – 17:00</w:t>
            </w:r>
          </w:p>
        </w:tc>
        <w:tc>
          <w:tcPr>
            <w:tcW w:w="1673" w:type="dxa"/>
          </w:tcPr>
          <w:p w:rsidR="000C6F12" w:rsidRDefault="007D0806" w:rsidP="007D0806">
            <w:pPr>
              <w:suppressAutoHyphens/>
              <w:spacing w:before="0"/>
              <w:jc w:val="center"/>
              <w:rPr>
                <w:rFonts w:ascii="Arial" w:hAnsi="Arial" w:cs="Arial"/>
                <w:sz w:val="22"/>
              </w:rPr>
            </w:pPr>
            <w:r>
              <w:rPr>
                <w:rFonts w:ascii="Arial" w:hAnsi="Arial" w:cs="Arial"/>
                <w:sz w:val="22"/>
              </w:rPr>
              <w:t>11:00 – 17:00</w:t>
            </w:r>
          </w:p>
        </w:tc>
      </w:tr>
      <w:tr w:rsidR="000C6F12" w:rsidTr="007D0806">
        <w:tc>
          <w:tcPr>
            <w:tcW w:w="1063" w:type="dxa"/>
          </w:tcPr>
          <w:p w:rsidR="000C6F12" w:rsidRDefault="000C6F12" w:rsidP="000C6F12">
            <w:pPr>
              <w:suppressAutoHyphens/>
              <w:spacing w:before="0"/>
              <w:jc w:val="both"/>
              <w:rPr>
                <w:rFonts w:ascii="Arial" w:hAnsi="Arial" w:cs="Arial"/>
                <w:sz w:val="22"/>
              </w:rPr>
            </w:pPr>
            <w:r>
              <w:rPr>
                <w:rFonts w:ascii="Arial" w:hAnsi="Arial" w:cs="Arial"/>
                <w:sz w:val="22"/>
              </w:rPr>
              <w:t>26. 12.</w:t>
            </w:r>
          </w:p>
        </w:tc>
        <w:tc>
          <w:tcPr>
            <w:tcW w:w="1843" w:type="dxa"/>
          </w:tcPr>
          <w:p w:rsidR="000C6F12" w:rsidRDefault="000C6F12" w:rsidP="007D0806">
            <w:pPr>
              <w:suppressAutoHyphens/>
              <w:spacing w:before="0"/>
              <w:jc w:val="center"/>
              <w:rPr>
                <w:rFonts w:ascii="Arial" w:hAnsi="Arial" w:cs="Arial"/>
                <w:sz w:val="22"/>
              </w:rPr>
            </w:pPr>
            <w:r>
              <w:rPr>
                <w:rFonts w:ascii="Arial" w:hAnsi="Arial" w:cs="Arial"/>
                <w:sz w:val="22"/>
              </w:rPr>
              <w:t>11:00 – 17:00</w:t>
            </w:r>
          </w:p>
        </w:tc>
        <w:tc>
          <w:tcPr>
            <w:tcW w:w="1734" w:type="dxa"/>
          </w:tcPr>
          <w:p w:rsidR="000C6F12" w:rsidRDefault="007D0806" w:rsidP="007D0806">
            <w:pPr>
              <w:suppressAutoHyphens/>
              <w:spacing w:before="0"/>
              <w:jc w:val="center"/>
              <w:rPr>
                <w:rFonts w:ascii="Arial" w:hAnsi="Arial" w:cs="Arial"/>
                <w:sz w:val="22"/>
              </w:rPr>
            </w:pPr>
            <w:r>
              <w:rPr>
                <w:rFonts w:ascii="Arial" w:hAnsi="Arial" w:cs="Arial"/>
                <w:sz w:val="22"/>
              </w:rPr>
              <w:t>11:00 – 17:00</w:t>
            </w:r>
          </w:p>
        </w:tc>
        <w:tc>
          <w:tcPr>
            <w:tcW w:w="1672" w:type="dxa"/>
          </w:tcPr>
          <w:p w:rsidR="000C6F12" w:rsidRDefault="007D0806" w:rsidP="007D0806">
            <w:pPr>
              <w:suppressAutoHyphens/>
              <w:spacing w:before="0"/>
              <w:ind w:right="-58"/>
              <w:jc w:val="center"/>
              <w:rPr>
                <w:rFonts w:ascii="Arial" w:hAnsi="Arial" w:cs="Arial"/>
                <w:sz w:val="22"/>
              </w:rPr>
            </w:pPr>
            <w:r>
              <w:rPr>
                <w:rFonts w:ascii="Arial" w:hAnsi="Arial" w:cs="Arial"/>
                <w:sz w:val="22"/>
              </w:rPr>
              <w:t>zavřeno</w:t>
            </w:r>
          </w:p>
        </w:tc>
        <w:tc>
          <w:tcPr>
            <w:tcW w:w="1673" w:type="dxa"/>
          </w:tcPr>
          <w:p w:rsidR="000C6F12" w:rsidRDefault="007D0806" w:rsidP="007D0806">
            <w:pPr>
              <w:suppressAutoHyphens/>
              <w:spacing w:before="0"/>
              <w:jc w:val="center"/>
              <w:rPr>
                <w:rFonts w:ascii="Arial" w:hAnsi="Arial" w:cs="Arial"/>
                <w:sz w:val="22"/>
              </w:rPr>
            </w:pPr>
            <w:r>
              <w:rPr>
                <w:rFonts w:ascii="Arial" w:hAnsi="Arial" w:cs="Arial"/>
                <w:sz w:val="22"/>
              </w:rPr>
              <w:t>8:00 – 20:00</w:t>
            </w:r>
          </w:p>
        </w:tc>
        <w:tc>
          <w:tcPr>
            <w:tcW w:w="1673" w:type="dxa"/>
          </w:tcPr>
          <w:p w:rsidR="000C6F12" w:rsidRDefault="007D0806" w:rsidP="007D0806">
            <w:pPr>
              <w:suppressAutoHyphens/>
              <w:spacing w:before="0"/>
              <w:jc w:val="center"/>
              <w:rPr>
                <w:rFonts w:ascii="Arial" w:hAnsi="Arial" w:cs="Arial"/>
                <w:sz w:val="22"/>
              </w:rPr>
            </w:pPr>
            <w:r>
              <w:rPr>
                <w:rFonts w:ascii="Arial" w:hAnsi="Arial" w:cs="Arial"/>
                <w:sz w:val="22"/>
              </w:rPr>
              <w:t>8:00 – 20:00</w:t>
            </w:r>
          </w:p>
        </w:tc>
      </w:tr>
      <w:tr w:rsidR="000C6F12" w:rsidTr="007D0806">
        <w:tc>
          <w:tcPr>
            <w:tcW w:w="1063" w:type="dxa"/>
          </w:tcPr>
          <w:p w:rsidR="000C6F12" w:rsidRDefault="000C6F12" w:rsidP="000C6F12">
            <w:pPr>
              <w:suppressAutoHyphens/>
              <w:spacing w:before="0"/>
              <w:jc w:val="both"/>
              <w:rPr>
                <w:rFonts w:ascii="Arial" w:hAnsi="Arial" w:cs="Arial"/>
                <w:sz w:val="22"/>
              </w:rPr>
            </w:pPr>
            <w:r>
              <w:rPr>
                <w:rFonts w:ascii="Arial" w:hAnsi="Arial" w:cs="Arial"/>
                <w:sz w:val="22"/>
              </w:rPr>
              <w:t xml:space="preserve">31. 12. </w:t>
            </w:r>
          </w:p>
        </w:tc>
        <w:tc>
          <w:tcPr>
            <w:tcW w:w="1843" w:type="dxa"/>
          </w:tcPr>
          <w:p w:rsidR="000C6F12" w:rsidRDefault="000C6F12" w:rsidP="007D0806">
            <w:pPr>
              <w:suppressAutoHyphens/>
              <w:spacing w:before="0"/>
              <w:jc w:val="center"/>
              <w:rPr>
                <w:rFonts w:ascii="Arial" w:hAnsi="Arial" w:cs="Arial"/>
                <w:sz w:val="22"/>
              </w:rPr>
            </w:pPr>
            <w:r>
              <w:rPr>
                <w:rFonts w:ascii="Arial" w:hAnsi="Arial" w:cs="Arial"/>
                <w:sz w:val="22"/>
              </w:rPr>
              <w:t>9:00 – 14:00</w:t>
            </w:r>
          </w:p>
        </w:tc>
        <w:tc>
          <w:tcPr>
            <w:tcW w:w="1734" w:type="dxa"/>
          </w:tcPr>
          <w:p w:rsidR="000C6F12" w:rsidRDefault="007D0806" w:rsidP="007D0806">
            <w:pPr>
              <w:suppressAutoHyphens/>
              <w:spacing w:before="0"/>
              <w:ind w:right="-75"/>
              <w:jc w:val="center"/>
              <w:rPr>
                <w:rFonts w:ascii="Arial" w:hAnsi="Arial" w:cs="Arial"/>
                <w:sz w:val="22"/>
              </w:rPr>
            </w:pPr>
            <w:r>
              <w:rPr>
                <w:rFonts w:ascii="Arial" w:hAnsi="Arial" w:cs="Arial"/>
                <w:sz w:val="22"/>
              </w:rPr>
              <w:t>9:00 – 14:00</w:t>
            </w:r>
          </w:p>
        </w:tc>
        <w:tc>
          <w:tcPr>
            <w:tcW w:w="1672" w:type="dxa"/>
          </w:tcPr>
          <w:p w:rsidR="000C6F12" w:rsidRDefault="007D0806" w:rsidP="007D0806">
            <w:pPr>
              <w:suppressAutoHyphens/>
              <w:spacing w:before="0"/>
              <w:ind w:right="-58"/>
              <w:jc w:val="center"/>
              <w:rPr>
                <w:rFonts w:ascii="Arial" w:hAnsi="Arial" w:cs="Arial"/>
                <w:sz w:val="22"/>
              </w:rPr>
            </w:pPr>
            <w:r>
              <w:rPr>
                <w:rFonts w:ascii="Arial" w:hAnsi="Arial" w:cs="Arial"/>
                <w:sz w:val="22"/>
              </w:rPr>
              <w:t>zavřeno</w:t>
            </w:r>
          </w:p>
        </w:tc>
        <w:tc>
          <w:tcPr>
            <w:tcW w:w="1673" w:type="dxa"/>
          </w:tcPr>
          <w:p w:rsidR="000C6F12" w:rsidRDefault="007D0806" w:rsidP="007D0806">
            <w:pPr>
              <w:suppressAutoHyphens/>
              <w:spacing w:before="0"/>
              <w:jc w:val="center"/>
              <w:rPr>
                <w:rFonts w:ascii="Arial" w:hAnsi="Arial" w:cs="Arial"/>
                <w:sz w:val="22"/>
              </w:rPr>
            </w:pPr>
            <w:r>
              <w:rPr>
                <w:rFonts w:ascii="Arial" w:hAnsi="Arial" w:cs="Arial"/>
                <w:sz w:val="22"/>
              </w:rPr>
              <w:t>9:00 – 14:00</w:t>
            </w:r>
          </w:p>
        </w:tc>
        <w:tc>
          <w:tcPr>
            <w:tcW w:w="1673" w:type="dxa"/>
          </w:tcPr>
          <w:p w:rsidR="000C6F12" w:rsidRDefault="007D0806" w:rsidP="007D0806">
            <w:pPr>
              <w:suppressAutoHyphens/>
              <w:spacing w:before="0"/>
              <w:jc w:val="center"/>
              <w:rPr>
                <w:rFonts w:ascii="Arial" w:hAnsi="Arial" w:cs="Arial"/>
                <w:sz w:val="22"/>
              </w:rPr>
            </w:pPr>
            <w:r>
              <w:rPr>
                <w:rFonts w:ascii="Arial" w:hAnsi="Arial" w:cs="Arial"/>
                <w:sz w:val="22"/>
              </w:rPr>
              <w:t>9:00 – 14:00</w:t>
            </w:r>
          </w:p>
        </w:tc>
      </w:tr>
      <w:tr w:rsidR="000C6F12" w:rsidTr="007D0806">
        <w:tc>
          <w:tcPr>
            <w:tcW w:w="1063" w:type="dxa"/>
          </w:tcPr>
          <w:p w:rsidR="000C6F12" w:rsidRDefault="000C6F12" w:rsidP="000C6F12">
            <w:pPr>
              <w:tabs>
                <w:tab w:val="left" w:pos="955"/>
              </w:tabs>
              <w:suppressAutoHyphens/>
              <w:spacing w:before="0"/>
              <w:jc w:val="both"/>
              <w:rPr>
                <w:rFonts w:ascii="Arial" w:hAnsi="Arial" w:cs="Arial"/>
                <w:sz w:val="22"/>
              </w:rPr>
            </w:pPr>
            <w:r>
              <w:rPr>
                <w:rFonts w:ascii="Arial" w:hAnsi="Arial" w:cs="Arial"/>
                <w:sz w:val="22"/>
              </w:rPr>
              <w:t>1. 1. 17</w:t>
            </w:r>
          </w:p>
        </w:tc>
        <w:tc>
          <w:tcPr>
            <w:tcW w:w="1843" w:type="dxa"/>
          </w:tcPr>
          <w:p w:rsidR="000C6F12" w:rsidRDefault="000C6F12" w:rsidP="007D0806">
            <w:pPr>
              <w:suppressAutoHyphens/>
              <w:spacing w:before="0"/>
              <w:jc w:val="center"/>
              <w:rPr>
                <w:rFonts w:ascii="Arial" w:hAnsi="Arial" w:cs="Arial"/>
                <w:sz w:val="22"/>
              </w:rPr>
            </w:pPr>
            <w:r>
              <w:rPr>
                <w:rFonts w:ascii="Arial" w:hAnsi="Arial" w:cs="Arial"/>
                <w:sz w:val="22"/>
              </w:rPr>
              <w:t>12:00 – 18:00</w:t>
            </w:r>
          </w:p>
        </w:tc>
        <w:tc>
          <w:tcPr>
            <w:tcW w:w="1734" w:type="dxa"/>
          </w:tcPr>
          <w:p w:rsidR="000C6F12" w:rsidRDefault="007D0806" w:rsidP="007D0806">
            <w:pPr>
              <w:suppressAutoHyphens/>
              <w:spacing w:before="0"/>
              <w:ind w:right="-75"/>
              <w:jc w:val="center"/>
              <w:rPr>
                <w:rFonts w:ascii="Arial" w:hAnsi="Arial" w:cs="Arial"/>
                <w:sz w:val="22"/>
              </w:rPr>
            </w:pPr>
            <w:r>
              <w:rPr>
                <w:rFonts w:ascii="Arial" w:hAnsi="Arial" w:cs="Arial"/>
                <w:sz w:val="22"/>
              </w:rPr>
              <w:t>12:00 – 18:00</w:t>
            </w:r>
          </w:p>
        </w:tc>
        <w:tc>
          <w:tcPr>
            <w:tcW w:w="1672" w:type="dxa"/>
          </w:tcPr>
          <w:p w:rsidR="000C6F12" w:rsidRDefault="007D0806" w:rsidP="007D0806">
            <w:pPr>
              <w:suppressAutoHyphens/>
              <w:spacing w:before="0"/>
              <w:ind w:right="-58"/>
              <w:jc w:val="center"/>
              <w:rPr>
                <w:rFonts w:ascii="Arial" w:hAnsi="Arial" w:cs="Arial"/>
                <w:sz w:val="22"/>
              </w:rPr>
            </w:pPr>
            <w:r>
              <w:rPr>
                <w:rFonts w:ascii="Arial" w:hAnsi="Arial" w:cs="Arial"/>
                <w:sz w:val="22"/>
              </w:rPr>
              <w:t>zavřeno</w:t>
            </w:r>
          </w:p>
        </w:tc>
        <w:tc>
          <w:tcPr>
            <w:tcW w:w="1673" w:type="dxa"/>
          </w:tcPr>
          <w:p w:rsidR="000C6F12" w:rsidRDefault="007D0806" w:rsidP="007D0806">
            <w:pPr>
              <w:suppressAutoHyphens/>
              <w:spacing w:before="0"/>
              <w:jc w:val="center"/>
              <w:rPr>
                <w:rFonts w:ascii="Arial" w:hAnsi="Arial" w:cs="Arial"/>
                <w:sz w:val="22"/>
              </w:rPr>
            </w:pPr>
            <w:r>
              <w:rPr>
                <w:rFonts w:ascii="Arial" w:hAnsi="Arial" w:cs="Arial"/>
                <w:sz w:val="22"/>
              </w:rPr>
              <w:t>11:00 – 17:00</w:t>
            </w:r>
          </w:p>
        </w:tc>
        <w:tc>
          <w:tcPr>
            <w:tcW w:w="1673" w:type="dxa"/>
          </w:tcPr>
          <w:p w:rsidR="000C6F12" w:rsidRDefault="007D0806" w:rsidP="007D0806">
            <w:pPr>
              <w:suppressAutoHyphens/>
              <w:spacing w:before="0"/>
              <w:jc w:val="center"/>
              <w:rPr>
                <w:rFonts w:ascii="Arial" w:hAnsi="Arial" w:cs="Arial"/>
                <w:sz w:val="22"/>
              </w:rPr>
            </w:pPr>
            <w:r>
              <w:rPr>
                <w:rFonts w:ascii="Arial" w:hAnsi="Arial" w:cs="Arial"/>
                <w:sz w:val="22"/>
              </w:rPr>
              <w:t>11:00 – 17:00</w:t>
            </w:r>
          </w:p>
        </w:tc>
      </w:tr>
    </w:tbl>
    <w:p w:rsidR="000C6F12" w:rsidRPr="00B80C00" w:rsidRDefault="00B80C00" w:rsidP="00513DD5">
      <w:pPr>
        <w:suppressAutoHyphens/>
        <w:spacing w:before="0"/>
        <w:ind w:left="1200" w:right="425"/>
        <w:jc w:val="both"/>
        <w:rPr>
          <w:rFonts w:ascii="Arial" w:hAnsi="Arial" w:cs="Arial"/>
          <w:b/>
          <w:sz w:val="22"/>
        </w:rPr>
      </w:pPr>
      <w:r w:rsidRPr="00B80C00">
        <w:rPr>
          <w:rFonts w:ascii="Arial" w:hAnsi="Arial" w:cs="Arial"/>
          <w:b/>
          <w:sz w:val="22"/>
        </w:rPr>
        <w:t>TIC na Václavském náměstí bude od 9. ledna do 14. března 2017 uzavřeno.</w:t>
      </w:r>
    </w:p>
    <w:p w:rsidR="00B6780D" w:rsidRPr="00AF6E72" w:rsidRDefault="00B6780D" w:rsidP="00B6780D">
      <w:pPr>
        <w:suppressAutoHyphens/>
        <w:spacing w:before="0"/>
        <w:ind w:left="1200" w:right="425"/>
        <w:jc w:val="both"/>
        <w:rPr>
          <w:rFonts w:ascii="Arial" w:hAnsi="Arial" w:cs="Arial"/>
          <w:iCs/>
          <w:sz w:val="6"/>
          <w:szCs w:val="6"/>
        </w:rPr>
      </w:pPr>
    </w:p>
    <w:p w:rsidR="001F37EA" w:rsidRPr="00B6780D" w:rsidRDefault="00D22DD2" w:rsidP="00B6780D">
      <w:pPr>
        <w:numPr>
          <w:ilvl w:val="0"/>
          <w:numId w:val="2"/>
        </w:numPr>
        <w:suppressAutoHyphens/>
        <w:spacing w:before="0"/>
        <w:ind w:left="1200" w:right="1077"/>
        <w:rPr>
          <w:rFonts w:ascii="Arial" w:hAnsi="Arial" w:cs="Arial"/>
          <w:b/>
          <w:iCs/>
          <w:color w:val="009ACD"/>
          <w:sz w:val="22"/>
        </w:rPr>
      </w:pPr>
      <w:hyperlink r:id="rId13" w:history="1">
        <w:r w:rsidR="001F37EA" w:rsidRPr="00B6780D">
          <w:rPr>
            <w:rStyle w:val="Hypertextovodkaz"/>
            <w:rFonts w:ascii="Arial" w:hAnsi="Arial" w:cs="Arial"/>
            <w:b/>
            <w:sz w:val="22"/>
          </w:rPr>
          <w:t>Turisté si oblíbili vstupenku v mobilu</w:t>
        </w:r>
      </w:hyperlink>
    </w:p>
    <w:p w:rsidR="001F37EA" w:rsidRPr="001F37EA" w:rsidRDefault="001F37EA" w:rsidP="001A472E">
      <w:pPr>
        <w:pStyle w:val="normalniPIS"/>
        <w:tabs>
          <w:tab w:val="left" w:pos="10915"/>
        </w:tabs>
        <w:ind w:left="1200" w:right="425"/>
        <w:jc w:val="both"/>
        <w:rPr>
          <w:rFonts w:ascii="Arial" w:hAnsi="Arial" w:cs="Arial"/>
          <w:sz w:val="22"/>
          <w:szCs w:val="22"/>
        </w:rPr>
      </w:pPr>
      <w:r w:rsidRPr="001F37EA">
        <w:rPr>
          <w:rFonts w:ascii="Arial" w:hAnsi="Arial" w:cs="Arial"/>
          <w:sz w:val="22"/>
          <w:szCs w:val="22"/>
        </w:rPr>
        <w:t xml:space="preserve">Vstupenky na vyhlídkový ochoz věže Staroměstské radnice lze od letošního roku zakoupit také elektronicky přes mobilní zařízení. Prague City Tourism, který zajišťuje turistický provoz památky, si od zavedení vůbec první mobilní vstupenky v Praze sliboval zejména rychlejší odbavení návštěvníků. </w:t>
      </w:r>
      <w:r w:rsidRPr="001F37EA">
        <w:rPr>
          <w:rFonts w:ascii="Arial" w:hAnsi="Arial" w:cs="Arial"/>
          <w:i/>
          <w:sz w:val="22"/>
          <w:szCs w:val="22"/>
        </w:rPr>
        <w:t>„Zakoupením mVstupenky host získá hned dvě výhody – jednak vstup na vyhlídku Staroměstské radnice za nižší cenu, zároveň nemusí čekat frontu,“</w:t>
      </w:r>
      <w:r w:rsidRPr="001F37EA">
        <w:rPr>
          <w:rFonts w:ascii="Arial" w:hAnsi="Arial" w:cs="Arial"/>
          <w:sz w:val="22"/>
          <w:szCs w:val="22"/>
        </w:rPr>
        <w:t xml:space="preserve"> uvádí ředitelka organizace </w:t>
      </w:r>
      <w:r w:rsidRPr="001F37EA">
        <w:rPr>
          <w:rFonts w:ascii="Arial" w:hAnsi="Arial" w:cs="Arial"/>
          <w:b/>
          <w:sz w:val="22"/>
          <w:szCs w:val="22"/>
        </w:rPr>
        <w:t>Nora Dolanská</w:t>
      </w:r>
      <w:r w:rsidRPr="001F37EA">
        <w:rPr>
          <w:rFonts w:ascii="Arial" w:hAnsi="Arial" w:cs="Arial"/>
          <w:sz w:val="22"/>
          <w:szCs w:val="22"/>
        </w:rPr>
        <w:t xml:space="preserve">.  Nejčastěji si mVstupenku do svých mobilů zakoupili turisté z USA a Británie. </w:t>
      </w:r>
    </w:p>
    <w:p w:rsidR="001F37EA" w:rsidRDefault="001F37EA" w:rsidP="001A472E">
      <w:pPr>
        <w:pStyle w:val="normalniPIS"/>
        <w:tabs>
          <w:tab w:val="left" w:pos="10915"/>
        </w:tabs>
        <w:ind w:left="1200" w:right="425"/>
        <w:jc w:val="both"/>
        <w:rPr>
          <w:rFonts w:ascii="Arial" w:hAnsi="Arial" w:cs="Arial"/>
          <w:sz w:val="22"/>
          <w:szCs w:val="22"/>
        </w:rPr>
      </w:pPr>
      <w:r w:rsidRPr="001F37EA">
        <w:rPr>
          <w:rFonts w:ascii="Arial" w:hAnsi="Arial" w:cs="Arial"/>
          <w:sz w:val="22"/>
          <w:szCs w:val="22"/>
        </w:rPr>
        <w:t xml:space="preserve">Příští rok, kdy dojde k dočasnému uzavření ochozu z důvodu rekonstrukce celé věže, bude možné mVstupenku využít také k prohlídce historických sálů a podzemí Staroměstské radnice.  </w:t>
      </w:r>
    </w:p>
    <w:p w:rsidR="00D515B9" w:rsidRPr="00AF6E72" w:rsidRDefault="00D515B9" w:rsidP="00D515B9">
      <w:pPr>
        <w:suppressAutoHyphens/>
        <w:spacing w:before="0"/>
        <w:ind w:left="1200" w:right="425"/>
        <w:jc w:val="both"/>
        <w:rPr>
          <w:rFonts w:ascii="Arial" w:hAnsi="Arial" w:cs="Arial"/>
          <w:iCs/>
          <w:sz w:val="6"/>
          <w:szCs w:val="6"/>
        </w:rPr>
      </w:pPr>
    </w:p>
    <w:p w:rsidR="00D515B9" w:rsidRPr="00B6780D" w:rsidRDefault="00D22DD2" w:rsidP="00D515B9">
      <w:pPr>
        <w:numPr>
          <w:ilvl w:val="0"/>
          <w:numId w:val="2"/>
        </w:numPr>
        <w:suppressAutoHyphens/>
        <w:spacing w:before="0"/>
        <w:ind w:left="1200" w:right="1077"/>
        <w:rPr>
          <w:rFonts w:ascii="Arial" w:hAnsi="Arial" w:cs="Arial"/>
          <w:b/>
          <w:iCs/>
          <w:color w:val="009ACD"/>
          <w:sz w:val="22"/>
        </w:rPr>
      </w:pPr>
      <w:hyperlink r:id="rId14" w:history="1">
        <w:r w:rsidR="00D515B9" w:rsidRPr="00D515B9">
          <w:rPr>
            <w:rStyle w:val="Hypertextovodkaz"/>
            <w:rFonts w:ascii="Arial" w:hAnsi="Arial" w:cs="Arial"/>
            <w:b/>
            <w:sz w:val="22"/>
          </w:rPr>
          <w:t>Vyjd</w:t>
        </w:r>
        <w:r w:rsidR="00455E18">
          <w:rPr>
            <w:rStyle w:val="Hypertextovodkaz"/>
            <w:rFonts w:ascii="Arial" w:hAnsi="Arial" w:cs="Arial"/>
            <w:b/>
            <w:sz w:val="22"/>
          </w:rPr>
          <w:t>e</w:t>
        </w:r>
        <w:r w:rsidR="00D515B9" w:rsidRPr="00D515B9">
          <w:rPr>
            <w:rStyle w:val="Hypertextovodkaz"/>
            <w:rFonts w:ascii="Arial" w:hAnsi="Arial" w:cs="Arial"/>
            <w:b/>
            <w:sz w:val="22"/>
          </w:rPr>
          <w:t xml:space="preserve"> zahraniční zpravodaj Prague City Tourism</w:t>
        </w:r>
      </w:hyperlink>
    </w:p>
    <w:p w:rsidR="00D515B9" w:rsidRPr="001F37EA" w:rsidRDefault="00D515B9" w:rsidP="001A472E">
      <w:pPr>
        <w:pStyle w:val="normalniPIS"/>
        <w:tabs>
          <w:tab w:val="left" w:pos="10915"/>
        </w:tabs>
        <w:ind w:left="1200" w:right="425"/>
        <w:jc w:val="both"/>
        <w:rPr>
          <w:rFonts w:ascii="Arial" w:hAnsi="Arial" w:cs="Arial"/>
          <w:sz w:val="22"/>
          <w:szCs w:val="22"/>
        </w:rPr>
      </w:pPr>
      <w:r>
        <w:rPr>
          <w:rFonts w:ascii="Arial" w:hAnsi="Arial" w:cs="Arial"/>
          <w:sz w:val="22"/>
          <w:szCs w:val="22"/>
        </w:rPr>
        <w:t>30. listopadu vyjd</w:t>
      </w:r>
      <w:r w:rsidR="00F9237B">
        <w:rPr>
          <w:rFonts w:ascii="Arial" w:hAnsi="Arial" w:cs="Arial"/>
          <w:sz w:val="22"/>
          <w:szCs w:val="22"/>
        </w:rPr>
        <w:t>e zahraniční</w:t>
      </w:r>
      <w:r>
        <w:rPr>
          <w:rFonts w:ascii="Arial" w:hAnsi="Arial" w:cs="Arial"/>
          <w:sz w:val="22"/>
          <w:szCs w:val="22"/>
        </w:rPr>
        <w:t xml:space="preserve"> zpravodaj Prague City Tourism, kter</w:t>
      </w:r>
      <w:r w:rsidR="00F9237B">
        <w:rPr>
          <w:rFonts w:ascii="Arial" w:hAnsi="Arial" w:cs="Arial"/>
          <w:sz w:val="22"/>
          <w:szCs w:val="22"/>
        </w:rPr>
        <w:t>ý</w:t>
      </w:r>
      <w:r>
        <w:rPr>
          <w:rFonts w:ascii="Arial" w:hAnsi="Arial" w:cs="Arial"/>
          <w:sz w:val="22"/>
          <w:szCs w:val="22"/>
        </w:rPr>
        <w:t xml:space="preserve"> vycház</w:t>
      </w:r>
      <w:r w:rsidR="00F9237B">
        <w:rPr>
          <w:rFonts w:ascii="Arial" w:hAnsi="Arial" w:cs="Arial"/>
          <w:sz w:val="22"/>
          <w:szCs w:val="22"/>
        </w:rPr>
        <w:t>í v angličtině, němčině a ruštině</w:t>
      </w:r>
      <w:r>
        <w:rPr>
          <w:rFonts w:ascii="Arial" w:hAnsi="Arial" w:cs="Arial"/>
          <w:sz w:val="22"/>
          <w:szCs w:val="22"/>
        </w:rPr>
        <w:t xml:space="preserve"> každé dva měsíce</w:t>
      </w:r>
      <w:r w:rsidR="00B917B5">
        <w:rPr>
          <w:rFonts w:ascii="Arial" w:hAnsi="Arial" w:cs="Arial"/>
          <w:sz w:val="22"/>
          <w:szCs w:val="22"/>
        </w:rPr>
        <w:t>,</w:t>
      </w:r>
      <w:r>
        <w:rPr>
          <w:rFonts w:ascii="Arial" w:hAnsi="Arial" w:cs="Arial"/>
          <w:sz w:val="22"/>
          <w:szCs w:val="22"/>
        </w:rPr>
        <w:t xml:space="preserve"> a</w:t>
      </w:r>
      <w:r w:rsidR="00F9237B">
        <w:rPr>
          <w:rFonts w:ascii="Arial" w:hAnsi="Arial" w:cs="Arial"/>
          <w:sz w:val="22"/>
          <w:szCs w:val="22"/>
        </w:rPr>
        <w:t xml:space="preserve"> všechny tři jazykové mutace</w:t>
      </w:r>
      <w:r>
        <w:rPr>
          <w:rFonts w:ascii="Arial" w:hAnsi="Arial" w:cs="Arial"/>
          <w:sz w:val="22"/>
          <w:szCs w:val="22"/>
        </w:rPr>
        <w:t xml:space="preserve"> naleznete </w:t>
      </w:r>
      <w:r w:rsidR="00F9237B">
        <w:rPr>
          <w:rFonts w:ascii="Arial" w:hAnsi="Arial" w:cs="Arial"/>
          <w:sz w:val="22"/>
          <w:szCs w:val="22"/>
        </w:rPr>
        <w:t>n</w:t>
      </w:r>
      <w:r>
        <w:rPr>
          <w:rFonts w:ascii="Arial" w:hAnsi="Arial" w:cs="Arial"/>
          <w:sz w:val="22"/>
          <w:szCs w:val="22"/>
        </w:rPr>
        <w:t>a našem korporátním webu.</w:t>
      </w:r>
    </w:p>
    <w:p w:rsidR="00446C86" w:rsidRPr="00446C86" w:rsidRDefault="00446C86" w:rsidP="001A472E">
      <w:pPr>
        <w:pStyle w:val="normalniPIS"/>
        <w:tabs>
          <w:tab w:val="left" w:pos="10915"/>
        </w:tabs>
        <w:ind w:left="1200" w:right="425"/>
        <w:jc w:val="both"/>
        <w:rPr>
          <w:rFonts w:ascii="Arial" w:hAnsi="Arial" w:cs="Arial"/>
          <w:sz w:val="6"/>
          <w:szCs w:val="6"/>
        </w:rPr>
      </w:pPr>
    </w:p>
    <w:p w:rsidR="00A4210C" w:rsidRPr="00BD2243" w:rsidRDefault="00D22DD2" w:rsidP="001A472E">
      <w:pPr>
        <w:numPr>
          <w:ilvl w:val="0"/>
          <w:numId w:val="2"/>
        </w:numPr>
        <w:tabs>
          <w:tab w:val="left" w:pos="10915"/>
        </w:tabs>
        <w:suppressAutoHyphens/>
        <w:spacing w:before="0"/>
        <w:ind w:left="1200" w:right="425"/>
        <w:rPr>
          <w:rFonts w:ascii="Arial" w:hAnsi="Arial" w:cs="Arial"/>
          <w:b/>
          <w:iCs/>
          <w:sz w:val="22"/>
        </w:rPr>
      </w:pPr>
      <w:hyperlink r:id="rId15" w:history="1">
        <w:r w:rsidR="00A4210C" w:rsidRPr="001A04CC">
          <w:rPr>
            <w:rStyle w:val="Hypertextovodkaz"/>
            <w:rFonts w:ascii="Arial" w:hAnsi="Arial" w:cs="Arial"/>
            <w:b/>
            <w:sz w:val="22"/>
          </w:rPr>
          <w:t>Kurzy pro průvodce</w:t>
        </w:r>
      </w:hyperlink>
    </w:p>
    <w:p w:rsidR="00A4210C" w:rsidRPr="00BD2243" w:rsidRDefault="00A4210C" w:rsidP="00B134F3">
      <w:pPr>
        <w:pStyle w:val="normalniPIS"/>
        <w:tabs>
          <w:tab w:val="left" w:pos="10915"/>
        </w:tabs>
        <w:ind w:left="1200" w:right="425"/>
        <w:jc w:val="both"/>
        <w:rPr>
          <w:rFonts w:ascii="Arial" w:hAnsi="Arial" w:cs="Arial"/>
          <w:sz w:val="22"/>
          <w:szCs w:val="22"/>
        </w:rPr>
      </w:pPr>
      <w:r w:rsidRPr="00BD2243">
        <w:rPr>
          <w:rFonts w:ascii="Arial" w:hAnsi="Arial" w:cs="Arial"/>
          <w:sz w:val="22"/>
          <w:szCs w:val="22"/>
        </w:rPr>
        <w:t>Pražská informační služb</w:t>
      </w:r>
      <w:r>
        <w:rPr>
          <w:rFonts w:ascii="Arial" w:hAnsi="Arial" w:cs="Arial"/>
          <w:sz w:val="22"/>
          <w:szCs w:val="22"/>
        </w:rPr>
        <w:t>a - Prague City Tourism nabízí 3</w:t>
      </w:r>
      <w:r w:rsidRPr="00BD2243">
        <w:rPr>
          <w:rFonts w:ascii="Arial" w:hAnsi="Arial" w:cs="Arial"/>
          <w:sz w:val="22"/>
          <w:szCs w:val="22"/>
        </w:rPr>
        <w:t xml:space="preserve"> typy </w:t>
      </w:r>
      <w:r>
        <w:rPr>
          <w:rFonts w:ascii="Arial" w:hAnsi="Arial" w:cs="Arial"/>
          <w:sz w:val="22"/>
          <w:szCs w:val="22"/>
        </w:rPr>
        <w:t>vlastních kurzů</w:t>
      </w:r>
      <w:r w:rsidRPr="00BD2243">
        <w:rPr>
          <w:rFonts w:ascii="Arial" w:hAnsi="Arial" w:cs="Arial"/>
          <w:sz w:val="22"/>
          <w:szCs w:val="22"/>
        </w:rPr>
        <w:t xml:space="preserve"> pro průvodce:</w:t>
      </w:r>
    </w:p>
    <w:p w:rsidR="00A4210C" w:rsidRDefault="00A4210C" w:rsidP="00B134F3">
      <w:pPr>
        <w:pStyle w:val="normalniPIS"/>
        <w:tabs>
          <w:tab w:val="left" w:pos="10915"/>
        </w:tabs>
        <w:ind w:left="1200" w:right="425"/>
        <w:jc w:val="both"/>
        <w:rPr>
          <w:rFonts w:ascii="Arial" w:hAnsi="Arial" w:cs="Arial"/>
          <w:sz w:val="22"/>
          <w:szCs w:val="22"/>
        </w:rPr>
      </w:pPr>
      <w:r>
        <w:rPr>
          <w:rFonts w:ascii="Arial" w:hAnsi="Arial" w:cs="Arial"/>
          <w:sz w:val="22"/>
          <w:szCs w:val="22"/>
        </w:rPr>
        <w:t xml:space="preserve">* </w:t>
      </w:r>
      <w:hyperlink r:id="rId16" w:history="1">
        <w:r w:rsidRPr="00E650EA">
          <w:rPr>
            <w:rStyle w:val="Hypertextovodkaz"/>
            <w:rFonts w:ascii="Arial" w:hAnsi="Arial" w:cs="Arial"/>
            <w:sz w:val="22"/>
            <w:szCs w:val="22"/>
          </w:rPr>
          <w:t>PRŮVODCE PRAHOU</w:t>
        </w:r>
      </w:hyperlink>
    </w:p>
    <w:p w:rsidR="00F925A0" w:rsidRDefault="00F104BD" w:rsidP="00B134F3">
      <w:pPr>
        <w:pStyle w:val="normalniPIS"/>
        <w:tabs>
          <w:tab w:val="left" w:pos="10915"/>
        </w:tabs>
        <w:ind w:left="1200" w:right="425"/>
        <w:jc w:val="both"/>
        <w:rPr>
          <w:rFonts w:ascii="Arial" w:hAnsi="Arial" w:cs="Arial"/>
          <w:sz w:val="22"/>
          <w:szCs w:val="22"/>
        </w:rPr>
      </w:pPr>
      <w:r>
        <w:rPr>
          <w:rFonts w:ascii="Arial" w:hAnsi="Arial" w:cs="Arial"/>
          <w:sz w:val="22"/>
          <w:szCs w:val="22"/>
        </w:rPr>
        <w:t>P</w:t>
      </w:r>
      <w:r w:rsidR="00B134F3">
        <w:rPr>
          <w:rFonts w:ascii="Arial" w:hAnsi="Arial" w:cs="Arial"/>
          <w:sz w:val="22"/>
          <w:szCs w:val="22"/>
        </w:rPr>
        <w:t>robíhá od 12. ledna do 24. června 2017 (úterý a čtvrtek 17:00 – 19:00, sobota nebo neděle 9:00 – 17:00)</w:t>
      </w:r>
      <w:r w:rsidR="001B18F4">
        <w:rPr>
          <w:rFonts w:ascii="Arial" w:hAnsi="Arial" w:cs="Arial"/>
          <w:sz w:val="22"/>
          <w:szCs w:val="22"/>
        </w:rPr>
        <w:t>.</w:t>
      </w:r>
      <w:r w:rsidR="00B134F3">
        <w:rPr>
          <w:rFonts w:ascii="Arial" w:hAnsi="Arial" w:cs="Arial"/>
          <w:sz w:val="22"/>
          <w:szCs w:val="22"/>
        </w:rPr>
        <w:t xml:space="preserve"> Cena 9.</w:t>
      </w:r>
      <w:r>
        <w:rPr>
          <w:rFonts w:ascii="Arial" w:hAnsi="Arial" w:cs="Arial"/>
          <w:sz w:val="22"/>
          <w:szCs w:val="22"/>
        </w:rPr>
        <w:t xml:space="preserve">800,-Kč, </w:t>
      </w:r>
      <w:r w:rsidR="00B134F3">
        <w:rPr>
          <w:rFonts w:ascii="Arial" w:hAnsi="Arial" w:cs="Arial"/>
          <w:sz w:val="22"/>
          <w:szCs w:val="22"/>
        </w:rPr>
        <w:t>přihláška musí být podána do 22. p</w:t>
      </w:r>
      <w:r>
        <w:rPr>
          <w:rFonts w:ascii="Arial" w:hAnsi="Arial" w:cs="Arial"/>
          <w:sz w:val="22"/>
          <w:szCs w:val="22"/>
        </w:rPr>
        <w:t>rosince 2016 nebo do naplnění kapacity.</w:t>
      </w:r>
      <w:r w:rsidR="00B134F3">
        <w:rPr>
          <w:rFonts w:ascii="Arial" w:hAnsi="Arial" w:cs="Arial"/>
          <w:sz w:val="22"/>
          <w:szCs w:val="22"/>
        </w:rPr>
        <w:t xml:space="preserve"> </w:t>
      </w:r>
    </w:p>
    <w:p w:rsidR="00F104BD" w:rsidRDefault="00F104BD" w:rsidP="00F104BD">
      <w:pPr>
        <w:pStyle w:val="normalniPIS"/>
        <w:ind w:left="1200" w:right="425"/>
        <w:jc w:val="both"/>
        <w:rPr>
          <w:rFonts w:ascii="Arial" w:hAnsi="Arial" w:cs="Arial"/>
          <w:sz w:val="22"/>
          <w:szCs w:val="22"/>
        </w:rPr>
      </w:pPr>
      <w:r w:rsidRPr="00BD2243">
        <w:rPr>
          <w:rFonts w:ascii="Arial" w:hAnsi="Arial" w:cs="Arial"/>
          <w:sz w:val="22"/>
          <w:szCs w:val="22"/>
        </w:rPr>
        <w:t xml:space="preserve">* </w:t>
      </w:r>
      <w:hyperlink r:id="rId17" w:history="1">
        <w:r w:rsidRPr="00E650EA">
          <w:rPr>
            <w:rStyle w:val="Hypertextovodkaz"/>
            <w:rFonts w:ascii="Arial" w:hAnsi="Arial" w:cs="Arial"/>
            <w:sz w:val="22"/>
            <w:szCs w:val="22"/>
          </w:rPr>
          <w:t>PRŮVODCE CESTOVNÍHO RUCHU</w:t>
        </w:r>
      </w:hyperlink>
      <w:r w:rsidRPr="00BD2243">
        <w:rPr>
          <w:rFonts w:ascii="Arial" w:hAnsi="Arial" w:cs="Arial"/>
          <w:sz w:val="22"/>
          <w:szCs w:val="22"/>
        </w:rPr>
        <w:t xml:space="preserve"> </w:t>
      </w:r>
    </w:p>
    <w:p w:rsidR="00F104BD" w:rsidRDefault="00F104BD" w:rsidP="00F104BD">
      <w:pPr>
        <w:pStyle w:val="normalniPIS"/>
        <w:tabs>
          <w:tab w:val="left" w:pos="10915"/>
        </w:tabs>
        <w:ind w:left="1200" w:right="425"/>
        <w:jc w:val="both"/>
        <w:rPr>
          <w:rFonts w:ascii="Arial" w:hAnsi="Arial" w:cs="Arial"/>
          <w:sz w:val="22"/>
          <w:szCs w:val="22"/>
        </w:rPr>
      </w:pPr>
      <w:r>
        <w:rPr>
          <w:rFonts w:ascii="Arial" w:hAnsi="Arial" w:cs="Arial"/>
          <w:sz w:val="22"/>
          <w:szCs w:val="22"/>
        </w:rPr>
        <w:t xml:space="preserve">Termín kurzu 12. ledna – 29. června 2017 (úterý a čtvrtek 17:00 – 19:00, sobota nebo neděle 9:00 – 17:00). Cena 9.800,-Kč, přihláška musí být podána do 22. prosince 2016 nebo do naplnění kapacity. </w:t>
      </w:r>
    </w:p>
    <w:p w:rsidR="00A4210C" w:rsidRDefault="00A4210C" w:rsidP="00B134F3">
      <w:pPr>
        <w:pStyle w:val="normalniPIS"/>
        <w:ind w:left="1200" w:right="425"/>
        <w:jc w:val="both"/>
        <w:rPr>
          <w:rFonts w:ascii="Arial" w:hAnsi="Arial" w:cs="Arial"/>
          <w:sz w:val="22"/>
          <w:szCs w:val="22"/>
        </w:rPr>
      </w:pPr>
      <w:r w:rsidRPr="00BD2243">
        <w:rPr>
          <w:rFonts w:ascii="Arial" w:hAnsi="Arial" w:cs="Arial"/>
          <w:sz w:val="22"/>
          <w:szCs w:val="22"/>
        </w:rPr>
        <w:t xml:space="preserve">* </w:t>
      </w:r>
      <w:hyperlink r:id="rId18" w:history="1">
        <w:r w:rsidR="00F104BD" w:rsidRPr="00F104BD">
          <w:rPr>
            <w:rStyle w:val="Hypertextovodkaz"/>
            <w:rFonts w:ascii="Arial" w:hAnsi="Arial" w:cs="Arial"/>
            <w:sz w:val="22"/>
            <w:szCs w:val="22"/>
          </w:rPr>
          <w:t xml:space="preserve">kombinovaný </w:t>
        </w:r>
        <w:r w:rsidRPr="00F104BD">
          <w:rPr>
            <w:rStyle w:val="Hypertextovodkaz"/>
            <w:rFonts w:ascii="Arial" w:hAnsi="Arial" w:cs="Arial"/>
            <w:sz w:val="22"/>
            <w:szCs w:val="22"/>
          </w:rPr>
          <w:t>rekvalifikační ku</w:t>
        </w:r>
        <w:r w:rsidR="00F925A0" w:rsidRPr="00F104BD">
          <w:rPr>
            <w:rStyle w:val="Hypertextovodkaz"/>
            <w:rFonts w:ascii="Arial" w:hAnsi="Arial" w:cs="Arial"/>
            <w:sz w:val="22"/>
            <w:szCs w:val="22"/>
          </w:rPr>
          <w:t>rz</w:t>
        </w:r>
        <w:r w:rsidRPr="00F104BD">
          <w:rPr>
            <w:rStyle w:val="Hypertextovodkaz"/>
            <w:rFonts w:ascii="Arial" w:hAnsi="Arial" w:cs="Arial"/>
            <w:sz w:val="22"/>
            <w:szCs w:val="22"/>
          </w:rPr>
          <w:t xml:space="preserve"> PRŮVODCE PRAHOU </w:t>
        </w:r>
        <w:r w:rsidR="00F104BD" w:rsidRPr="00F104BD">
          <w:rPr>
            <w:rStyle w:val="Hypertextovodkaz"/>
            <w:rFonts w:ascii="Arial" w:hAnsi="Arial" w:cs="Arial"/>
            <w:sz w:val="22"/>
            <w:szCs w:val="22"/>
          </w:rPr>
          <w:t>a PRŮVODCE CESTOVNÍHO RUCHU</w:t>
        </w:r>
      </w:hyperlink>
    </w:p>
    <w:p w:rsidR="00F104BD" w:rsidRDefault="00F104BD" w:rsidP="00F104BD">
      <w:pPr>
        <w:pStyle w:val="normalniPIS"/>
        <w:tabs>
          <w:tab w:val="left" w:pos="10915"/>
        </w:tabs>
        <w:ind w:left="1200" w:right="425"/>
        <w:jc w:val="both"/>
        <w:rPr>
          <w:rFonts w:ascii="Arial" w:hAnsi="Arial" w:cs="Arial"/>
          <w:sz w:val="22"/>
          <w:szCs w:val="22"/>
        </w:rPr>
      </w:pPr>
      <w:r>
        <w:rPr>
          <w:rFonts w:ascii="Arial" w:hAnsi="Arial" w:cs="Arial"/>
          <w:sz w:val="22"/>
          <w:szCs w:val="22"/>
        </w:rPr>
        <w:t>T</w:t>
      </w:r>
      <w:r w:rsidR="00152F61">
        <w:rPr>
          <w:rFonts w:ascii="Arial" w:hAnsi="Arial" w:cs="Arial"/>
          <w:sz w:val="22"/>
          <w:szCs w:val="22"/>
        </w:rPr>
        <w:t xml:space="preserve">ermín kurzu 12. </w:t>
      </w:r>
      <w:r>
        <w:rPr>
          <w:rFonts w:ascii="Arial" w:hAnsi="Arial" w:cs="Arial"/>
          <w:sz w:val="22"/>
          <w:szCs w:val="22"/>
        </w:rPr>
        <w:t xml:space="preserve">ledna </w:t>
      </w:r>
      <w:r w:rsidR="00152F61">
        <w:rPr>
          <w:rFonts w:ascii="Arial" w:hAnsi="Arial" w:cs="Arial"/>
          <w:sz w:val="22"/>
          <w:szCs w:val="22"/>
        </w:rPr>
        <w:t>– 2</w:t>
      </w:r>
      <w:r>
        <w:rPr>
          <w:rFonts w:ascii="Arial" w:hAnsi="Arial" w:cs="Arial"/>
          <w:sz w:val="22"/>
          <w:szCs w:val="22"/>
        </w:rPr>
        <w:t>9</w:t>
      </w:r>
      <w:r w:rsidR="00152F61">
        <w:rPr>
          <w:rFonts w:ascii="Arial" w:hAnsi="Arial" w:cs="Arial"/>
          <w:sz w:val="22"/>
          <w:szCs w:val="22"/>
        </w:rPr>
        <w:t xml:space="preserve">. </w:t>
      </w:r>
      <w:r>
        <w:rPr>
          <w:rFonts w:ascii="Arial" w:hAnsi="Arial" w:cs="Arial"/>
          <w:sz w:val="22"/>
          <w:szCs w:val="22"/>
        </w:rPr>
        <w:t xml:space="preserve">června </w:t>
      </w:r>
      <w:r w:rsidR="00152F61">
        <w:rPr>
          <w:rFonts w:ascii="Arial" w:hAnsi="Arial" w:cs="Arial"/>
          <w:sz w:val="22"/>
          <w:szCs w:val="22"/>
        </w:rPr>
        <w:t>2017</w:t>
      </w:r>
      <w:r>
        <w:rPr>
          <w:rFonts w:ascii="Arial" w:hAnsi="Arial" w:cs="Arial"/>
          <w:sz w:val="22"/>
          <w:szCs w:val="22"/>
        </w:rPr>
        <w:t xml:space="preserve"> (úterý a čtvrtek 17:00 – 19:00, sobota nebo neděle 9:00 – 17:00). Cena 11.990,-Kč, přihláška musí být podána do 22. prosince 2016 nebo do naplnění kapacity. </w:t>
      </w:r>
    </w:p>
    <w:p w:rsidR="00A4210C" w:rsidRDefault="00D22DD2" w:rsidP="00B134F3">
      <w:pPr>
        <w:pStyle w:val="normalniPIS"/>
        <w:ind w:left="1200" w:right="425"/>
        <w:jc w:val="both"/>
        <w:rPr>
          <w:rFonts w:ascii="Arial" w:hAnsi="Arial" w:cs="Arial"/>
          <w:sz w:val="22"/>
          <w:szCs w:val="22"/>
        </w:rPr>
      </w:pPr>
      <w:hyperlink r:id="rId19" w:history="1">
        <w:r w:rsidR="00A4210C" w:rsidRPr="005E0A94">
          <w:rPr>
            <w:rStyle w:val="Hypertextovodkaz"/>
            <w:rFonts w:ascii="Arial" w:hAnsi="Arial" w:cs="Arial"/>
            <w:sz w:val="22"/>
            <w:szCs w:val="22"/>
          </w:rPr>
          <w:t>Zkoušky</w:t>
        </w:r>
      </w:hyperlink>
      <w:r w:rsidR="00A4210C" w:rsidRPr="00BD2243">
        <w:rPr>
          <w:rFonts w:ascii="Arial" w:hAnsi="Arial" w:cs="Arial"/>
          <w:sz w:val="22"/>
          <w:szCs w:val="22"/>
        </w:rPr>
        <w:t xml:space="preserve"> lze složit po absolvování kurzu či bez jeho absolvování při splnění určitých podmínek. </w:t>
      </w:r>
    </w:p>
    <w:p w:rsidR="007B09B0" w:rsidRPr="00660405" w:rsidRDefault="007B09B0" w:rsidP="007B09B0">
      <w:pPr>
        <w:pStyle w:val="normalniPIS"/>
        <w:ind w:left="1200" w:right="425"/>
        <w:jc w:val="both"/>
        <w:rPr>
          <w:rFonts w:ascii="Arial" w:hAnsi="Arial" w:cs="Arial"/>
          <w:sz w:val="10"/>
          <w:szCs w:val="10"/>
        </w:rPr>
      </w:pPr>
    </w:p>
    <w:p w:rsidR="00F540F4" w:rsidRPr="00660405" w:rsidRDefault="00F540F4" w:rsidP="000320A1">
      <w:pPr>
        <w:pStyle w:val="Nadpis1"/>
        <w:numPr>
          <w:ilvl w:val="0"/>
          <w:numId w:val="6"/>
        </w:numPr>
        <w:spacing w:before="0"/>
        <w:ind w:left="1196" w:right="425" w:hanging="357"/>
        <w:rPr>
          <w:rFonts w:ascii="Arial" w:hAnsi="Arial" w:cs="Arial"/>
          <w:b/>
          <w:sz w:val="22"/>
          <w:szCs w:val="22"/>
        </w:rPr>
      </w:pPr>
      <w:r w:rsidRPr="00660405">
        <w:rPr>
          <w:rFonts w:ascii="Arial" w:hAnsi="Arial" w:cs="Arial"/>
          <w:b/>
          <w:sz w:val="22"/>
          <w:szCs w:val="22"/>
        </w:rPr>
        <w:lastRenderedPageBreak/>
        <w:t xml:space="preserve">Cizojazyčné </w:t>
      </w:r>
      <w:r w:rsidR="005A5B4A" w:rsidRPr="00660405">
        <w:rPr>
          <w:rFonts w:ascii="Arial" w:hAnsi="Arial" w:cs="Arial"/>
          <w:b/>
          <w:sz w:val="22"/>
          <w:szCs w:val="22"/>
        </w:rPr>
        <w:t xml:space="preserve">komentované </w:t>
      </w:r>
      <w:r w:rsidRPr="00660405">
        <w:rPr>
          <w:rFonts w:ascii="Arial" w:hAnsi="Arial" w:cs="Arial"/>
          <w:b/>
          <w:sz w:val="22"/>
          <w:szCs w:val="22"/>
        </w:rPr>
        <w:t>prohlídky</w:t>
      </w:r>
    </w:p>
    <w:p w:rsidR="00F560AC" w:rsidRPr="00660405" w:rsidRDefault="00F560AC" w:rsidP="000320A1">
      <w:pPr>
        <w:tabs>
          <w:tab w:val="left" w:pos="2790"/>
        </w:tabs>
        <w:spacing w:before="0"/>
        <w:ind w:left="1200" w:right="425"/>
        <w:jc w:val="both"/>
        <w:rPr>
          <w:rFonts w:ascii="Arial" w:hAnsi="Arial" w:cs="Arial"/>
          <w:b/>
          <w:sz w:val="22"/>
        </w:rPr>
      </w:pPr>
      <w:r w:rsidRPr="00660405">
        <w:rPr>
          <w:rFonts w:ascii="Arial" w:hAnsi="Arial" w:cs="Arial"/>
          <w:sz w:val="22"/>
        </w:rPr>
        <w:t>Večerní prohlídka</w:t>
      </w:r>
      <w:r w:rsidRPr="00660405">
        <w:rPr>
          <w:rFonts w:ascii="Arial" w:hAnsi="Arial" w:cs="Arial"/>
          <w:b/>
          <w:sz w:val="22"/>
        </w:rPr>
        <w:t xml:space="preserve"> Staroměstské radnice v</w:t>
      </w:r>
      <w:r w:rsidR="001E5BD0" w:rsidRPr="00660405">
        <w:rPr>
          <w:rFonts w:ascii="Arial" w:hAnsi="Arial" w:cs="Arial"/>
          <w:b/>
          <w:sz w:val="22"/>
        </w:rPr>
        <w:t> </w:t>
      </w:r>
      <w:r w:rsidR="009E7ED1" w:rsidRPr="00660405">
        <w:rPr>
          <w:rFonts w:ascii="Arial" w:hAnsi="Arial" w:cs="Arial"/>
          <w:b/>
          <w:color w:val="FF0000"/>
          <w:sz w:val="22"/>
        </w:rPr>
        <w:t>angličtině</w:t>
      </w:r>
      <w:r w:rsidR="001E5BD0" w:rsidRPr="00660405">
        <w:rPr>
          <w:rFonts w:ascii="Arial" w:hAnsi="Arial" w:cs="Arial"/>
          <w:b/>
          <w:color w:val="FF0000"/>
          <w:sz w:val="22"/>
        </w:rPr>
        <w:t xml:space="preserve"> </w:t>
      </w:r>
      <w:r w:rsidR="00A10DCB">
        <w:rPr>
          <w:rFonts w:ascii="Arial" w:hAnsi="Arial" w:cs="Arial"/>
          <w:b/>
          <w:color w:val="FF0000"/>
          <w:sz w:val="22"/>
        </w:rPr>
        <w:tab/>
      </w:r>
      <w:r w:rsidR="00A10DCB">
        <w:rPr>
          <w:rFonts w:ascii="Arial" w:hAnsi="Arial" w:cs="Arial"/>
          <w:b/>
          <w:color w:val="FF0000"/>
          <w:sz w:val="22"/>
        </w:rPr>
        <w:tab/>
      </w:r>
      <w:r w:rsidR="008F2412">
        <w:rPr>
          <w:rFonts w:ascii="Arial" w:hAnsi="Arial" w:cs="Arial"/>
          <w:b/>
          <w:color w:val="FF0000"/>
          <w:sz w:val="22"/>
        </w:rPr>
        <w:t xml:space="preserve">                       </w:t>
      </w:r>
      <w:r w:rsidR="00CB2672">
        <w:rPr>
          <w:rFonts w:ascii="Arial" w:hAnsi="Arial" w:cs="Arial"/>
          <w:b/>
          <w:sz w:val="22"/>
        </w:rPr>
        <w:t>3</w:t>
      </w:r>
      <w:r w:rsidR="00520362" w:rsidRPr="00660405">
        <w:rPr>
          <w:rFonts w:ascii="Arial" w:hAnsi="Arial" w:cs="Arial"/>
          <w:b/>
          <w:sz w:val="22"/>
        </w:rPr>
        <w:t>.</w:t>
      </w:r>
      <w:r w:rsidR="008F2412">
        <w:rPr>
          <w:rFonts w:ascii="Arial" w:hAnsi="Arial" w:cs="Arial"/>
          <w:b/>
          <w:sz w:val="22"/>
        </w:rPr>
        <w:t xml:space="preserve"> a</w:t>
      </w:r>
      <w:r w:rsidR="0037485F">
        <w:rPr>
          <w:rFonts w:ascii="Arial" w:hAnsi="Arial" w:cs="Arial"/>
          <w:b/>
          <w:sz w:val="22"/>
        </w:rPr>
        <w:t xml:space="preserve"> </w:t>
      </w:r>
      <w:r w:rsidR="008F2412">
        <w:rPr>
          <w:rFonts w:ascii="Arial" w:hAnsi="Arial" w:cs="Arial"/>
          <w:b/>
          <w:sz w:val="22"/>
        </w:rPr>
        <w:t>17</w:t>
      </w:r>
      <w:r w:rsidR="0037485F">
        <w:rPr>
          <w:rFonts w:ascii="Arial" w:hAnsi="Arial" w:cs="Arial"/>
          <w:b/>
          <w:sz w:val="22"/>
        </w:rPr>
        <w:t xml:space="preserve">. </w:t>
      </w:r>
      <w:r w:rsidR="00CB2672">
        <w:rPr>
          <w:rFonts w:ascii="Arial" w:hAnsi="Arial" w:cs="Arial"/>
          <w:b/>
          <w:sz w:val="22"/>
        </w:rPr>
        <w:t>prosince</w:t>
      </w:r>
    </w:p>
    <w:p w:rsidR="002E6B87" w:rsidRPr="00660405" w:rsidRDefault="002E6B87" w:rsidP="000320A1">
      <w:pPr>
        <w:tabs>
          <w:tab w:val="left" w:pos="2790"/>
        </w:tabs>
        <w:spacing w:before="0"/>
        <w:ind w:left="1202" w:right="425"/>
        <w:jc w:val="both"/>
        <w:rPr>
          <w:rFonts w:ascii="Arial" w:hAnsi="Arial" w:cs="Arial"/>
          <w:b/>
          <w:sz w:val="22"/>
        </w:rPr>
      </w:pPr>
      <w:r w:rsidRPr="00660405">
        <w:rPr>
          <w:rFonts w:ascii="Arial" w:hAnsi="Arial" w:cs="Arial"/>
          <w:sz w:val="22"/>
        </w:rPr>
        <w:t>Večerní prohlídka</w:t>
      </w:r>
      <w:r w:rsidRPr="00660405">
        <w:rPr>
          <w:rFonts w:ascii="Arial" w:hAnsi="Arial" w:cs="Arial"/>
          <w:b/>
          <w:sz w:val="22"/>
        </w:rPr>
        <w:t xml:space="preserve"> Staroměstské radnice v </w:t>
      </w:r>
      <w:r w:rsidR="00A10DCB">
        <w:rPr>
          <w:rFonts w:ascii="Arial" w:hAnsi="Arial" w:cs="Arial"/>
          <w:b/>
          <w:color w:val="FF0000"/>
          <w:sz w:val="22"/>
        </w:rPr>
        <w:t>češti</w:t>
      </w:r>
      <w:r w:rsidR="00A10DCB" w:rsidRPr="00660405">
        <w:rPr>
          <w:rFonts w:ascii="Arial" w:hAnsi="Arial" w:cs="Arial"/>
          <w:b/>
          <w:color w:val="FF0000"/>
          <w:sz w:val="22"/>
        </w:rPr>
        <w:t>ně</w:t>
      </w:r>
      <w:r w:rsidR="00A10DCB" w:rsidRPr="00660405">
        <w:rPr>
          <w:rFonts w:ascii="Arial" w:hAnsi="Arial" w:cs="Arial"/>
          <w:b/>
          <w:sz w:val="22"/>
        </w:rPr>
        <w:t xml:space="preserve">           </w:t>
      </w:r>
      <w:r w:rsidR="00A10DCB">
        <w:rPr>
          <w:rFonts w:ascii="Arial" w:hAnsi="Arial" w:cs="Arial"/>
          <w:b/>
          <w:sz w:val="22"/>
        </w:rPr>
        <w:tab/>
      </w:r>
      <w:r w:rsidR="00A10DCB">
        <w:rPr>
          <w:rFonts w:ascii="Arial" w:hAnsi="Arial" w:cs="Arial"/>
          <w:b/>
          <w:sz w:val="22"/>
        </w:rPr>
        <w:tab/>
      </w:r>
      <w:r w:rsidR="008F2412">
        <w:rPr>
          <w:rFonts w:ascii="Arial" w:hAnsi="Arial" w:cs="Arial"/>
          <w:b/>
          <w:sz w:val="22"/>
        </w:rPr>
        <w:t xml:space="preserve">                     </w:t>
      </w:r>
      <w:r w:rsidR="0037485F">
        <w:rPr>
          <w:rFonts w:ascii="Arial" w:hAnsi="Arial" w:cs="Arial"/>
          <w:b/>
          <w:sz w:val="22"/>
        </w:rPr>
        <w:t>1</w:t>
      </w:r>
      <w:r w:rsidR="005D43D0">
        <w:rPr>
          <w:rFonts w:ascii="Arial" w:hAnsi="Arial" w:cs="Arial"/>
          <w:b/>
          <w:sz w:val="22"/>
        </w:rPr>
        <w:t>0</w:t>
      </w:r>
      <w:r w:rsidRPr="00660405">
        <w:rPr>
          <w:rFonts w:ascii="Arial" w:hAnsi="Arial" w:cs="Arial"/>
          <w:b/>
          <w:sz w:val="22"/>
        </w:rPr>
        <w:t>.</w:t>
      </w:r>
      <w:r>
        <w:rPr>
          <w:rFonts w:ascii="Arial" w:hAnsi="Arial" w:cs="Arial"/>
          <w:b/>
          <w:sz w:val="22"/>
        </w:rPr>
        <w:t xml:space="preserve"> </w:t>
      </w:r>
      <w:r w:rsidR="008F2412">
        <w:rPr>
          <w:rFonts w:ascii="Arial" w:hAnsi="Arial" w:cs="Arial"/>
          <w:b/>
          <w:sz w:val="22"/>
        </w:rPr>
        <w:t xml:space="preserve">a 25. </w:t>
      </w:r>
      <w:r w:rsidR="005D43D0">
        <w:rPr>
          <w:rFonts w:ascii="Arial" w:hAnsi="Arial" w:cs="Arial"/>
          <w:b/>
          <w:sz w:val="22"/>
        </w:rPr>
        <w:t>prosince</w:t>
      </w:r>
    </w:p>
    <w:p w:rsidR="0064242F" w:rsidRDefault="00F540F4" w:rsidP="000320A1">
      <w:pPr>
        <w:tabs>
          <w:tab w:val="left" w:pos="2790"/>
        </w:tabs>
        <w:spacing w:before="0"/>
        <w:ind w:left="1200" w:right="425"/>
        <w:jc w:val="both"/>
        <w:rPr>
          <w:rFonts w:ascii="Arial" w:hAnsi="Arial" w:cs="Arial"/>
          <w:sz w:val="22"/>
        </w:rPr>
      </w:pPr>
      <w:r w:rsidRPr="00660405">
        <w:rPr>
          <w:rFonts w:ascii="Arial" w:hAnsi="Arial" w:cs="Arial"/>
          <w:sz w:val="22"/>
        </w:rPr>
        <w:t>sraz před věží Staroměstské radnice vždy ve 20:0</w:t>
      </w:r>
      <w:r w:rsidR="00110123" w:rsidRPr="00660405">
        <w:rPr>
          <w:rFonts w:ascii="Arial" w:hAnsi="Arial" w:cs="Arial"/>
          <w:sz w:val="22"/>
        </w:rPr>
        <w:t>0, cena prohlídky s průvodcem 18</w:t>
      </w:r>
      <w:r w:rsidRPr="00660405">
        <w:rPr>
          <w:rFonts w:ascii="Arial" w:hAnsi="Arial" w:cs="Arial"/>
          <w:sz w:val="22"/>
        </w:rPr>
        <w:t>0</w:t>
      </w:r>
      <w:r w:rsidR="005630F3" w:rsidRPr="00660405">
        <w:rPr>
          <w:rFonts w:ascii="Arial" w:hAnsi="Arial" w:cs="Arial"/>
          <w:sz w:val="22"/>
        </w:rPr>
        <w:t xml:space="preserve"> </w:t>
      </w:r>
      <w:r w:rsidRPr="00660405">
        <w:rPr>
          <w:rFonts w:ascii="Arial" w:hAnsi="Arial" w:cs="Arial"/>
          <w:sz w:val="22"/>
        </w:rPr>
        <w:t>Kč</w:t>
      </w:r>
      <w:r w:rsidR="0064242F" w:rsidRPr="00660405">
        <w:rPr>
          <w:rFonts w:ascii="Arial" w:hAnsi="Arial" w:cs="Arial"/>
          <w:sz w:val="22"/>
        </w:rPr>
        <w:t>/osoba, omezený počet účastníků</w:t>
      </w:r>
      <w:r w:rsidR="002A76C9" w:rsidRPr="00660405">
        <w:rPr>
          <w:rFonts w:ascii="Arial" w:hAnsi="Arial" w:cs="Arial"/>
          <w:sz w:val="22"/>
        </w:rPr>
        <w:t xml:space="preserve"> – 20 osob</w:t>
      </w:r>
    </w:p>
    <w:p w:rsidR="007B46F9" w:rsidRDefault="007B46F9" w:rsidP="000320A1">
      <w:pPr>
        <w:tabs>
          <w:tab w:val="left" w:pos="2790"/>
        </w:tabs>
        <w:spacing w:before="0"/>
        <w:ind w:left="1200" w:right="425"/>
        <w:jc w:val="both"/>
        <w:rPr>
          <w:rFonts w:ascii="Arial" w:hAnsi="Arial" w:cs="Arial"/>
          <w:b/>
          <w:sz w:val="22"/>
        </w:rPr>
      </w:pPr>
      <w:r>
        <w:rPr>
          <w:rFonts w:ascii="Arial" w:hAnsi="Arial" w:cs="Arial"/>
          <w:b/>
          <w:sz w:val="22"/>
        </w:rPr>
        <w:t>Národní divadlo</w:t>
      </w:r>
      <w:r>
        <w:rPr>
          <w:rFonts w:ascii="Arial" w:hAnsi="Arial" w:cs="Arial"/>
          <w:sz w:val="22"/>
        </w:rPr>
        <w:t xml:space="preserve"> </w:t>
      </w:r>
      <w:r w:rsidRPr="007B46F9">
        <w:rPr>
          <w:rFonts w:ascii="Arial" w:hAnsi="Arial" w:cs="Arial"/>
          <w:b/>
          <w:sz w:val="22"/>
        </w:rPr>
        <w:t>v</w:t>
      </w:r>
      <w:r w:rsidR="00A10DCB">
        <w:rPr>
          <w:rFonts w:ascii="Arial" w:hAnsi="Arial" w:cs="Arial"/>
          <w:sz w:val="22"/>
        </w:rPr>
        <w:t> </w:t>
      </w:r>
      <w:r w:rsidRPr="007B46F9">
        <w:rPr>
          <w:rFonts w:ascii="Arial" w:hAnsi="Arial" w:cs="Arial"/>
          <w:b/>
          <w:color w:val="FF0000"/>
          <w:sz w:val="22"/>
        </w:rPr>
        <w:t>angličtině</w:t>
      </w:r>
      <w:r w:rsidR="00A10DCB">
        <w:rPr>
          <w:rFonts w:ascii="Arial" w:hAnsi="Arial" w:cs="Arial"/>
          <w:b/>
          <w:color w:val="FF0000"/>
          <w:sz w:val="22"/>
        </w:rPr>
        <w:tab/>
      </w:r>
      <w:r w:rsidR="00A10DCB">
        <w:rPr>
          <w:rFonts w:ascii="Arial" w:hAnsi="Arial" w:cs="Arial"/>
          <w:b/>
          <w:color w:val="FF0000"/>
          <w:sz w:val="22"/>
        </w:rPr>
        <w:tab/>
      </w:r>
      <w:r w:rsidR="00A10DCB">
        <w:rPr>
          <w:rFonts w:ascii="Arial" w:hAnsi="Arial" w:cs="Arial"/>
          <w:b/>
          <w:color w:val="FF0000"/>
          <w:sz w:val="22"/>
        </w:rPr>
        <w:tab/>
      </w:r>
      <w:r w:rsidR="00A10DCB">
        <w:rPr>
          <w:rFonts w:ascii="Arial" w:hAnsi="Arial" w:cs="Arial"/>
          <w:b/>
          <w:color w:val="FF0000"/>
          <w:sz w:val="22"/>
        </w:rPr>
        <w:tab/>
      </w:r>
      <w:r w:rsidR="00A10DCB">
        <w:rPr>
          <w:rFonts w:ascii="Arial" w:hAnsi="Arial" w:cs="Arial"/>
          <w:b/>
          <w:color w:val="FF0000"/>
          <w:sz w:val="22"/>
        </w:rPr>
        <w:tab/>
      </w:r>
      <w:r w:rsidR="008F2412">
        <w:rPr>
          <w:rFonts w:ascii="Arial" w:hAnsi="Arial" w:cs="Arial"/>
          <w:b/>
          <w:color w:val="FF0000"/>
          <w:sz w:val="22"/>
        </w:rPr>
        <w:t xml:space="preserve">          </w:t>
      </w:r>
      <w:r w:rsidR="00DF325B">
        <w:rPr>
          <w:rFonts w:ascii="Arial" w:hAnsi="Arial" w:cs="Arial"/>
          <w:b/>
          <w:sz w:val="22"/>
        </w:rPr>
        <w:t>4</w:t>
      </w:r>
      <w:r w:rsidRPr="007B46F9">
        <w:rPr>
          <w:rFonts w:ascii="Arial" w:hAnsi="Arial" w:cs="Arial"/>
          <w:b/>
          <w:sz w:val="22"/>
        </w:rPr>
        <w:t>.</w:t>
      </w:r>
      <w:r w:rsidR="008F2412">
        <w:rPr>
          <w:rFonts w:ascii="Arial" w:hAnsi="Arial" w:cs="Arial"/>
          <w:b/>
          <w:sz w:val="22"/>
        </w:rPr>
        <w:t xml:space="preserve"> (14:30)</w:t>
      </w:r>
      <w:r w:rsidR="002E6B87">
        <w:rPr>
          <w:rFonts w:ascii="Arial" w:hAnsi="Arial" w:cs="Arial"/>
          <w:b/>
          <w:sz w:val="22"/>
        </w:rPr>
        <w:t xml:space="preserve"> a </w:t>
      </w:r>
      <w:r w:rsidR="005D43D0">
        <w:rPr>
          <w:rFonts w:ascii="Arial" w:hAnsi="Arial" w:cs="Arial"/>
          <w:b/>
          <w:sz w:val="22"/>
        </w:rPr>
        <w:t>11</w:t>
      </w:r>
      <w:r w:rsidR="002E6B87">
        <w:rPr>
          <w:rFonts w:ascii="Arial" w:hAnsi="Arial" w:cs="Arial"/>
          <w:b/>
          <w:sz w:val="22"/>
        </w:rPr>
        <w:t>.</w:t>
      </w:r>
      <w:r w:rsidRPr="007B46F9">
        <w:rPr>
          <w:rFonts w:ascii="Arial" w:hAnsi="Arial" w:cs="Arial"/>
          <w:b/>
          <w:sz w:val="22"/>
        </w:rPr>
        <w:t xml:space="preserve"> </w:t>
      </w:r>
      <w:r w:rsidR="008F2412">
        <w:rPr>
          <w:rFonts w:ascii="Arial" w:hAnsi="Arial" w:cs="Arial"/>
          <w:b/>
          <w:sz w:val="22"/>
        </w:rPr>
        <w:t xml:space="preserve">(13:30) </w:t>
      </w:r>
      <w:r w:rsidR="00DF325B">
        <w:rPr>
          <w:rFonts w:ascii="Arial" w:hAnsi="Arial" w:cs="Arial"/>
          <w:b/>
          <w:sz w:val="22"/>
        </w:rPr>
        <w:t>prosince</w:t>
      </w:r>
    </w:p>
    <w:p w:rsidR="007B46F9" w:rsidRPr="007B46F9" w:rsidRDefault="007B46F9" w:rsidP="000320A1">
      <w:pPr>
        <w:tabs>
          <w:tab w:val="left" w:pos="2790"/>
        </w:tabs>
        <w:spacing w:before="0"/>
        <w:ind w:left="1200" w:right="425"/>
        <w:jc w:val="both"/>
        <w:rPr>
          <w:rFonts w:ascii="Arial" w:hAnsi="Arial" w:cs="Arial"/>
          <w:sz w:val="22"/>
        </w:rPr>
      </w:pPr>
      <w:r w:rsidRPr="00660405">
        <w:rPr>
          <w:rFonts w:ascii="Arial" w:hAnsi="Arial" w:cs="Arial"/>
          <w:sz w:val="22"/>
        </w:rPr>
        <w:t xml:space="preserve">sraz </w:t>
      </w:r>
      <w:r>
        <w:rPr>
          <w:rFonts w:ascii="Arial" w:hAnsi="Arial" w:cs="Arial"/>
          <w:sz w:val="22"/>
        </w:rPr>
        <w:t>ve vestibulu, vstup hlavním vchodem</w:t>
      </w:r>
      <w:r w:rsidR="009513B0">
        <w:rPr>
          <w:rFonts w:ascii="Arial" w:hAnsi="Arial" w:cs="Arial"/>
          <w:sz w:val="22"/>
        </w:rPr>
        <w:t>, cena prohlídky s průvodcem 25</w:t>
      </w:r>
      <w:r w:rsidR="00AF4123">
        <w:rPr>
          <w:rFonts w:ascii="Arial" w:hAnsi="Arial" w:cs="Arial"/>
          <w:sz w:val="22"/>
        </w:rPr>
        <w:t>0 Kč/osoba</w:t>
      </w:r>
    </w:p>
    <w:p w:rsidR="002A76C9" w:rsidRPr="00660405" w:rsidRDefault="00F540F4" w:rsidP="000320A1">
      <w:pPr>
        <w:tabs>
          <w:tab w:val="left" w:pos="2790"/>
        </w:tabs>
        <w:spacing w:before="0"/>
        <w:ind w:left="1200" w:right="425"/>
        <w:jc w:val="both"/>
        <w:rPr>
          <w:rFonts w:ascii="Arial" w:hAnsi="Arial" w:cs="Arial"/>
          <w:b/>
          <w:sz w:val="22"/>
        </w:rPr>
      </w:pPr>
      <w:r w:rsidRPr="00660405">
        <w:rPr>
          <w:rFonts w:ascii="Arial" w:hAnsi="Arial" w:cs="Arial"/>
          <w:sz w:val="22"/>
        </w:rPr>
        <w:t xml:space="preserve">Další vycházky pro děti i dospělé a přednášky </w:t>
      </w:r>
      <w:r w:rsidR="00C4494F" w:rsidRPr="00660405">
        <w:rPr>
          <w:rFonts w:ascii="Arial" w:hAnsi="Arial" w:cs="Arial"/>
          <w:sz w:val="22"/>
        </w:rPr>
        <w:t xml:space="preserve">PIS - </w:t>
      </w:r>
      <w:r w:rsidR="00F3517E" w:rsidRPr="00660405">
        <w:rPr>
          <w:rFonts w:ascii="Arial" w:hAnsi="Arial" w:cs="Arial"/>
          <w:sz w:val="22"/>
        </w:rPr>
        <w:t>P</w:t>
      </w:r>
      <w:r w:rsidRPr="00660405">
        <w:rPr>
          <w:rFonts w:ascii="Arial" w:hAnsi="Arial" w:cs="Arial"/>
          <w:sz w:val="22"/>
        </w:rPr>
        <w:t>CT naleznete v našem</w:t>
      </w:r>
      <w:r w:rsidRPr="00660405">
        <w:rPr>
          <w:rFonts w:ascii="Arial" w:hAnsi="Arial" w:cs="Arial"/>
          <w:b/>
          <w:sz w:val="22"/>
        </w:rPr>
        <w:t xml:space="preserve"> </w:t>
      </w:r>
      <w:hyperlink r:id="rId20" w:history="1">
        <w:r w:rsidR="007A3730" w:rsidRPr="00660405">
          <w:rPr>
            <w:rStyle w:val="Hypertextovodkaz"/>
            <w:rFonts w:ascii="Arial" w:hAnsi="Arial" w:cs="Arial"/>
            <w:b/>
            <w:sz w:val="22"/>
          </w:rPr>
          <w:t>e</w:t>
        </w:r>
        <w:r w:rsidRPr="00660405">
          <w:rPr>
            <w:rStyle w:val="Hypertextovodkaz"/>
            <w:rFonts w:ascii="Arial" w:hAnsi="Arial" w:cs="Arial"/>
            <w:b/>
            <w:sz w:val="22"/>
          </w:rPr>
          <w:t>-shopu</w:t>
        </w:r>
      </w:hyperlink>
      <w:r w:rsidRPr="00660405">
        <w:rPr>
          <w:rFonts w:ascii="Arial" w:hAnsi="Arial" w:cs="Arial"/>
          <w:b/>
          <w:sz w:val="22"/>
        </w:rPr>
        <w:t>.</w:t>
      </w:r>
      <w:r w:rsidR="00B9671F" w:rsidRPr="00660405">
        <w:rPr>
          <w:rFonts w:ascii="Arial" w:hAnsi="Arial" w:cs="Arial"/>
          <w:b/>
          <w:sz w:val="22"/>
        </w:rPr>
        <w:t xml:space="preserve"> </w:t>
      </w:r>
    </w:p>
    <w:p w:rsidR="0009000A" w:rsidRPr="007020CC" w:rsidRDefault="00B9671F" w:rsidP="000320A1">
      <w:pPr>
        <w:tabs>
          <w:tab w:val="left" w:pos="2790"/>
        </w:tabs>
        <w:spacing w:before="0"/>
        <w:ind w:left="1200" w:right="425"/>
        <w:jc w:val="both"/>
        <w:rPr>
          <w:rFonts w:ascii="Arial" w:hAnsi="Arial" w:cs="Arial"/>
          <w:b/>
          <w:sz w:val="22"/>
        </w:rPr>
      </w:pPr>
      <w:r w:rsidRPr="007020CC">
        <w:rPr>
          <w:rFonts w:ascii="Arial" w:hAnsi="Arial" w:cs="Arial"/>
          <w:b/>
          <w:sz w:val="22"/>
        </w:rPr>
        <w:t xml:space="preserve">Předprodej vycházek </w:t>
      </w:r>
      <w:r w:rsidR="00520362" w:rsidRPr="007020CC">
        <w:rPr>
          <w:rFonts w:ascii="Arial" w:hAnsi="Arial" w:cs="Arial"/>
          <w:b/>
          <w:sz w:val="22"/>
        </w:rPr>
        <w:t xml:space="preserve">na </w:t>
      </w:r>
      <w:r w:rsidR="00DD11C5" w:rsidRPr="007020CC">
        <w:rPr>
          <w:rFonts w:ascii="Arial" w:hAnsi="Arial" w:cs="Arial"/>
          <w:b/>
          <w:sz w:val="22"/>
        </w:rPr>
        <w:t>l</w:t>
      </w:r>
      <w:r w:rsidR="00910BBD" w:rsidRPr="007020CC">
        <w:rPr>
          <w:rFonts w:ascii="Arial" w:hAnsi="Arial" w:cs="Arial"/>
          <w:b/>
          <w:sz w:val="22"/>
        </w:rPr>
        <w:t>eden</w:t>
      </w:r>
      <w:r w:rsidR="00520362" w:rsidRPr="007020CC">
        <w:rPr>
          <w:rFonts w:ascii="Arial" w:hAnsi="Arial" w:cs="Arial"/>
          <w:b/>
          <w:sz w:val="22"/>
        </w:rPr>
        <w:t xml:space="preserve"> b</w:t>
      </w:r>
      <w:r w:rsidR="004D1365" w:rsidRPr="007020CC">
        <w:rPr>
          <w:rFonts w:ascii="Arial" w:hAnsi="Arial" w:cs="Arial"/>
          <w:b/>
          <w:sz w:val="22"/>
        </w:rPr>
        <w:t xml:space="preserve">ude </w:t>
      </w:r>
      <w:r w:rsidRPr="007020CC">
        <w:rPr>
          <w:rFonts w:ascii="Arial" w:hAnsi="Arial" w:cs="Arial"/>
          <w:b/>
          <w:sz w:val="22"/>
        </w:rPr>
        <w:t xml:space="preserve">zahájen </w:t>
      </w:r>
      <w:r w:rsidR="004D1365" w:rsidRPr="007020CC">
        <w:rPr>
          <w:rFonts w:ascii="Arial" w:hAnsi="Arial" w:cs="Arial"/>
          <w:b/>
          <w:sz w:val="22"/>
        </w:rPr>
        <w:t>v</w:t>
      </w:r>
      <w:r w:rsidR="003A7495" w:rsidRPr="007020CC">
        <w:rPr>
          <w:rFonts w:ascii="Arial" w:hAnsi="Arial" w:cs="Arial"/>
          <w:b/>
          <w:sz w:val="22"/>
        </w:rPr>
        <w:t> p</w:t>
      </w:r>
      <w:r w:rsidR="00910BBD" w:rsidRPr="007020CC">
        <w:rPr>
          <w:rFonts w:ascii="Arial" w:hAnsi="Arial" w:cs="Arial"/>
          <w:b/>
          <w:sz w:val="22"/>
        </w:rPr>
        <w:t>ondělí</w:t>
      </w:r>
      <w:r w:rsidR="003A7495" w:rsidRPr="007020CC">
        <w:rPr>
          <w:rFonts w:ascii="Arial" w:hAnsi="Arial" w:cs="Arial"/>
          <w:b/>
          <w:sz w:val="22"/>
        </w:rPr>
        <w:t xml:space="preserve"> </w:t>
      </w:r>
      <w:r w:rsidR="00910BBD" w:rsidRPr="007020CC">
        <w:rPr>
          <w:rFonts w:ascii="Arial" w:hAnsi="Arial" w:cs="Arial"/>
          <w:b/>
          <w:sz w:val="22"/>
        </w:rPr>
        <w:t>19</w:t>
      </w:r>
      <w:r w:rsidR="002E6B87" w:rsidRPr="007020CC">
        <w:rPr>
          <w:rFonts w:ascii="Arial" w:hAnsi="Arial" w:cs="Arial"/>
          <w:b/>
          <w:sz w:val="22"/>
        </w:rPr>
        <w:t xml:space="preserve">. </w:t>
      </w:r>
      <w:r w:rsidR="00910BBD" w:rsidRPr="007020CC">
        <w:rPr>
          <w:rFonts w:ascii="Arial" w:hAnsi="Arial" w:cs="Arial"/>
          <w:b/>
          <w:sz w:val="22"/>
        </w:rPr>
        <w:t>prosince</w:t>
      </w:r>
      <w:r w:rsidR="002E6B87" w:rsidRPr="007020CC">
        <w:rPr>
          <w:rFonts w:ascii="Arial" w:hAnsi="Arial" w:cs="Arial"/>
          <w:b/>
          <w:sz w:val="22"/>
        </w:rPr>
        <w:t>.</w:t>
      </w:r>
    </w:p>
    <w:p w:rsidR="00E866B8" w:rsidRDefault="0009000A" w:rsidP="00DF325B">
      <w:pPr>
        <w:tabs>
          <w:tab w:val="left" w:pos="2790"/>
        </w:tabs>
        <w:spacing w:before="0"/>
        <w:ind w:left="1200" w:right="425"/>
        <w:jc w:val="both"/>
        <w:rPr>
          <w:rFonts w:ascii="Arial" w:hAnsi="Arial" w:cs="Arial"/>
          <w:b/>
          <w:sz w:val="22"/>
        </w:rPr>
      </w:pPr>
      <w:r w:rsidRPr="00660405">
        <w:rPr>
          <w:rFonts w:ascii="Arial" w:hAnsi="Arial" w:cs="Arial"/>
          <w:sz w:val="22"/>
        </w:rPr>
        <w:t>Předprodej probíhá v běžné otevírací době našich turistických informačních a návštěvnických cente</w:t>
      </w:r>
      <w:r w:rsidR="0058607F">
        <w:rPr>
          <w:rFonts w:ascii="Arial" w:hAnsi="Arial" w:cs="Arial"/>
          <w:sz w:val="22"/>
        </w:rPr>
        <w:t>r</w:t>
      </w:r>
      <w:r w:rsidRPr="00660405">
        <w:rPr>
          <w:rFonts w:ascii="Arial" w:hAnsi="Arial" w:cs="Arial"/>
          <w:sz w:val="22"/>
        </w:rPr>
        <w:t xml:space="preserve"> a </w:t>
      </w:r>
      <w:r w:rsidR="00BC0B1C" w:rsidRPr="00660405">
        <w:rPr>
          <w:rFonts w:ascii="Arial" w:hAnsi="Arial" w:cs="Arial"/>
          <w:sz w:val="22"/>
        </w:rPr>
        <w:t>recepce</w:t>
      </w:r>
      <w:r w:rsidRPr="00660405">
        <w:rPr>
          <w:rFonts w:ascii="Arial" w:hAnsi="Arial" w:cs="Arial"/>
          <w:sz w:val="22"/>
        </w:rPr>
        <w:t xml:space="preserve"> sídla </w:t>
      </w:r>
      <w:r w:rsidR="0058607F">
        <w:rPr>
          <w:rFonts w:ascii="Arial" w:hAnsi="Arial" w:cs="Arial"/>
          <w:sz w:val="22"/>
        </w:rPr>
        <w:t>Prague City Tourismu</w:t>
      </w:r>
      <w:r w:rsidRPr="00660405">
        <w:rPr>
          <w:rFonts w:ascii="Arial" w:hAnsi="Arial" w:cs="Arial"/>
          <w:sz w:val="22"/>
        </w:rPr>
        <w:t xml:space="preserve"> na Arbesově náměstí 70/4, Praha 5</w:t>
      </w:r>
      <w:r w:rsidR="00BC0B1C" w:rsidRPr="00660405">
        <w:rPr>
          <w:rFonts w:ascii="Arial" w:hAnsi="Arial" w:cs="Arial"/>
          <w:sz w:val="22"/>
        </w:rPr>
        <w:t>.</w:t>
      </w:r>
      <w:r w:rsidR="004165DE" w:rsidRPr="00660405">
        <w:rPr>
          <w:rFonts w:ascii="Arial" w:hAnsi="Arial" w:cs="Arial"/>
          <w:b/>
          <w:sz w:val="22"/>
        </w:rPr>
        <w:t xml:space="preserve"> </w:t>
      </w:r>
    </w:p>
    <w:p w:rsidR="00E866B8" w:rsidRPr="00975EB7" w:rsidRDefault="00E866B8" w:rsidP="00DF325B">
      <w:pPr>
        <w:tabs>
          <w:tab w:val="left" w:pos="2790"/>
        </w:tabs>
        <w:spacing w:before="0"/>
        <w:ind w:left="1200" w:right="425"/>
        <w:jc w:val="both"/>
        <w:rPr>
          <w:rFonts w:ascii="Arial" w:hAnsi="Arial" w:cs="Arial"/>
          <w:b/>
          <w:sz w:val="22"/>
        </w:rPr>
      </w:pPr>
    </w:p>
    <w:p w:rsidR="00AE3F97" w:rsidRPr="0058607F" w:rsidRDefault="002C33FC" w:rsidP="00AE3F97">
      <w:pPr>
        <w:pStyle w:val="Nadpis3"/>
        <w:tabs>
          <w:tab w:val="left" w:pos="9289"/>
        </w:tabs>
        <w:spacing w:before="0"/>
        <w:ind w:right="425"/>
        <w:rPr>
          <w:rFonts w:ascii="Arial" w:hAnsi="Arial" w:cs="Arial"/>
          <w:b/>
          <w:sz w:val="32"/>
        </w:rPr>
      </w:pPr>
      <w:r>
        <w:rPr>
          <w:rFonts w:ascii="Arial" w:hAnsi="Arial" w:cs="Arial"/>
          <w:b/>
          <w:sz w:val="32"/>
        </w:rPr>
        <w:t>Cestov</w:t>
      </w:r>
      <w:r w:rsidR="00624455">
        <w:rPr>
          <w:rFonts w:ascii="Arial" w:hAnsi="Arial" w:cs="Arial"/>
          <w:b/>
          <w:sz w:val="32"/>
        </w:rPr>
        <w:t>ní ruch, zajímavosti, informace</w:t>
      </w:r>
      <w:r w:rsidR="00AE3F97">
        <w:rPr>
          <w:rFonts w:ascii="Arial" w:hAnsi="Arial" w:cs="Arial"/>
          <w:b/>
          <w:sz w:val="32"/>
        </w:rPr>
        <w:tab/>
      </w:r>
    </w:p>
    <w:p w:rsidR="00AE3F97" w:rsidRPr="00AE3F97" w:rsidRDefault="00D22DD2" w:rsidP="00AE3F97">
      <w:pPr>
        <w:numPr>
          <w:ilvl w:val="0"/>
          <w:numId w:val="2"/>
        </w:numPr>
        <w:suppressAutoHyphens/>
        <w:spacing w:before="0"/>
        <w:ind w:left="1200" w:right="425"/>
        <w:rPr>
          <w:rFonts w:ascii="Arial" w:hAnsi="Arial" w:cs="Arial"/>
          <w:b/>
          <w:iCs/>
          <w:color w:val="009ACD"/>
          <w:sz w:val="22"/>
        </w:rPr>
      </w:pPr>
      <w:hyperlink r:id="rId21" w:history="1">
        <w:r w:rsidR="00AE3F97" w:rsidRPr="00AE3F97">
          <w:rPr>
            <w:rStyle w:val="Hypertextovodkaz"/>
            <w:rFonts w:ascii="Arial" w:hAnsi="Arial" w:cs="Arial"/>
            <w:b/>
            <w:sz w:val="22"/>
          </w:rPr>
          <w:t>Rozsvícení váno</w:t>
        </w:r>
        <w:r w:rsidR="00AE3F97" w:rsidRPr="00AE3F97">
          <w:rPr>
            <w:rStyle w:val="Hypertextovodkaz"/>
            <w:rFonts w:ascii="Arial" w:hAnsi="Arial" w:cs="Arial" w:hint="eastAsia"/>
            <w:b/>
            <w:sz w:val="22"/>
          </w:rPr>
          <w:t>č</w:t>
        </w:r>
        <w:r w:rsidR="00C36B97">
          <w:rPr>
            <w:rStyle w:val="Hypertextovodkaz"/>
            <w:rFonts w:ascii="Arial" w:hAnsi="Arial" w:cs="Arial"/>
            <w:b/>
            <w:sz w:val="22"/>
          </w:rPr>
          <w:t>ního strom</w:t>
        </w:r>
        <w:r w:rsidR="00AE3F97" w:rsidRPr="00AE3F97">
          <w:rPr>
            <w:rStyle w:val="Hypertextovodkaz"/>
            <w:rFonts w:ascii="Arial" w:hAnsi="Arial" w:cs="Arial"/>
            <w:b/>
            <w:sz w:val="22"/>
          </w:rPr>
          <w:t>u</w:t>
        </w:r>
      </w:hyperlink>
    </w:p>
    <w:p w:rsidR="00706901" w:rsidRDefault="00AE3F97" w:rsidP="00706901">
      <w:pPr>
        <w:tabs>
          <w:tab w:val="left" w:pos="2790"/>
        </w:tabs>
        <w:spacing w:before="0"/>
        <w:ind w:left="1200" w:right="425"/>
        <w:jc w:val="both"/>
        <w:rPr>
          <w:rFonts w:ascii="Arial" w:hAnsi="Arial" w:cs="Arial"/>
          <w:sz w:val="22"/>
        </w:rPr>
      </w:pPr>
      <w:r w:rsidRPr="00D5743E">
        <w:rPr>
          <w:rFonts w:ascii="Arial" w:hAnsi="Arial" w:cs="Arial"/>
          <w:sz w:val="22"/>
        </w:rPr>
        <w:t>Slavnostní rozsv</w:t>
      </w:r>
      <w:r w:rsidRPr="00D5743E">
        <w:rPr>
          <w:rFonts w:ascii="Arial" w:hAnsi="Arial" w:cs="Arial" w:hint="eastAsia"/>
          <w:sz w:val="22"/>
        </w:rPr>
        <w:t>ě</w:t>
      </w:r>
      <w:r w:rsidRPr="00D5743E">
        <w:rPr>
          <w:rFonts w:ascii="Arial" w:hAnsi="Arial" w:cs="Arial"/>
          <w:sz w:val="22"/>
        </w:rPr>
        <w:t>cení váno</w:t>
      </w:r>
      <w:r w:rsidRPr="00D5743E">
        <w:rPr>
          <w:rFonts w:ascii="Arial" w:hAnsi="Arial" w:cs="Arial" w:hint="eastAsia"/>
          <w:sz w:val="22"/>
        </w:rPr>
        <w:t>č</w:t>
      </w:r>
      <w:r w:rsidRPr="00D5743E">
        <w:rPr>
          <w:rFonts w:ascii="Arial" w:hAnsi="Arial" w:cs="Arial"/>
          <w:sz w:val="22"/>
        </w:rPr>
        <w:t>ního stromu na Starom</w:t>
      </w:r>
      <w:r w:rsidRPr="00D5743E">
        <w:rPr>
          <w:rFonts w:ascii="Arial" w:hAnsi="Arial" w:cs="Arial" w:hint="eastAsia"/>
          <w:sz w:val="22"/>
        </w:rPr>
        <w:t>ě</w:t>
      </w:r>
      <w:r w:rsidRPr="00D5743E">
        <w:rPr>
          <w:rFonts w:ascii="Arial" w:hAnsi="Arial" w:cs="Arial"/>
          <w:sz w:val="22"/>
        </w:rPr>
        <w:t>stském nám</w:t>
      </w:r>
      <w:r w:rsidRPr="00D5743E">
        <w:rPr>
          <w:rFonts w:ascii="Arial" w:hAnsi="Arial" w:cs="Arial" w:hint="eastAsia"/>
          <w:sz w:val="22"/>
        </w:rPr>
        <w:t>ě</w:t>
      </w:r>
      <w:r w:rsidRPr="00D5743E">
        <w:rPr>
          <w:rFonts w:ascii="Arial" w:hAnsi="Arial" w:cs="Arial"/>
          <w:sz w:val="22"/>
        </w:rPr>
        <w:t>stí si návšt</w:t>
      </w:r>
      <w:r w:rsidRPr="00D5743E">
        <w:rPr>
          <w:rFonts w:ascii="Arial" w:hAnsi="Arial" w:cs="Arial" w:hint="eastAsia"/>
          <w:sz w:val="22"/>
        </w:rPr>
        <w:t>ě</w:t>
      </w:r>
      <w:r w:rsidRPr="00D5743E">
        <w:rPr>
          <w:rFonts w:ascii="Arial" w:hAnsi="Arial" w:cs="Arial"/>
          <w:sz w:val="22"/>
        </w:rPr>
        <w:t>vníci Váno</w:t>
      </w:r>
      <w:r w:rsidRPr="00D5743E">
        <w:rPr>
          <w:rFonts w:ascii="Arial" w:hAnsi="Arial" w:cs="Arial" w:hint="eastAsia"/>
          <w:sz w:val="22"/>
        </w:rPr>
        <w:t>č</w:t>
      </w:r>
      <w:r w:rsidRPr="00D5743E">
        <w:rPr>
          <w:rFonts w:ascii="Arial" w:hAnsi="Arial" w:cs="Arial"/>
          <w:sz w:val="22"/>
        </w:rPr>
        <w:t>ních trh</w:t>
      </w:r>
      <w:r w:rsidRPr="00D5743E">
        <w:rPr>
          <w:rFonts w:ascii="Arial" w:hAnsi="Arial" w:cs="Arial" w:hint="eastAsia"/>
          <w:sz w:val="22"/>
        </w:rPr>
        <w:t>ů</w:t>
      </w:r>
      <w:r w:rsidRPr="00D5743E">
        <w:rPr>
          <w:rFonts w:ascii="Arial" w:hAnsi="Arial" w:cs="Arial"/>
          <w:sz w:val="22"/>
        </w:rPr>
        <w:t xml:space="preserve"> budou moci užít každý den. Sv</w:t>
      </w:r>
      <w:r w:rsidRPr="00D5743E">
        <w:rPr>
          <w:rFonts w:ascii="Arial" w:hAnsi="Arial" w:cs="Arial" w:hint="eastAsia"/>
          <w:sz w:val="22"/>
        </w:rPr>
        <w:t>ě</w:t>
      </w:r>
      <w:r w:rsidRPr="00D5743E">
        <w:rPr>
          <w:rFonts w:ascii="Arial" w:hAnsi="Arial" w:cs="Arial"/>
          <w:sz w:val="22"/>
        </w:rPr>
        <w:t>telná animace s hudebním doprovodem bude probíhat od 26. 11. 2016 do 6. 1. 2017 vždy v 17:30, 18:30, 19:30 a ve 20:30 hodin</w:t>
      </w:r>
      <w:r>
        <w:rPr>
          <w:rFonts w:ascii="Arial" w:hAnsi="Arial" w:cs="Arial"/>
          <w:sz w:val="22"/>
        </w:rPr>
        <w:t xml:space="preserve"> a trvat bude přibližně tři minuty.</w:t>
      </w:r>
      <w:r w:rsidRPr="006E070B">
        <w:rPr>
          <w:rFonts w:ascii="Arial" w:hAnsi="Arial" w:cs="Arial"/>
          <w:sz w:val="22"/>
        </w:rPr>
        <w:t xml:space="preserve"> </w:t>
      </w:r>
    </w:p>
    <w:p w:rsidR="00706901" w:rsidRPr="00706901" w:rsidRDefault="00706901" w:rsidP="00706901">
      <w:pPr>
        <w:tabs>
          <w:tab w:val="left" w:pos="2790"/>
        </w:tabs>
        <w:spacing w:before="0"/>
        <w:ind w:left="1200" w:right="425"/>
        <w:jc w:val="both"/>
        <w:rPr>
          <w:rFonts w:ascii="Arial" w:hAnsi="Arial" w:cs="Arial"/>
          <w:sz w:val="6"/>
          <w:szCs w:val="6"/>
        </w:rPr>
      </w:pPr>
    </w:p>
    <w:p w:rsidR="006163CE" w:rsidRPr="006163CE" w:rsidRDefault="006163CE" w:rsidP="006163CE">
      <w:pPr>
        <w:numPr>
          <w:ilvl w:val="0"/>
          <w:numId w:val="2"/>
        </w:numPr>
        <w:suppressAutoHyphens/>
        <w:spacing w:before="0"/>
        <w:ind w:left="1200" w:right="425"/>
        <w:rPr>
          <w:rStyle w:val="Hypertextovodkaz"/>
          <w:rFonts w:ascii="Arial" w:hAnsi="Arial" w:cs="Arial"/>
          <w:b/>
          <w:iCs/>
          <w:color w:val="009ACD"/>
          <w:sz w:val="22"/>
          <w:u w:val="none"/>
        </w:rPr>
      </w:pPr>
      <w:r w:rsidRPr="006163CE">
        <w:rPr>
          <w:rFonts w:ascii="Arial" w:hAnsi="Arial" w:cs="Arial"/>
          <w:b/>
          <w:iCs/>
          <w:color w:val="009ACD"/>
          <w:sz w:val="22"/>
        </w:rPr>
        <w:t>Vánoční trhy</w:t>
      </w:r>
    </w:p>
    <w:p w:rsidR="007020CC" w:rsidRPr="007020CC" w:rsidRDefault="00D22DD2" w:rsidP="007020CC">
      <w:pPr>
        <w:tabs>
          <w:tab w:val="left" w:pos="2790"/>
        </w:tabs>
        <w:spacing w:before="0"/>
        <w:ind w:left="1200" w:right="425"/>
        <w:jc w:val="both"/>
        <w:rPr>
          <w:rFonts w:ascii="Arial" w:hAnsi="Arial" w:cs="Arial"/>
          <w:sz w:val="22"/>
        </w:rPr>
      </w:pPr>
      <w:hyperlink r:id="rId22" w:history="1">
        <w:r w:rsidR="007020CC" w:rsidRPr="0094439E">
          <w:rPr>
            <w:rStyle w:val="Hypertextovodkaz"/>
            <w:rFonts w:ascii="Arial" w:hAnsi="Arial" w:cs="Arial"/>
            <w:sz w:val="22"/>
          </w:rPr>
          <w:t>Starom</w:t>
        </w:r>
        <w:r w:rsidR="007020CC" w:rsidRPr="0094439E">
          <w:rPr>
            <w:rStyle w:val="Hypertextovodkaz"/>
            <w:rFonts w:ascii="Arial" w:hAnsi="Arial" w:cs="Arial" w:hint="eastAsia"/>
            <w:sz w:val="22"/>
          </w:rPr>
          <w:t>ě</w:t>
        </w:r>
        <w:r w:rsidR="007020CC" w:rsidRPr="0094439E">
          <w:rPr>
            <w:rStyle w:val="Hypertextovodkaz"/>
            <w:rFonts w:ascii="Arial" w:hAnsi="Arial" w:cs="Arial"/>
            <w:sz w:val="22"/>
          </w:rPr>
          <w:t>stské nám</w:t>
        </w:r>
        <w:r w:rsidR="007020CC" w:rsidRPr="0094439E">
          <w:rPr>
            <w:rStyle w:val="Hypertextovodkaz"/>
            <w:rFonts w:ascii="Arial" w:hAnsi="Arial" w:cs="Arial" w:hint="eastAsia"/>
            <w:sz w:val="22"/>
          </w:rPr>
          <w:t>ě</w:t>
        </w:r>
        <w:r w:rsidR="00697935" w:rsidRPr="0094439E">
          <w:rPr>
            <w:rStyle w:val="Hypertextovodkaz"/>
            <w:rFonts w:ascii="Arial" w:hAnsi="Arial" w:cs="Arial"/>
            <w:sz w:val="22"/>
          </w:rPr>
          <w:t>stí</w:t>
        </w:r>
      </w:hyperlink>
      <w:r w:rsidR="00697935">
        <w:rPr>
          <w:rFonts w:ascii="Arial" w:hAnsi="Arial" w:cs="Arial"/>
          <w:sz w:val="22"/>
        </w:rPr>
        <w:t xml:space="preserve">  </w:t>
      </w:r>
      <w:r w:rsidR="00697935">
        <w:rPr>
          <w:rFonts w:ascii="Arial" w:hAnsi="Arial" w:cs="Arial"/>
          <w:sz w:val="22"/>
        </w:rPr>
        <w:tab/>
      </w:r>
      <w:r w:rsidR="00697935">
        <w:rPr>
          <w:rFonts w:ascii="Arial" w:hAnsi="Arial" w:cs="Arial"/>
          <w:sz w:val="22"/>
        </w:rPr>
        <w:tab/>
      </w:r>
      <w:r w:rsidR="007020CC" w:rsidRPr="007020CC">
        <w:rPr>
          <w:rFonts w:ascii="Arial" w:hAnsi="Arial" w:cs="Arial"/>
          <w:sz w:val="22"/>
        </w:rPr>
        <w:t xml:space="preserve">26. 11. </w:t>
      </w:r>
      <w:r w:rsidR="00C17D35">
        <w:rPr>
          <w:rFonts w:ascii="Arial" w:hAnsi="Arial" w:cs="Arial"/>
          <w:sz w:val="22"/>
        </w:rPr>
        <w:t xml:space="preserve">2016 </w:t>
      </w:r>
      <w:r w:rsidR="007020CC" w:rsidRPr="007020CC">
        <w:rPr>
          <w:rFonts w:ascii="Arial" w:hAnsi="Arial" w:cs="Arial"/>
          <w:sz w:val="22"/>
        </w:rPr>
        <w:t xml:space="preserve">– 6. 1. </w:t>
      </w:r>
      <w:r w:rsidR="00C17D35">
        <w:rPr>
          <w:rFonts w:ascii="Arial" w:hAnsi="Arial" w:cs="Arial"/>
          <w:sz w:val="22"/>
        </w:rPr>
        <w:t xml:space="preserve">2017 </w:t>
      </w:r>
      <w:r w:rsidR="007020CC" w:rsidRPr="007020CC">
        <w:rPr>
          <w:rFonts w:ascii="Arial" w:hAnsi="Arial" w:cs="Arial"/>
          <w:sz w:val="22"/>
        </w:rPr>
        <w:t>(10:00 – 22:00)</w:t>
      </w:r>
      <w:r w:rsidR="00706901">
        <w:rPr>
          <w:rFonts w:ascii="Arial" w:hAnsi="Arial" w:cs="Arial"/>
          <w:sz w:val="22"/>
        </w:rPr>
        <w:t xml:space="preserve"> - program</w:t>
      </w:r>
      <w:r w:rsidR="00706901" w:rsidRPr="006E070B">
        <w:rPr>
          <w:rFonts w:ascii="Arial" w:hAnsi="Arial" w:cs="Arial"/>
          <w:sz w:val="22"/>
        </w:rPr>
        <w:t xml:space="preserve"> </w:t>
      </w:r>
      <w:hyperlink r:id="rId23" w:history="1">
        <w:r w:rsidR="00706901" w:rsidRPr="006163CE">
          <w:rPr>
            <w:rStyle w:val="Hypertextovodkaz"/>
            <w:rFonts w:ascii="Arial" w:hAnsi="Arial" w:cs="Arial"/>
            <w:sz w:val="22"/>
          </w:rPr>
          <w:t>zde</w:t>
        </w:r>
      </w:hyperlink>
      <w:r w:rsidR="00706901">
        <w:rPr>
          <w:rFonts w:ascii="Arial" w:hAnsi="Arial" w:cs="Arial"/>
          <w:sz w:val="22"/>
        </w:rPr>
        <w:t>.</w:t>
      </w:r>
    </w:p>
    <w:p w:rsidR="007020CC" w:rsidRPr="007020CC" w:rsidRDefault="00D22DD2" w:rsidP="007020CC">
      <w:pPr>
        <w:tabs>
          <w:tab w:val="left" w:pos="2790"/>
        </w:tabs>
        <w:spacing w:before="0"/>
        <w:ind w:left="1200" w:right="425"/>
        <w:jc w:val="both"/>
        <w:rPr>
          <w:rFonts w:ascii="Arial" w:hAnsi="Arial" w:cs="Arial"/>
          <w:sz w:val="22"/>
        </w:rPr>
      </w:pPr>
      <w:hyperlink r:id="rId24" w:history="1">
        <w:r w:rsidR="007020CC" w:rsidRPr="0094439E">
          <w:rPr>
            <w:rStyle w:val="Hypertextovodkaz"/>
            <w:rFonts w:ascii="Arial" w:hAnsi="Arial" w:cs="Arial"/>
            <w:sz w:val="22"/>
          </w:rPr>
          <w:t>Václavské nám</w:t>
        </w:r>
        <w:r w:rsidR="007020CC" w:rsidRPr="0094439E">
          <w:rPr>
            <w:rStyle w:val="Hypertextovodkaz"/>
            <w:rFonts w:ascii="Arial" w:hAnsi="Arial" w:cs="Arial" w:hint="eastAsia"/>
            <w:sz w:val="22"/>
          </w:rPr>
          <w:t>ě</w:t>
        </w:r>
        <w:r w:rsidR="00697935" w:rsidRPr="0094439E">
          <w:rPr>
            <w:rStyle w:val="Hypertextovodkaz"/>
            <w:rFonts w:ascii="Arial" w:hAnsi="Arial" w:cs="Arial"/>
            <w:sz w:val="22"/>
          </w:rPr>
          <w:t>stí</w:t>
        </w:r>
      </w:hyperlink>
      <w:r w:rsidR="00697935">
        <w:rPr>
          <w:rFonts w:ascii="Arial" w:hAnsi="Arial" w:cs="Arial"/>
          <w:sz w:val="22"/>
        </w:rPr>
        <w:t xml:space="preserve"> </w:t>
      </w:r>
      <w:r w:rsidR="00697935">
        <w:rPr>
          <w:rFonts w:ascii="Arial" w:hAnsi="Arial" w:cs="Arial"/>
          <w:sz w:val="22"/>
        </w:rPr>
        <w:tab/>
      </w:r>
      <w:r w:rsidR="00697935">
        <w:rPr>
          <w:rFonts w:ascii="Arial" w:hAnsi="Arial" w:cs="Arial"/>
          <w:sz w:val="22"/>
        </w:rPr>
        <w:tab/>
      </w:r>
      <w:r w:rsidR="007020CC" w:rsidRPr="007020CC">
        <w:rPr>
          <w:rFonts w:ascii="Arial" w:hAnsi="Arial" w:cs="Arial"/>
          <w:sz w:val="22"/>
        </w:rPr>
        <w:t xml:space="preserve">26. 11. </w:t>
      </w:r>
      <w:r w:rsidR="00C17D35">
        <w:rPr>
          <w:rFonts w:ascii="Arial" w:hAnsi="Arial" w:cs="Arial"/>
          <w:sz w:val="22"/>
        </w:rPr>
        <w:t xml:space="preserve">2016 </w:t>
      </w:r>
      <w:r w:rsidR="007020CC" w:rsidRPr="007020CC">
        <w:rPr>
          <w:rFonts w:ascii="Arial" w:hAnsi="Arial" w:cs="Arial"/>
          <w:sz w:val="22"/>
        </w:rPr>
        <w:t xml:space="preserve">– 6. 1. </w:t>
      </w:r>
      <w:r w:rsidR="00C17D35">
        <w:rPr>
          <w:rFonts w:ascii="Arial" w:hAnsi="Arial" w:cs="Arial"/>
          <w:sz w:val="22"/>
        </w:rPr>
        <w:t xml:space="preserve">2017 </w:t>
      </w:r>
      <w:r w:rsidR="007020CC" w:rsidRPr="007020CC">
        <w:rPr>
          <w:rFonts w:ascii="Arial" w:hAnsi="Arial" w:cs="Arial"/>
          <w:sz w:val="22"/>
        </w:rPr>
        <w:t>(10:00 – 22:00)</w:t>
      </w:r>
    </w:p>
    <w:p w:rsidR="007020CC" w:rsidRPr="007020CC" w:rsidRDefault="0094439E" w:rsidP="007020CC">
      <w:pPr>
        <w:tabs>
          <w:tab w:val="left" w:pos="2790"/>
        </w:tabs>
        <w:spacing w:before="0"/>
        <w:ind w:left="1200" w:right="425"/>
        <w:jc w:val="both"/>
        <w:rPr>
          <w:rFonts w:ascii="Arial" w:hAnsi="Arial" w:cs="Arial"/>
          <w:sz w:val="22"/>
        </w:rPr>
      </w:pPr>
      <w:r>
        <w:rPr>
          <w:rFonts w:ascii="Arial" w:hAnsi="Arial" w:cs="Arial"/>
          <w:sz w:val="22"/>
        </w:rPr>
        <w:t>n</w:t>
      </w:r>
      <w:r w:rsidR="007020CC" w:rsidRPr="007020CC">
        <w:rPr>
          <w:rFonts w:ascii="Arial" w:hAnsi="Arial" w:cs="Arial"/>
          <w:sz w:val="22"/>
        </w:rPr>
        <w:t>ám</w:t>
      </w:r>
      <w:r w:rsidR="007020CC" w:rsidRPr="007020CC">
        <w:rPr>
          <w:rFonts w:ascii="Arial" w:hAnsi="Arial" w:cs="Arial" w:hint="eastAsia"/>
          <w:sz w:val="22"/>
        </w:rPr>
        <w:t>ě</w:t>
      </w:r>
      <w:r w:rsidR="007020CC" w:rsidRPr="007020CC">
        <w:rPr>
          <w:rFonts w:ascii="Arial" w:hAnsi="Arial" w:cs="Arial"/>
          <w:sz w:val="22"/>
        </w:rPr>
        <w:t>stí Republiky</w:t>
      </w:r>
      <w:r>
        <w:rPr>
          <w:rFonts w:ascii="Arial" w:hAnsi="Arial" w:cs="Arial"/>
          <w:sz w:val="22"/>
        </w:rPr>
        <w:t>:</w:t>
      </w:r>
      <w:r w:rsidR="007020CC" w:rsidRPr="007020CC">
        <w:rPr>
          <w:rFonts w:ascii="Arial" w:hAnsi="Arial" w:cs="Arial"/>
          <w:sz w:val="22"/>
        </w:rPr>
        <w:t xml:space="preserve"> </w:t>
      </w:r>
    </w:p>
    <w:p w:rsidR="007020CC" w:rsidRPr="007020CC" w:rsidRDefault="00C17D35" w:rsidP="007020CC">
      <w:pPr>
        <w:tabs>
          <w:tab w:val="left" w:pos="2790"/>
        </w:tabs>
        <w:spacing w:before="0"/>
        <w:ind w:left="1200" w:right="425"/>
        <w:jc w:val="both"/>
        <w:rPr>
          <w:rFonts w:ascii="Arial" w:hAnsi="Arial" w:cs="Arial"/>
          <w:sz w:val="22"/>
        </w:rPr>
      </w:pPr>
      <w:r>
        <w:rPr>
          <w:rFonts w:ascii="Arial" w:hAnsi="Arial" w:cs="Arial"/>
          <w:sz w:val="22"/>
        </w:rPr>
        <w:t xml:space="preserve">- </w:t>
      </w:r>
      <w:hyperlink r:id="rId25" w:history="1">
        <w:r w:rsidR="007020CC" w:rsidRPr="000860E6">
          <w:rPr>
            <w:rStyle w:val="Hypertextovodkaz"/>
            <w:rFonts w:ascii="Arial" w:hAnsi="Arial" w:cs="Arial"/>
            <w:sz w:val="22"/>
          </w:rPr>
          <w:t>p</w:t>
        </w:r>
        <w:r w:rsidR="007020CC" w:rsidRPr="000860E6">
          <w:rPr>
            <w:rStyle w:val="Hypertextovodkaz"/>
            <w:rFonts w:ascii="Arial" w:hAnsi="Arial" w:cs="Arial" w:hint="eastAsia"/>
            <w:sz w:val="22"/>
          </w:rPr>
          <w:t>ř</w:t>
        </w:r>
        <w:r w:rsidR="007020CC" w:rsidRPr="000860E6">
          <w:rPr>
            <w:rStyle w:val="Hypertextovodkaz"/>
            <w:rFonts w:ascii="Arial" w:hAnsi="Arial" w:cs="Arial"/>
            <w:sz w:val="22"/>
          </w:rPr>
          <w:t>ed OC Stará Celnice</w:t>
        </w:r>
      </w:hyperlink>
      <w:r w:rsidR="007020CC" w:rsidRPr="007020CC">
        <w:rPr>
          <w:rFonts w:ascii="Arial" w:hAnsi="Arial" w:cs="Arial"/>
          <w:sz w:val="22"/>
        </w:rPr>
        <w:t xml:space="preserve"> </w:t>
      </w:r>
      <w:r>
        <w:rPr>
          <w:rFonts w:ascii="Arial" w:hAnsi="Arial" w:cs="Arial"/>
          <w:sz w:val="22"/>
        </w:rPr>
        <w:tab/>
      </w:r>
      <w:r w:rsidR="007020CC" w:rsidRPr="007020CC">
        <w:rPr>
          <w:rFonts w:ascii="Arial" w:hAnsi="Arial" w:cs="Arial"/>
          <w:sz w:val="22"/>
        </w:rPr>
        <w:t xml:space="preserve">25. 11. </w:t>
      </w:r>
      <w:r w:rsidR="000835FB">
        <w:rPr>
          <w:rFonts w:ascii="Arial" w:hAnsi="Arial" w:cs="Arial"/>
          <w:sz w:val="22"/>
        </w:rPr>
        <w:t xml:space="preserve">2016 </w:t>
      </w:r>
      <w:r w:rsidR="007020CC" w:rsidRPr="007020CC">
        <w:rPr>
          <w:rFonts w:ascii="Arial" w:hAnsi="Arial" w:cs="Arial"/>
          <w:sz w:val="22"/>
        </w:rPr>
        <w:t>– 24. 12.</w:t>
      </w:r>
      <w:r>
        <w:rPr>
          <w:rFonts w:ascii="Arial" w:hAnsi="Arial" w:cs="Arial"/>
          <w:sz w:val="22"/>
        </w:rPr>
        <w:t xml:space="preserve"> 2016</w:t>
      </w:r>
      <w:r w:rsidR="007020CC" w:rsidRPr="007020CC">
        <w:rPr>
          <w:rFonts w:ascii="Arial" w:hAnsi="Arial" w:cs="Arial"/>
          <w:sz w:val="22"/>
        </w:rPr>
        <w:t xml:space="preserve"> </w:t>
      </w:r>
    </w:p>
    <w:p w:rsidR="007020CC" w:rsidRPr="007020CC" w:rsidRDefault="00C17D35" w:rsidP="007020CC">
      <w:pPr>
        <w:tabs>
          <w:tab w:val="left" w:pos="2790"/>
        </w:tabs>
        <w:spacing w:before="0"/>
        <w:ind w:left="1200" w:right="425"/>
        <w:jc w:val="both"/>
        <w:rPr>
          <w:rFonts w:ascii="Arial" w:hAnsi="Arial" w:cs="Arial"/>
          <w:sz w:val="22"/>
        </w:rPr>
      </w:pPr>
      <w:r>
        <w:rPr>
          <w:rFonts w:ascii="Arial" w:hAnsi="Arial" w:cs="Arial"/>
          <w:sz w:val="22"/>
        </w:rPr>
        <w:t xml:space="preserve">- </w:t>
      </w:r>
      <w:hyperlink r:id="rId26" w:history="1">
        <w:r w:rsidR="007020CC" w:rsidRPr="0094439E">
          <w:rPr>
            <w:rStyle w:val="Hypertextovodkaz"/>
            <w:rFonts w:ascii="Arial" w:hAnsi="Arial" w:cs="Arial"/>
            <w:sz w:val="22"/>
          </w:rPr>
          <w:t>p</w:t>
        </w:r>
        <w:r w:rsidR="007020CC" w:rsidRPr="0094439E">
          <w:rPr>
            <w:rStyle w:val="Hypertextovodkaz"/>
            <w:rFonts w:ascii="Arial" w:hAnsi="Arial" w:cs="Arial" w:hint="eastAsia"/>
            <w:sz w:val="22"/>
          </w:rPr>
          <w:t>ř</w:t>
        </w:r>
        <w:r w:rsidR="007020CC" w:rsidRPr="0094439E">
          <w:rPr>
            <w:rStyle w:val="Hypertextovodkaz"/>
            <w:rFonts w:ascii="Arial" w:hAnsi="Arial" w:cs="Arial"/>
            <w:sz w:val="22"/>
          </w:rPr>
          <w:t>ed Palladiem</w:t>
        </w:r>
      </w:hyperlink>
      <w:r w:rsidR="007020CC" w:rsidRPr="007020CC">
        <w:rPr>
          <w:rFonts w:ascii="Arial" w:hAnsi="Arial" w:cs="Arial"/>
          <w:sz w:val="22"/>
        </w:rPr>
        <w:t xml:space="preserve"> </w:t>
      </w:r>
      <w:r>
        <w:rPr>
          <w:rFonts w:ascii="Arial" w:hAnsi="Arial" w:cs="Arial"/>
          <w:sz w:val="22"/>
        </w:rPr>
        <w:tab/>
      </w:r>
      <w:r>
        <w:rPr>
          <w:rFonts w:ascii="Arial" w:hAnsi="Arial" w:cs="Arial"/>
          <w:sz w:val="22"/>
        </w:rPr>
        <w:tab/>
      </w:r>
      <w:r w:rsidR="007020CC" w:rsidRPr="007020CC">
        <w:rPr>
          <w:rFonts w:ascii="Arial" w:hAnsi="Arial" w:cs="Arial"/>
          <w:sz w:val="22"/>
        </w:rPr>
        <w:t xml:space="preserve">26. 11. </w:t>
      </w:r>
      <w:r w:rsidR="000835FB">
        <w:rPr>
          <w:rFonts w:ascii="Arial" w:hAnsi="Arial" w:cs="Arial"/>
          <w:sz w:val="22"/>
        </w:rPr>
        <w:t xml:space="preserve">2016 </w:t>
      </w:r>
      <w:r w:rsidR="007020CC" w:rsidRPr="007020CC">
        <w:rPr>
          <w:rFonts w:ascii="Arial" w:hAnsi="Arial" w:cs="Arial"/>
          <w:sz w:val="22"/>
        </w:rPr>
        <w:t>– 30. 12. 2016 (10:00 – 22:00)</w:t>
      </w:r>
    </w:p>
    <w:p w:rsidR="007020CC" w:rsidRPr="007020CC" w:rsidRDefault="00D22DD2" w:rsidP="007020CC">
      <w:pPr>
        <w:tabs>
          <w:tab w:val="left" w:pos="2790"/>
        </w:tabs>
        <w:spacing w:before="0"/>
        <w:ind w:left="1200" w:right="425"/>
        <w:jc w:val="both"/>
        <w:rPr>
          <w:rFonts w:ascii="Arial" w:hAnsi="Arial" w:cs="Arial"/>
          <w:sz w:val="22"/>
        </w:rPr>
      </w:pPr>
      <w:hyperlink r:id="rId27" w:history="1">
        <w:r w:rsidR="007020CC" w:rsidRPr="00FD3D79">
          <w:rPr>
            <w:rStyle w:val="Hypertextovodkaz"/>
            <w:rFonts w:ascii="Arial" w:hAnsi="Arial" w:cs="Arial"/>
            <w:sz w:val="22"/>
          </w:rPr>
          <w:t>Pražský Hrad</w:t>
        </w:r>
      </w:hyperlink>
      <w:r w:rsidR="007020CC" w:rsidRPr="007020CC">
        <w:rPr>
          <w:rFonts w:ascii="Arial" w:hAnsi="Arial" w:cs="Arial"/>
          <w:sz w:val="22"/>
        </w:rPr>
        <w:t xml:space="preserve"> </w:t>
      </w:r>
      <w:r w:rsidR="00697935">
        <w:rPr>
          <w:rFonts w:ascii="Arial" w:hAnsi="Arial" w:cs="Arial"/>
          <w:sz w:val="22"/>
        </w:rPr>
        <w:tab/>
      </w:r>
      <w:r w:rsidR="00697935">
        <w:rPr>
          <w:rFonts w:ascii="Arial" w:hAnsi="Arial" w:cs="Arial"/>
          <w:sz w:val="22"/>
        </w:rPr>
        <w:tab/>
      </w:r>
      <w:r w:rsidR="00697935">
        <w:rPr>
          <w:rFonts w:ascii="Arial" w:hAnsi="Arial" w:cs="Arial"/>
          <w:sz w:val="22"/>
        </w:rPr>
        <w:tab/>
      </w:r>
      <w:r w:rsidR="00697935">
        <w:rPr>
          <w:rFonts w:ascii="Arial" w:hAnsi="Arial" w:cs="Arial"/>
          <w:sz w:val="22"/>
        </w:rPr>
        <w:tab/>
      </w:r>
      <w:r w:rsidR="007020CC" w:rsidRPr="007020CC">
        <w:rPr>
          <w:rFonts w:ascii="Arial" w:hAnsi="Arial" w:cs="Arial"/>
          <w:sz w:val="22"/>
        </w:rPr>
        <w:t xml:space="preserve">25. 11. </w:t>
      </w:r>
      <w:r w:rsidR="00C17D35">
        <w:rPr>
          <w:rFonts w:ascii="Arial" w:hAnsi="Arial" w:cs="Arial"/>
          <w:sz w:val="22"/>
        </w:rPr>
        <w:t xml:space="preserve">2016 </w:t>
      </w:r>
      <w:r w:rsidR="007020CC" w:rsidRPr="007020CC">
        <w:rPr>
          <w:rFonts w:ascii="Arial" w:hAnsi="Arial" w:cs="Arial"/>
          <w:sz w:val="22"/>
        </w:rPr>
        <w:t xml:space="preserve">– </w:t>
      </w:r>
      <w:r w:rsidR="00FD3D79">
        <w:rPr>
          <w:rFonts w:ascii="Arial" w:hAnsi="Arial" w:cs="Arial"/>
          <w:sz w:val="22"/>
        </w:rPr>
        <w:t>6</w:t>
      </w:r>
      <w:r w:rsidR="007020CC" w:rsidRPr="007020CC">
        <w:rPr>
          <w:rFonts w:ascii="Arial" w:hAnsi="Arial" w:cs="Arial"/>
          <w:sz w:val="22"/>
        </w:rPr>
        <w:t xml:space="preserve">. 1. </w:t>
      </w:r>
      <w:r w:rsidR="00C17D35">
        <w:rPr>
          <w:rFonts w:ascii="Arial" w:hAnsi="Arial" w:cs="Arial"/>
          <w:sz w:val="22"/>
        </w:rPr>
        <w:t>2017</w:t>
      </w:r>
      <w:r w:rsidR="00FD3D79">
        <w:rPr>
          <w:rFonts w:ascii="Arial" w:hAnsi="Arial" w:cs="Arial"/>
          <w:sz w:val="22"/>
        </w:rPr>
        <w:t xml:space="preserve"> </w:t>
      </w:r>
    </w:p>
    <w:p w:rsidR="007020CC" w:rsidRPr="007020CC" w:rsidRDefault="00D22DD2" w:rsidP="007020CC">
      <w:pPr>
        <w:tabs>
          <w:tab w:val="left" w:pos="2790"/>
        </w:tabs>
        <w:spacing w:before="0"/>
        <w:ind w:left="1200" w:right="425"/>
        <w:jc w:val="both"/>
        <w:rPr>
          <w:rFonts w:ascii="Arial" w:hAnsi="Arial" w:cs="Arial"/>
          <w:sz w:val="22"/>
        </w:rPr>
      </w:pPr>
      <w:hyperlink r:id="rId28" w:history="1">
        <w:r w:rsidR="0094439E">
          <w:rPr>
            <w:rStyle w:val="Hypertextovodkaz"/>
            <w:rFonts w:ascii="Arial" w:hAnsi="Arial" w:cs="Arial"/>
            <w:sz w:val="22"/>
          </w:rPr>
          <w:t>n</w:t>
        </w:r>
        <w:r w:rsidR="007020CC" w:rsidRPr="000860E6">
          <w:rPr>
            <w:rStyle w:val="Hypertextovodkaz"/>
            <w:rFonts w:ascii="Arial" w:hAnsi="Arial" w:cs="Arial"/>
            <w:sz w:val="22"/>
          </w:rPr>
          <w:t>ám</w:t>
        </w:r>
        <w:r w:rsidR="007020CC" w:rsidRPr="000860E6">
          <w:rPr>
            <w:rStyle w:val="Hypertextovodkaz"/>
            <w:rFonts w:ascii="Arial" w:hAnsi="Arial" w:cs="Arial" w:hint="eastAsia"/>
            <w:sz w:val="22"/>
          </w:rPr>
          <w:t>ě</w:t>
        </w:r>
        <w:r w:rsidR="00C17D35" w:rsidRPr="000860E6">
          <w:rPr>
            <w:rStyle w:val="Hypertextovodkaz"/>
            <w:rFonts w:ascii="Arial" w:hAnsi="Arial" w:cs="Arial"/>
            <w:sz w:val="22"/>
          </w:rPr>
          <w:t>stí Míru</w:t>
        </w:r>
      </w:hyperlink>
      <w:r w:rsidR="00C17D35">
        <w:rPr>
          <w:rFonts w:ascii="Arial" w:hAnsi="Arial" w:cs="Arial"/>
          <w:sz w:val="22"/>
        </w:rPr>
        <w:t xml:space="preserve"> </w:t>
      </w:r>
      <w:r w:rsidR="00C17D35">
        <w:rPr>
          <w:rFonts w:ascii="Arial" w:hAnsi="Arial" w:cs="Arial"/>
          <w:sz w:val="22"/>
        </w:rPr>
        <w:tab/>
      </w:r>
      <w:r w:rsidR="00C17D35">
        <w:rPr>
          <w:rFonts w:ascii="Arial" w:hAnsi="Arial" w:cs="Arial"/>
          <w:sz w:val="22"/>
        </w:rPr>
        <w:tab/>
      </w:r>
      <w:r w:rsidR="00C17D35">
        <w:rPr>
          <w:rFonts w:ascii="Arial" w:hAnsi="Arial" w:cs="Arial"/>
          <w:sz w:val="22"/>
        </w:rPr>
        <w:tab/>
      </w:r>
      <w:r w:rsidR="00C17D35">
        <w:rPr>
          <w:rFonts w:ascii="Arial" w:hAnsi="Arial" w:cs="Arial"/>
          <w:sz w:val="22"/>
        </w:rPr>
        <w:tab/>
      </w:r>
      <w:r w:rsidR="007020CC" w:rsidRPr="007020CC">
        <w:rPr>
          <w:rFonts w:ascii="Arial" w:hAnsi="Arial" w:cs="Arial"/>
          <w:sz w:val="22"/>
        </w:rPr>
        <w:t xml:space="preserve">20. 11. – 24. 12. </w:t>
      </w:r>
      <w:r w:rsidR="00226A04">
        <w:rPr>
          <w:rFonts w:ascii="Arial" w:hAnsi="Arial" w:cs="Arial"/>
          <w:sz w:val="22"/>
        </w:rPr>
        <w:t>2016</w:t>
      </w:r>
    </w:p>
    <w:p w:rsidR="007020CC" w:rsidRPr="007020CC" w:rsidRDefault="00D22DD2" w:rsidP="007020CC">
      <w:pPr>
        <w:tabs>
          <w:tab w:val="left" w:pos="2790"/>
        </w:tabs>
        <w:spacing w:before="0"/>
        <w:ind w:left="1200" w:right="425"/>
        <w:jc w:val="both"/>
        <w:rPr>
          <w:rFonts w:ascii="Arial" w:hAnsi="Arial" w:cs="Arial"/>
          <w:sz w:val="22"/>
        </w:rPr>
      </w:pPr>
      <w:hyperlink r:id="rId29" w:history="1">
        <w:r w:rsidR="007020CC" w:rsidRPr="000860E6">
          <w:rPr>
            <w:rStyle w:val="Hypertextovodkaz"/>
            <w:rFonts w:ascii="Arial" w:hAnsi="Arial" w:cs="Arial"/>
            <w:sz w:val="22"/>
          </w:rPr>
          <w:t>Tylovo nám</w:t>
        </w:r>
        <w:r w:rsidR="007020CC" w:rsidRPr="000860E6">
          <w:rPr>
            <w:rStyle w:val="Hypertextovodkaz"/>
            <w:rFonts w:ascii="Arial" w:hAnsi="Arial" w:cs="Arial" w:hint="eastAsia"/>
            <w:sz w:val="22"/>
          </w:rPr>
          <w:t>ě</w:t>
        </w:r>
        <w:r w:rsidR="00C17D35" w:rsidRPr="000860E6">
          <w:rPr>
            <w:rStyle w:val="Hypertextovodkaz"/>
            <w:rFonts w:ascii="Arial" w:hAnsi="Arial" w:cs="Arial"/>
            <w:sz w:val="22"/>
          </w:rPr>
          <w:t>stí</w:t>
        </w:r>
      </w:hyperlink>
      <w:r w:rsidR="00C17D35">
        <w:rPr>
          <w:rFonts w:ascii="Arial" w:hAnsi="Arial" w:cs="Arial"/>
          <w:sz w:val="22"/>
        </w:rPr>
        <w:t xml:space="preserve"> </w:t>
      </w:r>
      <w:r w:rsidR="00C17D35">
        <w:rPr>
          <w:rFonts w:ascii="Arial" w:hAnsi="Arial" w:cs="Arial"/>
          <w:sz w:val="22"/>
        </w:rPr>
        <w:tab/>
      </w:r>
      <w:r w:rsidR="00C17D35">
        <w:rPr>
          <w:rFonts w:ascii="Arial" w:hAnsi="Arial" w:cs="Arial"/>
          <w:sz w:val="22"/>
        </w:rPr>
        <w:tab/>
      </w:r>
      <w:r w:rsidR="00C17D35">
        <w:rPr>
          <w:rFonts w:ascii="Arial" w:hAnsi="Arial" w:cs="Arial"/>
          <w:sz w:val="22"/>
        </w:rPr>
        <w:tab/>
      </w:r>
      <w:r w:rsidR="00C17D35">
        <w:rPr>
          <w:rFonts w:ascii="Arial" w:hAnsi="Arial" w:cs="Arial"/>
          <w:sz w:val="22"/>
        </w:rPr>
        <w:tab/>
      </w:r>
      <w:r w:rsidR="007020CC" w:rsidRPr="007020CC">
        <w:rPr>
          <w:rFonts w:ascii="Arial" w:hAnsi="Arial" w:cs="Arial"/>
          <w:sz w:val="22"/>
        </w:rPr>
        <w:t xml:space="preserve">23. 11. – 24. 12. </w:t>
      </w:r>
      <w:r w:rsidR="00226A04">
        <w:rPr>
          <w:rFonts w:ascii="Arial" w:hAnsi="Arial" w:cs="Arial"/>
          <w:sz w:val="22"/>
        </w:rPr>
        <w:t>2016</w:t>
      </w:r>
    </w:p>
    <w:p w:rsidR="007020CC" w:rsidRDefault="00D22DD2" w:rsidP="007020CC">
      <w:pPr>
        <w:tabs>
          <w:tab w:val="left" w:pos="2790"/>
        </w:tabs>
        <w:spacing w:before="0"/>
        <w:ind w:left="1200" w:right="425"/>
        <w:jc w:val="both"/>
        <w:rPr>
          <w:rFonts w:ascii="Arial" w:hAnsi="Arial" w:cs="Arial"/>
          <w:sz w:val="22"/>
        </w:rPr>
      </w:pPr>
      <w:hyperlink r:id="rId30" w:history="1">
        <w:r w:rsidR="00DB3F3A" w:rsidRPr="00DB3F3A">
          <w:rPr>
            <w:rStyle w:val="Hypertextovodkaz"/>
            <w:rFonts w:ascii="Arial" w:hAnsi="Arial" w:cs="Arial"/>
            <w:sz w:val="22"/>
          </w:rPr>
          <w:t>n</w:t>
        </w:r>
        <w:r w:rsidR="007020CC" w:rsidRPr="00DB3F3A">
          <w:rPr>
            <w:rStyle w:val="Hypertextovodkaz"/>
            <w:rFonts w:ascii="Arial" w:hAnsi="Arial" w:cs="Arial"/>
            <w:sz w:val="22"/>
          </w:rPr>
          <w:t>ám</w:t>
        </w:r>
        <w:r w:rsidR="007020CC" w:rsidRPr="00DB3F3A">
          <w:rPr>
            <w:rStyle w:val="Hypertextovodkaz"/>
            <w:rFonts w:ascii="Arial" w:hAnsi="Arial" w:cs="Arial" w:hint="eastAsia"/>
            <w:sz w:val="22"/>
          </w:rPr>
          <w:t>ě</w:t>
        </w:r>
        <w:r w:rsidR="007020CC" w:rsidRPr="00DB3F3A">
          <w:rPr>
            <w:rStyle w:val="Hypertextovodkaz"/>
            <w:rFonts w:ascii="Arial" w:hAnsi="Arial" w:cs="Arial"/>
            <w:sz w:val="22"/>
          </w:rPr>
          <w:t>stí Ji</w:t>
        </w:r>
        <w:r w:rsidR="007020CC" w:rsidRPr="00DB3F3A">
          <w:rPr>
            <w:rStyle w:val="Hypertextovodkaz"/>
            <w:rFonts w:ascii="Arial" w:hAnsi="Arial" w:cs="Arial" w:hint="eastAsia"/>
            <w:sz w:val="22"/>
          </w:rPr>
          <w:t>ří</w:t>
        </w:r>
        <w:r w:rsidR="007020CC" w:rsidRPr="00DB3F3A">
          <w:rPr>
            <w:rStyle w:val="Hypertextovodkaz"/>
            <w:rFonts w:ascii="Arial" w:hAnsi="Arial" w:cs="Arial"/>
            <w:sz w:val="22"/>
          </w:rPr>
          <w:t>ho z Pod</w:t>
        </w:r>
        <w:r w:rsidR="007020CC" w:rsidRPr="00DB3F3A">
          <w:rPr>
            <w:rStyle w:val="Hypertextovodkaz"/>
            <w:rFonts w:ascii="Arial" w:hAnsi="Arial" w:cs="Arial" w:hint="eastAsia"/>
            <w:sz w:val="22"/>
          </w:rPr>
          <w:t>ě</w:t>
        </w:r>
        <w:r w:rsidR="00C17D35" w:rsidRPr="00DB3F3A">
          <w:rPr>
            <w:rStyle w:val="Hypertextovodkaz"/>
            <w:rFonts w:ascii="Arial" w:hAnsi="Arial" w:cs="Arial"/>
            <w:sz w:val="22"/>
          </w:rPr>
          <w:t>brad</w:t>
        </w:r>
      </w:hyperlink>
      <w:r w:rsidR="00C17D35">
        <w:rPr>
          <w:rFonts w:ascii="Arial" w:hAnsi="Arial" w:cs="Arial"/>
          <w:sz w:val="22"/>
        </w:rPr>
        <w:t xml:space="preserve"> </w:t>
      </w:r>
      <w:r w:rsidR="00C17D35">
        <w:rPr>
          <w:rFonts w:ascii="Arial" w:hAnsi="Arial" w:cs="Arial"/>
          <w:sz w:val="22"/>
        </w:rPr>
        <w:tab/>
      </w:r>
      <w:r w:rsidR="00182905">
        <w:rPr>
          <w:rFonts w:ascii="Arial" w:hAnsi="Arial" w:cs="Arial"/>
          <w:sz w:val="22"/>
        </w:rPr>
        <w:t xml:space="preserve">  1</w:t>
      </w:r>
      <w:r w:rsidR="00C17D35">
        <w:rPr>
          <w:rFonts w:ascii="Arial" w:hAnsi="Arial" w:cs="Arial"/>
          <w:sz w:val="22"/>
        </w:rPr>
        <w:t xml:space="preserve">. 12. </w:t>
      </w:r>
      <w:r w:rsidR="00C17D35" w:rsidRPr="007020CC">
        <w:rPr>
          <w:rFonts w:ascii="Arial" w:hAnsi="Arial" w:cs="Arial"/>
          <w:sz w:val="22"/>
        </w:rPr>
        <w:t>–</w:t>
      </w:r>
      <w:r w:rsidR="00C17D35">
        <w:rPr>
          <w:rFonts w:ascii="Arial" w:hAnsi="Arial" w:cs="Arial"/>
          <w:sz w:val="22"/>
        </w:rPr>
        <w:t xml:space="preserve"> </w:t>
      </w:r>
      <w:r w:rsidR="007020CC" w:rsidRPr="007020CC">
        <w:rPr>
          <w:rFonts w:ascii="Arial" w:hAnsi="Arial" w:cs="Arial"/>
          <w:sz w:val="22"/>
        </w:rPr>
        <w:t>3</w:t>
      </w:r>
      <w:r w:rsidR="00182905">
        <w:rPr>
          <w:rFonts w:ascii="Arial" w:hAnsi="Arial" w:cs="Arial"/>
          <w:sz w:val="22"/>
        </w:rPr>
        <w:t>1</w:t>
      </w:r>
      <w:r w:rsidR="007020CC" w:rsidRPr="007020CC">
        <w:rPr>
          <w:rFonts w:ascii="Arial" w:hAnsi="Arial" w:cs="Arial"/>
          <w:sz w:val="22"/>
        </w:rPr>
        <w:t>. 12.</w:t>
      </w:r>
      <w:r w:rsidR="00226A04">
        <w:rPr>
          <w:rFonts w:ascii="Arial" w:hAnsi="Arial" w:cs="Arial"/>
          <w:sz w:val="22"/>
        </w:rPr>
        <w:t xml:space="preserve"> 2016</w:t>
      </w:r>
      <w:r w:rsidR="00182905">
        <w:rPr>
          <w:rFonts w:ascii="Arial" w:hAnsi="Arial" w:cs="Arial"/>
          <w:sz w:val="22"/>
        </w:rPr>
        <w:t xml:space="preserve"> (otevřeno středa – sobota kromě 24. 12.)</w:t>
      </w:r>
    </w:p>
    <w:p w:rsidR="0028031E" w:rsidRPr="0028031E" w:rsidRDefault="0028031E" w:rsidP="007020CC">
      <w:pPr>
        <w:tabs>
          <w:tab w:val="left" w:pos="2790"/>
        </w:tabs>
        <w:spacing w:before="0"/>
        <w:ind w:left="1200" w:right="425"/>
        <w:jc w:val="both"/>
        <w:rPr>
          <w:rFonts w:ascii="Arial" w:hAnsi="Arial" w:cs="Arial"/>
          <w:sz w:val="6"/>
          <w:szCs w:val="6"/>
        </w:rPr>
      </w:pPr>
    </w:p>
    <w:p w:rsidR="0028031E" w:rsidRDefault="00D22DD2" w:rsidP="0028031E">
      <w:pPr>
        <w:numPr>
          <w:ilvl w:val="0"/>
          <w:numId w:val="12"/>
        </w:numPr>
        <w:suppressAutoHyphens/>
        <w:spacing w:before="0"/>
        <w:ind w:left="1200" w:right="1077"/>
        <w:jc w:val="both"/>
        <w:rPr>
          <w:rFonts w:ascii="Arial" w:hAnsi="Arial" w:cs="Arial"/>
          <w:b/>
          <w:color w:val="FF0000"/>
          <w:sz w:val="22"/>
          <w:szCs w:val="24"/>
        </w:rPr>
      </w:pPr>
      <w:hyperlink r:id="rId31" w:history="1">
        <w:r w:rsidR="0028031E">
          <w:rPr>
            <w:rStyle w:val="Hypertextovodkaz"/>
            <w:rFonts w:ascii="Arial" w:hAnsi="Arial" w:cs="Arial"/>
            <w:b/>
            <w:sz w:val="22"/>
            <w:szCs w:val="24"/>
          </w:rPr>
          <w:t xml:space="preserve">Cizojazyčné </w:t>
        </w:r>
        <w:r w:rsidR="009F0A13">
          <w:rPr>
            <w:rStyle w:val="Hypertextovodkaz"/>
            <w:rFonts w:ascii="Arial" w:hAnsi="Arial" w:cs="Arial"/>
            <w:b/>
            <w:sz w:val="22"/>
            <w:szCs w:val="24"/>
          </w:rPr>
          <w:t>bohoslužby</w:t>
        </w:r>
      </w:hyperlink>
    </w:p>
    <w:p w:rsidR="0028031E" w:rsidRDefault="0028031E" w:rsidP="0028031E">
      <w:pPr>
        <w:suppressAutoHyphens/>
        <w:spacing w:before="0"/>
        <w:ind w:left="1200" w:right="425"/>
        <w:jc w:val="both"/>
        <w:rPr>
          <w:rFonts w:ascii="Arial" w:hAnsi="Arial" w:cs="Arial"/>
          <w:sz w:val="22"/>
          <w:szCs w:val="24"/>
        </w:rPr>
      </w:pPr>
      <w:r>
        <w:rPr>
          <w:rFonts w:ascii="Arial" w:hAnsi="Arial" w:cs="Arial"/>
          <w:sz w:val="22"/>
          <w:szCs w:val="24"/>
        </w:rPr>
        <w:t>Kostel sv. Havla</w:t>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24. 12. 2016</w:t>
      </w:r>
      <w:r>
        <w:rPr>
          <w:rFonts w:ascii="Arial" w:hAnsi="Arial" w:cs="Arial"/>
          <w:sz w:val="22"/>
          <w:szCs w:val="24"/>
        </w:rPr>
        <w:tab/>
        <w:t>24:00</w:t>
      </w:r>
      <w:r>
        <w:rPr>
          <w:rFonts w:ascii="Arial" w:hAnsi="Arial" w:cs="Arial"/>
          <w:sz w:val="22"/>
          <w:szCs w:val="24"/>
        </w:rPr>
        <w:tab/>
        <w:t xml:space="preserve">latinsky s gregoriánským chorálem </w:t>
      </w:r>
    </w:p>
    <w:p w:rsidR="0028031E" w:rsidRDefault="0028031E" w:rsidP="0028031E">
      <w:pPr>
        <w:suppressAutoHyphens/>
        <w:spacing w:before="0"/>
        <w:ind w:left="4745" w:right="1077" w:firstLine="218"/>
        <w:jc w:val="both"/>
        <w:rPr>
          <w:rFonts w:ascii="Arial" w:hAnsi="Arial" w:cs="Arial"/>
          <w:sz w:val="22"/>
          <w:szCs w:val="24"/>
        </w:rPr>
      </w:pPr>
      <w:r>
        <w:rPr>
          <w:rFonts w:ascii="Arial" w:hAnsi="Arial" w:cs="Arial"/>
          <w:sz w:val="22"/>
          <w:szCs w:val="24"/>
        </w:rPr>
        <w:t>25. 12. 2016</w:t>
      </w:r>
      <w:r>
        <w:rPr>
          <w:rFonts w:ascii="Arial" w:hAnsi="Arial" w:cs="Arial"/>
          <w:sz w:val="22"/>
          <w:szCs w:val="24"/>
        </w:rPr>
        <w:tab/>
        <w:t>10:00</w:t>
      </w:r>
      <w:r>
        <w:rPr>
          <w:rFonts w:ascii="Arial" w:hAnsi="Arial" w:cs="Arial"/>
          <w:sz w:val="22"/>
          <w:szCs w:val="24"/>
        </w:rPr>
        <w:tab/>
        <w:t>latinsky</w:t>
      </w:r>
    </w:p>
    <w:p w:rsidR="0028031E" w:rsidRDefault="0028031E" w:rsidP="0028031E">
      <w:pPr>
        <w:suppressAutoHyphens/>
        <w:spacing w:before="0"/>
        <w:ind w:left="1200" w:right="1077"/>
        <w:jc w:val="both"/>
        <w:rPr>
          <w:rFonts w:ascii="Arial" w:hAnsi="Arial" w:cs="Arial"/>
          <w:sz w:val="22"/>
          <w:szCs w:val="24"/>
          <w:u w:val="single"/>
        </w:rPr>
      </w:pPr>
      <w:r>
        <w:rPr>
          <w:rFonts w:ascii="Arial" w:hAnsi="Arial" w:cs="Arial"/>
          <w:sz w:val="22"/>
          <w:szCs w:val="24"/>
          <w:u w:val="single"/>
        </w:rPr>
        <w:tab/>
      </w:r>
      <w:r>
        <w:rPr>
          <w:rFonts w:ascii="Arial" w:hAnsi="Arial" w:cs="Arial"/>
          <w:sz w:val="22"/>
          <w:szCs w:val="24"/>
          <w:u w:val="single"/>
        </w:rPr>
        <w:tab/>
      </w:r>
      <w:r>
        <w:rPr>
          <w:rFonts w:ascii="Arial" w:hAnsi="Arial" w:cs="Arial"/>
          <w:sz w:val="22"/>
          <w:szCs w:val="24"/>
          <w:u w:val="single"/>
        </w:rPr>
        <w:tab/>
      </w:r>
      <w:r>
        <w:rPr>
          <w:rFonts w:ascii="Arial" w:hAnsi="Arial" w:cs="Arial"/>
          <w:sz w:val="22"/>
          <w:szCs w:val="24"/>
          <w:u w:val="single"/>
        </w:rPr>
        <w:tab/>
      </w:r>
      <w:r>
        <w:rPr>
          <w:rFonts w:ascii="Arial" w:hAnsi="Arial" w:cs="Arial"/>
          <w:sz w:val="22"/>
          <w:szCs w:val="24"/>
          <w:u w:val="single"/>
        </w:rPr>
        <w:tab/>
      </w:r>
      <w:r>
        <w:rPr>
          <w:rFonts w:ascii="Arial" w:hAnsi="Arial" w:cs="Arial"/>
          <w:sz w:val="22"/>
          <w:szCs w:val="24"/>
          <w:u w:val="single"/>
        </w:rPr>
        <w:tab/>
        <w:t xml:space="preserve">  1.   1. 2017</w:t>
      </w:r>
      <w:r>
        <w:rPr>
          <w:rFonts w:ascii="Arial" w:hAnsi="Arial" w:cs="Arial"/>
          <w:sz w:val="22"/>
          <w:szCs w:val="24"/>
          <w:u w:val="single"/>
        </w:rPr>
        <w:tab/>
        <w:t>10:00</w:t>
      </w:r>
      <w:r>
        <w:rPr>
          <w:rFonts w:ascii="Arial" w:hAnsi="Arial" w:cs="Arial"/>
          <w:sz w:val="22"/>
          <w:szCs w:val="24"/>
          <w:u w:val="single"/>
        </w:rPr>
        <w:tab/>
        <w:t>latinsky</w:t>
      </w:r>
    </w:p>
    <w:p w:rsidR="0028031E" w:rsidRDefault="0028031E" w:rsidP="0028031E">
      <w:pPr>
        <w:suppressAutoHyphens/>
        <w:spacing w:before="0"/>
        <w:ind w:left="1200" w:right="1077"/>
        <w:jc w:val="both"/>
        <w:rPr>
          <w:rFonts w:ascii="Arial" w:hAnsi="Arial" w:cs="Arial"/>
          <w:sz w:val="22"/>
          <w:szCs w:val="24"/>
        </w:rPr>
      </w:pPr>
      <w:r>
        <w:rPr>
          <w:rFonts w:ascii="Arial" w:hAnsi="Arial" w:cs="Arial"/>
          <w:sz w:val="22"/>
          <w:szCs w:val="24"/>
        </w:rPr>
        <w:t>Kostel Panny Marie Vítězné</w:t>
      </w:r>
      <w:r>
        <w:rPr>
          <w:rFonts w:ascii="Arial" w:hAnsi="Arial" w:cs="Arial"/>
          <w:sz w:val="22"/>
          <w:szCs w:val="24"/>
        </w:rPr>
        <w:tab/>
      </w:r>
      <w:r>
        <w:rPr>
          <w:rFonts w:ascii="Arial" w:hAnsi="Arial" w:cs="Arial"/>
          <w:sz w:val="22"/>
          <w:szCs w:val="24"/>
        </w:rPr>
        <w:tab/>
        <w:t>24. 12. 2016</w:t>
      </w:r>
      <w:r>
        <w:rPr>
          <w:rFonts w:ascii="Arial" w:hAnsi="Arial" w:cs="Arial"/>
          <w:sz w:val="22"/>
          <w:szCs w:val="24"/>
        </w:rPr>
        <w:tab/>
        <w:t>22:00</w:t>
      </w:r>
      <w:r>
        <w:rPr>
          <w:rFonts w:ascii="Arial" w:hAnsi="Arial" w:cs="Arial"/>
          <w:sz w:val="22"/>
          <w:szCs w:val="24"/>
        </w:rPr>
        <w:tab/>
        <w:t>italsky</w:t>
      </w:r>
    </w:p>
    <w:p w:rsidR="0028031E" w:rsidRDefault="0028031E" w:rsidP="0028031E">
      <w:pPr>
        <w:suppressAutoHyphens/>
        <w:spacing w:before="0"/>
        <w:ind w:left="1200" w:right="1077"/>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25. 12. 2016</w:t>
      </w:r>
      <w:r>
        <w:rPr>
          <w:rFonts w:ascii="Arial" w:hAnsi="Arial" w:cs="Arial"/>
          <w:sz w:val="22"/>
          <w:szCs w:val="24"/>
        </w:rPr>
        <w:tab/>
        <w:t>12:00</w:t>
      </w:r>
      <w:r>
        <w:rPr>
          <w:rFonts w:ascii="Arial" w:hAnsi="Arial" w:cs="Arial"/>
          <w:sz w:val="22"/>
          <w:szCs w:val="24"/>
        </w:rPr>
        <w:tab/>
        <w:t>anglicky</w:t>
      </w:r>
    </w:p>
    <w:p w:rsidR="0028031E" w:rsidRDefault="0028031E" w:rsidP="0028031E">
      <w:pPr>
        <w:suppressAutoHyphens/>
        <w:spacing w:before="0"/>
        <w:ind w:left="1200" w:right="1077"/>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17:00</w:t>
      </w:r>
      <w:r>
        <w:rPr>
          <w:rFonts w:ascii="Arial" w:hAnsi="Arial" w:cs="Arial"/>
          <w:sz w:val="22"/>
          <w:szCs w:val="24"/>
        </w:rPr>
        <w:tab/>
        <w:t>španělsky</w:t>
      </w:r>
    </w:p>
    <w:p w:rsidR="0028031E" w:rsidRDefault="0028031E" w:rsidP="0028031E">
      <w:pPr>
        <w:suppressAutoHyphens/>
        <w:spacing w:before="0"/>
        <w:ind w:left="1200" w:right="1077"/>
        <w:jc w:val="both"/>
        <w:rPr>
          <w:rFonts w:ascii="Arial" w:hAnsi="Arial" w:cs="Arial"/>
          <w:sz w:val="22"/>
          <w:szCs w:val="24"/>
        </w:rPr>
      </w:pPr>
      <w:r>
        <w:rPr>
          <w:rFonts w:ascii="Arial" w:hAnsi="Arial" w:cs="Arial"/>
          <w:sz w:val="22"/>
          <w:szCs w:val="24"/>
        </w:rPr>
        <w:lastRenderedPageBreak/>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18:00</w:t>
      </w:r>
      <w:r>
        <w:rPr>
          <w:rFonts w:ascii="Arial" w:hAnsi="Arial" w:cs="Arial"/>
          <w:sz w:val="22"/>
          <w:szCs w:val="24"/>
        </w:rPr>
        <w:tab/>
        <w:t>italsky</w:t>
      </w:r>
    </w:p>
    <w:p w:rsidR="0028031E" w:rsidRDefault="0028031E" w:rsidP="0028031E">
      <w:pPr>
        <w:suppressAutoHyphens/>
        <w:spacing w:before="0"/>
        <w:ind w:left="1200" w:right="1077"/>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31. 12. 2016</w:t>
      </w:r>
      <w:r>
        <w:rPr>
          <w:rFonts w:ascii="Arial" w:hAnsi="Arial" w:cs="Arial"/>
          <w:sz w:val="22"/>
          <w:szCs w:val="24"/>
        </w:rPr>
        <w:tab/>
        <w:t>17:00</w:t>
      </w:r>
      <w:r>
        <w:rPr>
          <w:rFonts w:ascii="Arial" w:hAnsi="Arial" w:cs="Arial"/>
          <w:sz w:val="22"/>
          <w:szCs w:val="24"/>
        </w:rPr>
        <w:tab/>
        <w:t>španělsky</w:t>
      </w:r>
    </w:p>
    <w:p w:rsidR="0028031E" w:rsidRDefault="0028031E" w:rsidP="0028031E">
      <w:pPr>
        <w:suppressAutoHyphens/>
        <w:spacing w:before="0"/>
        <w:ind w:left="1200" w:right="1077"/>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 xml:space="preserve">  1.   1. 2017</w:t>
      </w:r>
      <w:r>
        <w:rPr>
          <w:rFonts w:ascii="Arial" w:hAnsi="Arial" w:cs="Arial"/>
          <w:sz w:val="22"/>
          <w:szCs w:val="24"/>
        </w:rPr>
        <w:tab/>
        <w:t>12:00</w:t>
      </w:r>
      <w:r>
        <w:rPr>
          <w:rFonts w:ascii="Arial" w:hAnsi="Arial" w:cs="Arial"/>
          <w:sz w:val="22"/>
          <w:szCs w:val="24"/>
        </w:rPr>
        <w:tab/>
        <w:t>anglicky</w:t>
      </w:r>
    </w:p>
    <w:p w:rsidR="0028031E" w:rsidRDefault="0028031E" w:rsidP="0028031E">
      <w:pPr>
        <w:suppressAutoHyphens/>
        <w:spacing w:before="0"/>
        <w:ind w:left="1200" w:right="1077"/>
        <w:jc w:val="both"/>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17:00</w:t>
      </w:r>
      <w:r>
        <w:rPr>
          <w:rFonts w:ascii="Arial" w:hAnsi="Arial" w:cs="Arial"/>
          <w:sz w:val="22"/>
          <w:szCs w:val="24"/>
        </w:rPr>
        <w:tab/>
        <w:t>francouzsky</w:t>
      </w:r>
    </w:p>
    <w:p w:rsidR="0028031E" w:rsidRPr="00181D03" w:rsidRDefault="0028031E" w:rsidP="0028031E">
      <w:pPr>
        <w:suppressAutoHyphens/>
        <w:spacing w:before="0"/>
        <w:ind w:left="1200" w:right="1077"/>
        <w:jc w:val="both"/>
        <w:rPr>
          <w:rFonts w:ascii="Arial" w:hAnsi="Arial" w:cs="Arial"/>
          <w:sz w:val="22"/>
          <w:szCs w:val="24"/>
          <w:u w:val="single"/>
        </w:rPr>
      </w:pPr>
      <w:r w:rsidRPr="00181D03">
        <w:rPr>
          <w:rFonts w:ascii="Arial" w:hAnsi="Arial" w:cs="Arial"/>
          <w:sz w:val="22"/>
          <w:szCs w:val="24"/>
          <w:u w:val="single"/>
        </w:rPr>
        <w:tab/>
      </w:r>
      <w:r w:rsidRPr="00181D03">
        <w:rPr>
          <w:rFonts w:ascii="Arial" w:hAnsi="Arial" w:cs="Arial"/>
          <w:sz w:val="22"/>
          <w:szCs w:val="24"/>
          <w:u w:val="single"/>
        </w:rPr>
        <w:tab/>
      </w:r>
      <w:r w:rsidRPr="00181D03">
        <w:rPr>
          <w:rFonts w:ascii="Arial" w:hAnsi="Arial" w:cs="Arial"/>
          <w:sz w:val="22"/>
          <w:szCs w:val="24"/>
          <w:u w:val="single"/>
        </w:rPr>
        <w:tab/>
      </w:r>
      <w:r w:rsidRPr="00181D03">
        <w:rPr>
          <w:rFonts w:ascii="Arial" w:hAnsi="Arial" w:cs="Arial"/>
          <w:sz w:val="22"/>
          <w:szCs w:val="24"/>
          <w:u w:val="single"/>
        </w:rPr>
        <w:tab/>
      </w:r>
      <w:r w:rsidRPr="00181D03">
        <w:rPr>
          <w:rFonts w:ascii="Arial" w:hAnsi="Arial" w:cs="Arial"/>
          <w:sz w:val="22"/>
          <w:szCs w:val="24"/>
          <w:u w:val="single"/>
        </w:rPr>
        <w:tab/>
      </w:r>
      <w:r w:rsidRPr="00181D03">
        <w:rPr>
          <w:rFonts w:ascii="Arial" w:hAnsi="Arial" w:cs="Arial"/>
          <w:sz w:val="22"/>
          <w:szCs w:val="24"/>
          <w:u w:val="single"/>
        </w:rPr>
        <w:tab/>
      </w:r>
      <w:r w:rsidRPr="00181D03">
        <w:rPr>
          <w:rFonts w:ascii="Arial" w:hAnsi="Arial" w:cs="Arial"/>
          <w:sz w:val="22"/>
          <w:szCs w:val="24"/>
          <w:u w:val="single"/>
        </w:rPr>
        <w:tab/>
      </w:r>
      <w:r w:rsidRPr="00181D03">
        <w:rPr>
          <w:rFonts w:ascii="Arial" w:hAnsi="Arial" w:cs="Arial"/>
          <w:sz w:val="22"/>
          <w:szCs w:val="24"/>
          <w:u w:val="single"/>
        </w:rPr>
        <w:tab/>
        <w:t>18:00</w:t>
      </w:r>
      <w:r w:rsidRPr="00181D03">
        <w:rPr>
          <w:rFonts w:ascii="Arial" w:hAnsi="Arial" w:cs="Arial"/>
          <w:sz w:val="22"/>
          <w:szCs w:val="24"/>
          <w:u w:val="single"/>
        </w:rPr>
        <w:tab/>
        <w:t>italsky</w:t>
      </w:r>
    </w:p>
    <w:p w:rsidR="00975EB7" w:rsidRDefault="00975EB7" w:rsidP="00975EB7">
      <w:pPr>
        <w:suppressAutoHyphens/>
        <w:spacing w:before="0"/>
        <w:ind w:left="1200" w:right="1077"/>
        <w:jc w:val="both"/>
        <w:rPr>
          <w:rFonts w:ascii="Arial" w:hAnsi="Arial" w:cs="Arial"/>
          <w:sz w:val="22"/>
          <w:szCs w:val="24"/>
          <w:u w:val="single"/>
        </w:rPr>
      </w:pPr>
      <w:r w:rsidRPr="009A4A84">
        <w:rPr>
          <w:rFonts w:ascii="Arial" w:hAnsi="Arial" w:cs="Arial"/>
          <w:sz w:val="22"/>
          <w:szCs w:val="24"/>
          <w:u w:val="single"/>
        </w:rPr>
        <w:t>Chrám Matky Boží před Týnem</w:t>
      </w:r>
      <w:r>
        <w:rPr>
          <w:rFonts w:ascii="Arial" w:hAnsi="Arial" w:cs="Arial"/>
          <w:sz w:val="22"/>
          <w:szCs w:val="24"/>
          <w:u w:val="single"/>
        </w:rPr>
        <w:t xml:space="preserve"> </w:t>
      </w:r>
      <w:r>
        <w:rPr>
          <w:rFonts w:ascii="Arial" w:hAnsi="Arial" w:cs="Arial"/>
          <w:sz w:val="22"/>
          <w:szCs w:val="24"/>
          <w:u w:val="single"/>
        </w:rPr>
        <w:tab/>
        <w:t xml:space="preserve">  1.   1. 2017 </w:t>
      </w:r>
      <w:r>
        <w:rPr>
          <w:rFonts w:ascii="Arial" w:hAnsi="Arial" w:cs="Arial"/>
          <w:sz w:val="22"/>
          <w:szCs w:val="24"/>
          <w:u w:val="single"/>
        </w:rPr>
        <w:tab/>
        <w:t xml:space="preserve">  9:30 </w:t>
      </w:r>
      <w:r>
        <w:rPr>
          <w:rFonts w:ascii="Arial" w:hAnsi="Arial" w:cs="Arial"/>
          <w:sz w:val="22"/>
          <w:szCs w:val="24"/>
          <w:u w:val="single"/>
        </w:rPr>
        <w:tab/>
        <w:t>latinsky</w:t>
      </w:r>
    </w:p>
    <w:p w:rsidR="00181D03" w:rsidRDefault="00181D03" w:rsidP="00181D03">
      <w:pPr>
        <w:suppressAutoHyphens/>
        <w:spacing w:before="0"/>
        <w:ind w:left="1200" w:right="1077"/>
        <w:jc w:val="both"/>
        <w:rPr>
          <w:rFonts w:ascii="Arial" w:hAnsi="Arial" w:cs="Arial"/>
          <w:sz w:val="22"/>
          <w:szCs w:val="24"/>
        </w:rPr>
      </w:pPr>
      <w:r>
        <w:rPr>
          <w:rFonts w:ascii="Arial" w:hAnsi="Arial" w:cs="Arial"/>
          <w:sz w:val="22"/>
          <w:szCs w:val="24"/>
        </w:rPr>
        <w:t>Kostel sv. Kříže</w:t>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25. 12. 2016</w:t>
      </w:r>
      <w:r>
        <w:rPr>
          <w:rFonts w:ascii="Arial" w:hAnsi="Arial" w:cs="Arial"/>
          <w:sz w:val="22"/>
          <w:szCs w:val="24"/>
        </w:rPr>
        <w:tab/>
        <w:t>11:30</w:t>
      </w:r>
      <w:r>
        <w:rPr>
          <w:rFonts w:ascii="Arial" w:hAnsi="Arial" w:cs="Arial"/>
          <w:sz w:val="22"/>
          <w:szCs w:val="24"/>
        </w:rPr>
        <w:tab/>
        <w:t>italsky</w:t>
      </w:r>
    </w:p>
    <w:p w:rsidR="00181D03" w:rsidRPr="0028031E" w:rsidRDefault="00181D03" w:rsidP="0028031E">
      <w:pPr>
        <w:suppressAutoHyphens/>
        <w:spacing w:before="0"/>
        <w:ind w:left="1200" w:right="1077"/>
        <w:jc w:val="both"/>
        <w:rPr>
          <w:rFonts w:ascii="Arial" w:hAnsi="Arial" w:cs="Arial"/>
          <w:sz w:val="22"/>
          <w:szCs w:val="24"/>
        </w:rPr>
      </w:pPr>
      <w:r w:rsidRPr="00181D03">
        <w:rPr>
          <w:rFonts w:ascii="Arial" w:hAnsi="Arial" w:cs="Arial"/>
          <w:sz w:val="22"/>
          <w:szCs w:val="24"/>
        </w:rPr>
        <w:tab/>
      </w:r>
      <w:r w:rsidRPr="00181D03">
        <w:rPr>
          <w:rFonts w:ascii="Arial" w:hAnsi="Arial" w:cs="Arial"/>
          <w:sz w:val="22"/>
          <w:szCs w:val="24"/>
        </w:rPr>
        <w:tab/>
      </w:r>
      <w:r w:rsidRPr="00181D03">
        <w:rPr>
          <w:rFonts w:ascii="Arial" w:hAnsi="Arial" w:cs="Arial"/>
          <w:sz w:val="22"/>
          <w:szCs w:val="24"/>
        </w:rPr>
        <w:tab/>
      </w:r>
      <w:r w:rsidRPr="00181D03">
        <w:rPr>
          <w:rFonts w:ascii="Arial" w:hAnsi="Arial" w:cs="Arial"/>
          <w:sz w:val="22"/>
          <w:szCs w:val="24"/>
        </w:rPr>
        <w:tab/>
      </w:r>
      <w:r w:rsidRPr="00181D03">
        <w:rPr>
          <w:rFonts w:ascii="Arial" w:hAnsi="Arial" w:cs="Arial"/>
          <w:sz w:val="22"/>
          <w:szCs w:val="24"/>
        </w:rPr>
        <w:tab/>
      </w:r>
      <w:r w:rsidRPr="00181D03">
        <w:rPr>
          <w:rFonts w:ascii="Arial" w:hAnsi="Arial" w:cs="Arial"/>
          <w:sz w:val="22"/>
          <w:szCs w:val="24"/>
        </w:rPr>
        <w:tab/>
        <w:t xml:space="preserve">  1.   1. 2017</w:t>
      </w:r>
      <w:r w:rsidRPr="00181D03">
        <w:rPr>
          <w:rFonts w:ascii="Arial" w:hAnsi="Arial" w:cs="Arial"/>
          <w:sz w:val="22"/>
          <w:szCs w:val="24"/>
        </w:rPr>
        <w:tab/>
        <w:t>11:30</w:t>
      </w:r>
      <w:r w:rsidRPr="00181D03">
        <w:rPr>
          <w:rFonts w:ascii="Arial" w:hAnsi="Arial" w:cs="Arial"/>
          <w:sz w:val="22"/>
          <w:szCs w:val="24"/>
        </w:rPr>
        <w:tab/>
        <w:t>italsky</w:t>
      </w:r>
    </w:p>
    <w:p w:rsidR="00A608C7" w:rsidRDefault="00A608C7" w:rsidP="00A608C7">
      <w:pPr>
        <w:suppressAutoHyphens/>
        <w:spacing w:before="0"/>
        <w:ind w:right="1077"/>
        <w:jc w:val="both"/>
        <w:rPr>
          <w:rFonts w:ascii="Arial" w:hAnsi="Arial" w:cs="Arial"/>
          <w:sz w:val="10"/>
          <w:szCs w:val="10"/>
        </w:rPr>
      </w:pPr>
    </w:p>
    <w:p w:rsidR="00A608C7" w:rsidRPr="008A2DFC" w:rsidRDefault="00A608C7" w:rsidP="008A2DFC">
      <w:pPr>
        <w:numPr>
          <w:ilvl w:val="0"/>
          <w:numId w:val="12"/>
        </w:numPr>
        <w:suppressAutoHyphens/>
        <w:spacing w:before="0"/>
        <w:ind w:left="1200" w:right="425"/>
        <w:jc w:val="both"/>
        <w:rPr>
          <w:rFonts w:ascii="Arial" w:hAnsi="Arial" w:cs="Arial"/>
          <w:b/>
          <w:color w:val="009ACD"/>
          <w:sz w:val="22"/>
          <w:szCs w:val="24"/>
        </w:rPr>
      </w:pPr>
      <w:r w:rsidRPr="00A608C7">
        <w:rPr>
          <w:rFonts w:ascii="Arial" w:hAnsi="Arial" w:cs="Arial"/>
          <w:b/>
          <w:color w:val="009ACD"/>
          <w:sz w:val="22"/>
          <w:szCs w:val="24"/>
        </w:rPr>
        <w:t>Novoroční ohňostroj</w:t>
      </w:r>
      <w:r w:rsidR="008A2DFC">
        <w:rPr>
          <w:rFonts w:ascii="Arial" w:hAnsi="Arial" w:cs="Arial"/>
          <w:b/>
          <w:color w:val="009ACD"/>
          <w:sz w:val="22"/>
          <w:szCs w:val="24"/>
        </w:rPr>
        <w:tab/>
      </w:r>
      <w:r w:rsidR="008A2DFC">
        <w:rPr>
          <w:rFonts w:ascii="Arial" w:hAnsi="Arial" w:cs="Arial"/>
          <w:b/>
          <w:color w:val="009ACD"/>
          <w:sz w:val="22"/>
          <w:szCs w:val="24"/>
        </w:rPr>
        <w:tab/>
      </w:r>
      <w:r w:rsidR="008A2DFC">
        <w:rPr>
          <w:rFonts w:ascii="Arial" w:hAnsi="Arial" w:cs="Arial"/>
          <w:b/>
          <w:color w:val="009ACD"/>
          <w:sz w:val="22"/>
          <w:szCs w:val="24"/>
        </w:rPr>
        <w:tab/>
      </w:r>
      <w:r w:rsidR="008A2DFC">
        <w:rPr>
          <w:rFonts w:ascii="Arial" w:hAnsi="Arial" w:cs="Arial"/>
          <w:b/>
          <w:color w:val="009ACD"/>
          <w:sz w:val="22"/>
          <w:szCs w:val="24"/>
        </w:rPr>
        <w:tab/>
      </w:r>
      <w:r w:rsidR="008A2DFC">
        <w:rPr>
          <w:rFonts w:ascii="Arial" w:hAnsi="Arial" w:cs="Arial"/>
          <w:b/>
          <w:color w:val="009ACD"/>
          <w:sz w:val="22"/>
          <w:szCs w:val="24"/>
        </w:rPr>
        <w:tab/>
      </w:r>
      <w:r w:rsidR="008A2DFC">
        <w:rPr>
          <w:rFonts w:ascii="Arial" w:hAnsi="Arial" w:cs="Arial"/>
          <w:b/>
          <w:color w:val="009ACD"/>
          <w:sz w:val="22"/>
          <w:szCs w:val="24"/>
        </w:rPr>
        <w:tab/>
      </w:r>
      <w:r w:rsidR="008A2DFC">
        <w:rPr>
          <w:rFonts w:ascii="Arial" w:hAnsi="Arial" w:cs="Arial"/>
          <w:b/>
          <w:color w:val="009ACD"/>
          <w:sz w:val="22"/>
          <w:szCs w:val="24"/>
        </w:rPr>
        <w:tab/>
      </w:r>
      <w:r w:rsidR="008A2DFC">
        <w:rPr>
          <w:rFonts w:ascii="Arial" w:hAnsi="Arial" w:cs="Arial"/>
          <w:b/>
          <w:color w:val="009ACD"/>
          <w:sz w:val="22"/>
          <w:szCs w:val="24"/>
        </w:rPr>
        <w:tab/>
        <w:t xml:space="preserve">           </w:t>
      </w:r>
    </w:p>
    <w:p w:rsidR="00EA7294" w:rsidRDefault="00A608C7" w:rsidP="00EA7294">
      <w:pPr>
        <w:suppressAutoHyphens/>
        <w:spacing w:before="0"/>
        <w:ind w:left="1200" w:right="1077"/>
        <w:jc w:val="both"/>
        <w:rPr>
          <w:rFonts w:ascii="Arial" w:hAnsi="Arial" w:cs="Arial"/>
          <w:sz w:val="22"/>
          <w:szCs w:val="24"/>
        </w:rPr>
      </w:pPr>
      <w:r>
        <w:rPr>
          <w:rFonts w:ascii="Arial" w:hAnsi="Arial" w:cs="Arial"/>
          <w:sz w:val="22"/>
          <w:szCs w:val="24"/>
        </w:rPr>
        <w:t>Odpálení novoročního oh</w:t>
      </w:r>
      <w:r w:rsidR="008A2DFC">
        <w:rPr>
          <w:rFonts w:ascii="Arial" w:hAnsi="Arial" w:cs="Arial"/>
          <w:sz w:val="22"/>
          <w:szCs w:val="24"/>
        </w:rPr>
        <w:t xml:space="preserve">ňostroje proběhne </w:t>
      </w:r>
      <w:r w:rsidR="009C52E1">
        <w:rPr>
          <w:rFonts w:ascii="Arial" w:hAnsi="Arial" w:cs="Arial"/>
          <w:sz w:val="22"/>
          <w:szCs w:val="24"/>
        </w:rPr>
        <w:t xml:space="preserve">1. ledna 2017 v 18:00 hodin </w:t>
      </w:r>
      <w:r w:rsidR="008A2DFC">
        <w:rPr>
          <w:rFonts w:ascii="Arial" w:hAnsi="Arial" w:cs="Arial"/>
          <w:sz w:val="22"/>
          <w:szCs w:val="24"/>
        </w:rPr>
        <w:t>na Letné.</w:t>
      </w:r>
    </w:p>
    <w:p w:rsidR="00513DD5" w:rsidRPr="00513DD5" w:rsidRDefault="00513DD5" w:rsidP="00EA7294">
      <w:pPr>
        <w:suppressAutoHyphens/>
        <w:spacing w:before="0"/>
        <w:ind w:left="1200" w:right="1077"/>
        <w:jc w:val="both"/>
        <w:rPr>
          <w:rFonts w:ascii="Arial" w:hAnsi="Arial" w:cs="Arial"/>
          <w:sz w:val="6"/>
          <w:szCs w:val="6"/>
        </w:rPr>
      </w:pPr>
    </w:p>
    <w:p w:rsidR="00EA7294" w:rsidRDefault="00EA7294" w:rsidP="00EA7294">
      <w:pPr>
        <w:numPr>
          <w:ilvl w:val="0"/>
          <w:numId w:val="12"/>
        </w:numPr>
        <w:suppressAutoHyphens/>
        <w:spacing w:before="0"/>
        <w:ind w:left="1200" w:right="1077"/>
        <w:jc w:val="both"/>
        <w:rPr>
          <w:rFonts w:ascii="Arial" w:hAnsi="Arial" w:cs="Arial"/>
          <w:b/>
          <w:color w:val="FF0000"/>
          <w:sz w:val="22"/>
          <w:szCs w:val="24"/>
        </w:rPr>
      </w:pPr>
      <w:r w:rsidRPr="000F7C6B">
        <w:rPr>
          <w:rFonts w:ascii="Arial" w:hAnsi="Arial" w:cs="Arial"/>
          <w:b/>
          <w:color w:val="009ACD"/>
          <w:sz w:val="22"/>
          <w:szCs w:val="24"/>
        </w:rPr>
        <w:t>Veřejné bruslení</w:t>
      </w:r>
    </w:p>
    <w:p w:rsidR="00EA7294" w:rsidRPr="00A608C7" w:rsidRDefault="00EA7294" w:rsidP="000026C4">
      <w:pPr>
        <w:spacing w:before="0"/>
        <w:ind w:left="1200" w:right="425"/>
        <w:jc w:val="both"/>
        <w:rPr>
          <w:rFonts w:ascii="Arial" w:hAnsi="Arial" w:cs="Arial"/>
          <w:sz w:val="22"/>
          <w:szCs w:val="24"/>
        </w:rPr>
      </w:pPr>
      <w:r>
        <w:rPr>
          <w:rFonts w:ascii="Arial" w:hAnsi="Arial" w:cs="Arial"/>
          <w:sz w:val="22"/>
          <w:szCs w:val="24"/>
        </w:rPr>
        <w:t xml:space="preserve">Jako každoročně si budou moci Pražané i návštěvníci Prahy zabruslit v centru města na veřejných kluzištích na </w:t>
      </w:r>
      <w:hyperlink r:id="rId32" w:history="1">
        <w:r>
          <w:rPr>
            <w:rStyle w:val="Hypertextovodkaz"/>
            <w:rFonts w:ascii="Arial" w:hAnsi="Arial" w:cs="Arial"/>
            <w:sz w:val="22"/>
            <w:szCs w:val="24"/>
          </w:rPr>
          <w:t>Ovocném trhu</w:t>
        </w:r>
      </w:hyperlink>
      <w:r>
        <w:rPr>
          <w:rFonts w:ascii="Arial" w:hAnsi="Arial" w:cs="Arial"/>
          <w:sz w:val="22"/>
          <w:szCs w:val="24"/>
        </w:rPr>
        <w:t xml:space="preserve"> (5. 12. 2016 – 31. 1. 2017, 10:00 – 22:00, zdarma), na Letné (3. 12. 2016 – 1. 1. 2017, 9:00 - 21:00), </w:t>
      </w:r>
      <w:hyperlink r:id="rId33" w:history="1">
        <w:r>
          <w:rPr>
            <w:rStyle w:val="Hypertextovodkaz"/>
            <w:rFonts w:ascii="Arial" w:hAnsi="Arial" w:cs="Arial"/>
            <w:sz w:val="22"/>
            <w:szCs w:val="24"/>
          </w:rPr>
          <w:t>Na Františku</w:t>
        </w:r>
      </w:hyperlink>
      <w:r>
        <w:rPr>
          <w:rFonts w:ascii="Arial" w:hAnsi="Arial" w:cs="Arial"/>
          <w:sz w:val="22"/>
          <w:szCs w:val="24"/>
        </w:rPr>
        <w:t xml:space="preserve"> (denně</w:t>
      </w:r>
      <w:r w:rsidR="00DA40A3">
        <w:rPr>
          <w:rFonts w:ascii="Arial" w:hAnsi="Arial" w:cs="Arial"/>
          <w:sz w:val="22"/>
          <w:szCs w:val="24"/>
        </w:rPr>
        <w:t xml:space="preserve"> do poloviny března</w:t>
      </w:r>
      <w:r>
        <w:rPr>
          <w:rFonts w:ascii="Arial" w:hAnsi="Arial" w:cs="Arial"/>
          <w:sz w:val="22"/>
          <w:szCs w:val="24"/>
        </w:rPr>
        <w:t>) nebo v </w:t>
      </w:r>
      <w:hyperlink r:id="rId34" w:history="1">
        <w:r w:rsidRPr="000F7C6B">
          <w:rPr>
            <w:rStyle w:val="Hypertextovodkaz"/>
            <w:rFonts w:ascii="Arial" w:hAnsi="Arial" w:cs="Arial"/>
            <w:sz w:val="22"/>
            <w:szCs w:val="24"/>
          </w:rPr>
          <w:t>Tower Ice Parku</w:t>
        </w:r>
      </w:hyperlink>
      <w:r>
        <w:rPr>
          <w:rFonts w:ascii="Arial" w:hAnsi="Arial" w:cs="Arial"/>
          <w:sz w:val="22"/>
          <w:szCs w:val="24"/>
        </w:rPr>
        <w:t xml:space="preserve"> na Žižkově (1. 12. 2016 – 15. 3. 2017).</w:t>
      </w:r>
    </w:p>
    <w:p w:rsidR="00AE3F97" w:rsidRPr="00AE3F97" w:rsidRDefault="00AE3F97" w:rsidP="00AE3F97">
      <w:pPr>
        <w:suppressAutoHyphens/>
        <w:spacing w:before="0"/>
        <w:ind w:left="1200" w:right="425"/>
        <w:rPr>
          <w:rFonts w:ascii="Arial" w:hAnsi="Arial" w:cs="Arial"/>
          <w:b/>
          <w:iCs/>
          <w:color w:val="009ACD"/>
          <w:sz w:val="6"/>
          <w:szCs w:val="6"/>
        </w:rPr>
      </w:pPr>
    </w:p>
    <w:p w:rsidR="00E35003" w:rsidRPr="0058607F" w:rsidRDefault="00D22DD2" w:rsidP="00E35003">
      <w:pPr>
        <w:numPr>
          <w:ilvl w:val="0"/>
          <w:numId w:val="2"/>
        </w:numPr>
        <w:suppressAutoHyphens/>
        <w:spacing w:before="0"/>
        <w:ind w:left="1200" w:right="425"/>
        <w:rPr>
          <w:rStyle w:val="Hypertextovodkaz"/>
          <w:rFonts w:ascii="Arial" w:hAnsi="Arial" w:cs="Arial"/>
          <w:b/>
          <w:iCs/>
          <w:color w:val="009ACD"/>
          <w:sz w:val="22"/>
          <w:u w:val="none"/>
        </w:rPr>
      </w:pPr>
      <w:hyperlink r:id="rId35" w:history="1">
        <w:r w:rsidR="00C74664" w:rsidRPr="0058607F">
          <w:rPr>
            <w:rStyle w:val="Hypertextovodkaz"/>
            <w:rFonts w:ascii="Arial" w:hAnsi="Arial" w:cs="Arial"/>
            <w:b/>
            <w:iCs/>
            <w:sz w:val="22"/>
          </w:rPr>
          <w:t>Noc hotelů</w:t>
        </w:r>
        <w:r w:rsidR="000B30CD" w:rsidRPr="0058607F">
          <w:rPr>
            <w:rStyle w:val="Hypertextovodkaz"/>
            <w:rFonts w:ascii="Arial" w:hAnsi="Arial" w:cs="Arial"/>
            <w:b/>
            <w:iCs/>
            <w:sz w:val="22"/>
          </w:rPr>
          <w:t xml:space="preserve"> </w:t>
        </w:r>
        <w:r w:rsidR="007D72DB" w:rsidRPr="0058607F">
          <w:rPr>
            <w:rStyle w:val="Hypertextovodkaz"/>
            <w:rFonts w:ascii="Arial" w:hAnsi="Arial" w:cs="Arial"/>
            <w:b/>
            <w:iCs/>
            <w:sz w:val="22"/>
          </w:rPr>
          <w:t>2017</w:t>
        </w:r>
      </w:hyperlink>
    </w:p>
    <w:p w:rsidR="00032AE3" w:rsidRDefault="00C74664" w:rsidP="00BA0A43">
      <w:pPr>
        <w:suppressAutoHyphens/>
        <w:spacing w:before="0"/>
        <w:ind w:left="1200" w:right="425"/>
        <w:jc w:val="both"/>
        <w:rPr>
          <w:rFonts w:ascii="Arial" w:hAnsi="Arial" w:cs="Arial"/>
          <w:sz w:val="22"/>
        </w:rPr>
      </w:pPr>
      <w:r w:rsidRPr="0058607F">
        <w:rPr>
          <w:rFonts w:ascii="Arial" w:hAnsi="Arial" w:cs="Arial"/>
          <w:sz w:val="22"/>
        </w:rPr>
        <w:t>1. listopadu b</w:t>
      </w:r>
      <w:r w:rsidR="001A71EB">
        <w:rPr>
          <w:rFonts w:ascii="Arial" w:hAnsi="Arial" w:cs="Arial"/>
          <w:sz w:val="22"/>
        </w:rPr>
        <w:t>yla</w:t>
      </w:r>
      <w:r w:rsidRPr="0058607F">
        <w:rPr>
          <w:rFonts w:ascii="Arial" w:hAnsi="Arial" w:cs="Arial"/>
          <w:sz w:val="22"/>
        </w:rPr>
        <w:t xml:space="preserve"> zahájena propagace </w:t>
      </w:r>
      <w:r w:rsidR="00CC5030" w:rsidRPr="0058607F">
        <w:rPr>
          <w:rFonts w:ascii="Arial" w:hAnsi="Arial" w:cs="Arial"/>
          <w:sz w:val="22"/>
        </w:rPr>
        <w:t>akce Noc hotelů, jejíž první ročník</w:t>
      </w:r>
      <w:r w:rsidR="00082642" w:rsidRPr="0058607F">
        <w:rPr>
          <w:rFonts w:ascii="Arial" w:hAnsi="Arial" w:cs="Arial"/>
          <w:sz w:val="22"/>
        </w:rPr>
        <w:t xml:space="preserve"> proběhne </w:t>
      </w:r>
      <w:r w:rsidR="00032AE3" w:rsidRPr="0058607F">
        <w:rPr>
          <w:rFonts w:ascii="Arial" w:hAnsi="Arial" w:cs="Arial"/>
          <w:sz w:val="22"/>
        </w:rPr>
        <w:t xml:space="preserve">dne </w:t>
      </w:r>
      <w:r w:rsidR="00082642" w:rsidRPr="0058607F">
        <w:rPr>
          <w:rFonts w:ascii="Arial" w:hAnsi="Arial" w:cs="Arial"/>
          <w:sz w:val="22"/>
        </w:rPr>
        <w:t xml:space="preserve">27. 1. 2017. </w:t>
      </w:r>
      <w:r w:rsidR="00032AE3" w:rsidRPr="0058607F">
        <w:rPr>
          <w:rFonts w:ascii="Arial" w:hAnsi="Arial" w:cs="Arial"/>
          <w:sz w:val="22"/>
        </w:rPr>
        <w:t>Desítky hotelů různých kategorií (od 3 po 5 hvězd) po celé Praze poskytnou ubytování v</w:t>
      </w:r>
      <w:r w:rsidR="007A6CFB" w:rsidRPr="0058607F">
        <w:rPr>
          <w:rFonts w:ascii="Arial" w:hAnsi="Arial" w:cs="Arial"/>
          <w:sz w:val="22"/>
        </w:rPr>
        <w:t>e</w:t>
      </w:r>
      <w:r w:rsidR="00032AE3" w:rsidRPr="0058607F">
        <w:rPr>
          <w:rFonts w:ascii="Arial" w:hAnsi="Arial" w:cs="Arial"/>
          <w:sz w:val="22"/>
        </w:rPr>
        <w:t xml:space="preserve"> dvoulůžkových pokojích za jednotnou cenu 777 Kč, a to včetně snídaně a DPH. Akce je </w:t>
      </w:r>
      <w:r w:rsidR="001A71EB">
        <w:rPr>
          <w:rFonts w:ascii="Arial" w:hAnsi="Arial" w:cs="Arial"/>
          <w:sz w:val="22"/>
        </w:rPr>
        <w:t>myšlena</w:t>
      </w:r>
      <w:r w:rsidR="00032AE3" w:rsidRPr="0058607F">
        <w:rPr>
          <w:rFonts w:ascii="Arial" w:hAnsi="Arial" w:cs="Arial"/>
          <w:sz w:val="22"/>
        </w:rPr>
        <w:t xml:space="preserve"> jako poděkování všem Pražanům, kteří se dnes a denně dělí o své město s návštěvníky z celého světa. V jejím </w:t>
      </w:r>
      <w:r w:rsidR="00CC5030" w:rsidRPr="0058607F">
        <w:rPr>
          <w:rFonts w:ascii="Arial" w:hAnsi="Arial" w:cs="Arial"/>
          <w:sz w:val="22"/>
        </w:rPr>
        <w:t xml:space="preserve">rámci je možné </w:t>
      </w:r>
      <w:r w:rsidR="00A10DCB" w:rsidRPr="0058607F">
        <w:rPr>
          <w:rFonts w:ascii="Arial" w:hAnsi="Arial" w:cs="Arial"/>
          <w:sz w:val="22"/>
        </w:rPr>
        <w:t xml:space="preserve">projít si </w:t>
      </w:r>
      <w:r w:rsidR="00CC5030" w:rsidRPr="0058607F">
        <w:rPr>
          <w:rFonts w:ascii="Arial" w:hAnsi="Arial" w:cs="Arial"/>
          <w:sz w:val="22"/>
        </w:rPr>
        <w:t xml:space="preserve">okruh B </w:t>
      </w:r>
      <w:r w:rsidR="00032AE3" w:rsidRPr="0058607F">
        <w:rPr>
          <w:rFonts w:ascii="Arial" w:hAnsi="Arial" w:cs="Arial"/>
          <w:sz w:val="22"/>
        </w:rPr>
        <w:t>Pražského hradu za poloviční vstupné.</w:t>
      </w:r>
      <w:r w:rsidR="00CC5030" w:rsidRPr="0058607F">
        <w:rPr>
          <w:rFonts w:ascii="Arial" w:hAnsi="Arial" w:cs="Arial"/>
          <w:sz w:val="22"/>
        </w:rPr>
        <w:t xml:space="preserve"> Noc hotelů pořádá </w:t>
      </w:r>
      <w:hyperlink r:id="rId36" w:history="1">
        <w:r w:rsidR="00CC5030" w:rsidRPr="0058607F">
          <w:rPr>
            <w:rStyle w:val="Hypertextovodkaz"/>
            <w:rFonts w:ascii="Arial" w:hAnsi="Arial" w:cs="Arial"/>
            <w:sz w:val="22"/>
          </w:rPr>
          <w:t>Asociace hotelů a restaurací ČR</w:t>
        </w:r>
      </w:hyperlink>
      <w:r w:rsidR="00335502" w:rsidRPr="0058607F">
        <w:rPr>
          <w:rFonts w:ascii="Arial" w:hAnsi="Arial" w:cs="Arial"/>
          <w:sz w:val="22"/>
        </w:rPr>
        <w:t xml:space="preserve"> ve spolupráci s </w:t>
      </w:r>
      <w:r w:rsidR="00CC5030" w:rsidRPr="0058607F">
        <w:rPr>
          <w:rFonts w:ascii="Arial" w:hAnsi="Arial" w:cs="Arial"/>
          <w:sz w:val="22"/>
        </w:rPr>
        <w:t>Hlavní</w:t>
      </w:r>
      <w:r w:rsidR="00335502" w:rsidRPr="0058607F">
        <w:rPr>
          <w:rFonts w:ascii="Arial" w:hAnsi="Arial" w:cs="Arial"/>
          <w:sz w:val="22"/>
        </w:rPr>
        <w:t>m</w:t>
      </w:r>
      <w:r w:rsidR="00CC5030" w:rsidRPr="0058607F">
        <w:rPr>
          <w:rFonts w:ascii="Arial" w:hAnsi="Arial" w:cs="Arial"/>
          <w:sz w:val="22"/>
        </w:rPr>
        <w:t xml:space="preserve"> měst</w:t>
      </w:r>
      <w:r w:rsidR="00335502" w:rsidRPr="0058607F">
        <w:rPr>
          <w:rFonts w:ascii="Arial" w:hAnsi="Arial" w:cs="Arial"/>
          <w:sz w:val="22"/>
        </w:rPr>
        <w:t>em</w:t>
      </w:r>
      <w:r w:rsidR="00CC5030" w:rsidRPr="0058607F">
        <w:rPr>
          <w:rFonts w:ascii="Arial" w:hAnsi="Arial" w:cs="Arial"/>
          <w:sz w:val="22"/>
        </w:rPr>
        <w:t xml:space="preserve"> Prah</w:t>
      </w:r>
      <w:r w:rsidR="00335502" w:rsidRPr="0058607F">
        <w:rPr>
          <w:rFonts w:ascii="Arial" w:hAnsi="Arial" w:cs="Arial"/>
          <w:sz w:val="22"/>
        </w:rPr>
        <w:t>ou</w:t>
      </w:r>
      <w:r w:rsidR="00CC5030" w:rsidRPr="0058607F">
        <w:rPr>
          <w:rFonts w:ascii="Arial" w:hAnsi="Arial" w:cs="Arial"/>
          <w:sz w:val="22"/>
        </w:rPr>
        <w:t>, Správ</w:t>
      </w:r>
      <w:r w:rsidR="00335502" w:rsidRPr="0058607F">
        <w:rPr>
          <w:rFonts w:ascii="Arial" w:hAnsi="Arial" w:cs="Arial"/>
          <w:sz w:val="22"/>
        </w:rPr>
        <w:t>ou</w:t>
      </w:r>
      <w:r w:rsidR="00CC5030" w:rsidRPr="0058607F">
        <w:rPr>
          <w:rFonts w:ascii="Arial" w:hAnsi="Arial" w:cs="Arial"/>
          <w:sz w:val="22"/>
        </w:rPr>
        <w:t xml:space="preserve"> pražského hradu a Prague City Tourism</w:t>
      </w:r>
      <w:r w:rsidR="00335502" w:rsidRPr="0058607F">
        <w:rPr>
          <w:rFonts w:ascii="Arial" w:hAnsi="Arial" w:cs="Arial"/>
          <w:sz w:val="22"/>
        </w:rPr>
        <w:t>em.</w:t>
      </w:r>
    </w:p>
    <w:p w:rsidR="006163CE" w:rsidRPr="0058607F" w:rsidRDefault="006163CE" w:rsidP="006163CE">
      <w:pPr>
        <w:suppressAutoHyphens/>
        <w:spacing w:before="0"/>
        <w:ind w:left="1200" w:right="425"/>
        <w:jc w:val="both"/>
        <w:rPr>
          <w:rFonts w:ascii="Arial" w:hAnsi="Arial" w:cs="Arial"/>
          <w:iCs/>
          <w:sz w:val="6"/>
          <w:szCs w:val="6"/>
        </w:rPr>
      </w:pPr>
    </w:p>
    <w:p w:rsidR="006163CE" w:rsidRPr="0058607F" w:rsidRDefault="00D22DD2" w:rsidP="006163CE">
      <w:pPr>
        <w:numPr>
          <w:ilvl w:val="0"/>
          <w:numId w:val="2"/>
        </w:numPr>
        <w:suppressAutoHyphens/>
        <w:spacing w:before="0"/>
        <w:ind w:left="1200" w:right="425"/>
        <w:rPr>
          <w:rFonts w:ascii="Arial" w:hAnsi="Arial" w:cs="Arial"/>
          <w:b/>
          <w:iCs/>
          <w:sz w:val="22"/>
        </w:rPr>
      </w:pPr>
      <w:hyperlink r:id="rId37" w:history="1">
        <w:r w:rsidR="006163CE" w:rsidRPr="0058607F">
          <w:rPr>
            <w:rStyle w:val="Hypertextovodkaz"/>
            <w:rFonts w:ascii="Arial" w:hAnsi="Arial" w:cs="Arial"/>
            <w:b/>
            <w:iCs/>
            <w:sz w:val="22"/>
          </w:rPr>
          <w:t>Praha Karla IV. – velkolepé staveniště Evropy</w:t>
        </w:r>
      </w:hyperlink>
    </w:p>
    <w:p w:rsidR="006163CE" w:rsidRPr="0058607F" w:rsidRDefault="006163CE" w:rsidP="006163CE">
      <w:pPr>
        <w:suppressAutoHyphens/>
        <w:spacing w:before="0"/>
        <w:ind w:left="1200" w:right="425"/>
        <w:jc w:val="both"/>
        <w:rPr>
          <w:rFonts w:ascii="Arial" w:hAnsi="Arial" w:cs="Arial"/>
          <w:sz w:val="22"/>
        </w:rPr>
      </w:pPr>
      <w:r w:rsidRPr="0058607F">
        <w:rPr>
          <w:rFonts w:ascii="Arial" w:hAnsi="Arial" w:cs="Arial"/>
          <w:color w:val="222222"/>
          <w:sz w:val="22"/>
        </w:rPr>
        <w:t xml:space="preserve">V rámci oslav sedmistého výročí narození Karla IV. otevře </w:t>
      </w:r>
      <w:r>
        <w:rPr>
          <w:rFonts w:ascii="Arial" w:hAnsi="Arial" w:cs="Arial"/>
          <w:color w:val="222222"/>
          <w:sz w:val="22"/>
        </w:rPr>
        <w:t>dne 1</w:t>
      </w:r>
      <w:r w:rsidR="00750F17">
        <w:rPr>
          <w:rFonts w:ascii="Arial" w:hAnsi="Arial" w:cs="Arial"/>
          <w:color w:val="222222"/>
          <w:sz w:val="22"/>
        </w:rPr>
        <w:t>2</w:t>
      </w:r>
      <w:r>
        <w:rPr>
          <w:rFonts w:ascii="Arial" w:hAnsi="Arial" w:cs="Arial"/>
          <w:color w:val="222222"/>
          <w:sz w:val="22"/>
        </w:rPr>
        <w:t xml:space="preserve">. 12. 2016 v Domě U Zlatého prstenu </w:t>
      </w:r>
      <w:r w:rsidRPr="0058607F">
        <w:rPr>
          <w:rFonts w:ascii="Arial" w:hAnsi="Arial" w:cs="Arial"/>
          <w:color w:val="222222"/>
          <w:sz w:val="22"/>
        </w:rPr>
        <w:t xml:space="preserve">Muzeum hlavního města Prahy novou expozici zaměřenou na urbanismus pražského území a jeho proměnu ve 14. století. Hlavní důraz bude </w:t>
      </w:r>
      <w:r>
        <w:rPr>
          <w:rFonts w:ascii="Arial" w:hAnsi="Arial" w:cs="Arial"/>
          <w:color w:val="222222"/>
          <w:sz w:val="22"/>
        </w:rPr>
        <w:t xml:space="preserve">kladen </w:t>
      </w:r>
      <w:r w:rsidRPr="0058607F">
        <w:rPr>
          <w:rFonts w:ascii="Arial" w:hAnsi="Arial" w:cs="Arial"/>
          <w:color w:val="222222"/>
          <w:sz w:val="22"/>
        </w:rPr>
        <w:t xml:space="preserve">na dobu panování Karla IV. a lucemburské dynastie. Jde o první etapu plánované expozice, která představí podobu lucemburské Prahy a život v ní v celkovém středověkém kontextu. </w:t>
      </w:r>
      <w:r>
        <w:rPr>
          <w:rFonts w:ascii="Arial" w:hAnsi="Arial" w:cs="Arial"/>
          <w:color w:val="000000"/>
          <w:sz w:val="22"/>
        </w:rPr>
        <w:t>E</w:t>
      </w:r>
      <w:r>
        <w:rPr>
          <w:rFonts w:ascii="Arial" w:hAnsi="Arial" w:cs="Arial"/>
          <w:color w:val="222222"/>
          <w:sz w:val="23"/>
          <w:szCs w:val="23"/>
        </w:rPr>
        <w:t xml:space="preserve">xpozice přibližuje Karlovy představy i vlastní realitu proměny pražského souměstí. Celou expozicí návštěvníka provázejí dramatická zastavení, přibližující atmosféru města, jeho života a některých událostí: Karlovo narození, jeho příchod do Prahy v roce 1333, korunovaci i pohřeb. Podobu města i život jeho obyvatel v době lucemburské představují vystavené originální předměty ze sbírek Muzea </w:t>
      </w:r>
      <w:r w:rsidR="00750F17">
        <w:rPr>
          <w:rFonts w:ascii="Arial" w:hAnsi="Arial" w:cs="Arial"/>
          <w:color w:val="222222"/>
          <w:sz w:val="23"/>
          <w:szCs w:val="23"/>
        </w:rPr>
        <w:t>HMP</w:t>
      </w:r>
      <w:r>
        <w:rPr>
          <w:rFonts w:ascii="Arial" w:hAnsi="Arial" w:cs="Arial"/>
          <w:color w:val="222222"/>
          <w:sz w:val="23"/>
          <w:szCs w:val="23"/>
        </w:rPr>
        <w:t xml:space="preserve"> a dalších institucí.</w:t>
      </w:r>
      <w:r w:rsidRPr="00664578">
        <w:rPr>
          <w:rFonts w:ascii="Arial" w:hAnsi="Arial" w:cs="Arial"/>
          <w:sz w:val="22"/>
        </w:rPr>
        <w:t xml:space="preserve"> </w:t>
      </w:r>
    </w:p>
    <w:p w:rsidR="00664578" w:rsidRPr="0058607F" w:rsidRDefault="00664578" w:rsidP="00664578">
      <w:pPr>
        <w:suppressAutoHyphens/>
        <w:spacing w:before="0"/>
        <w:ind w:left="1200" w:right="425"/>
        <w:jc w:val="both"/>
        <w:rPr>
          <w:rFonts w:ascii="Arial" w:hAnsi="Arial" w:cs="Arial"/>
          <w:iCs/>
          <w:sz w:val="6"/>
          <w:szCs w:val="6"/>
        </w:rPr>
      </w:pPr>
    </w:p>
    <w:p w:rsidR="00664578" w:rsidRDefault="00D22DD2" w:rsidP="00664578">
      <w:pPr>
        <w:numPr>
          <w:ilvl w:val="0"/>
          <w:numId w:val="2"/>
        </w:numPr>
        <w:suppressAutoHyphens/>
        <w:spacing w:before="0"/>
        <w:ind w:left="1200" w:right="425"/>
        <w:rPr>
          <w:rFonts w:ascii="Arial" w:hAnsi="Arial" w:cs="Arial"/>
          <w:b/>
          <w:iCs/>
          <w:sz w:val="22"/>
        </w:rPr>
      </w:pPr>
      <w:hyperlink r:id="rId38" w:history="1">
        <w:r w:rsidR="00664578" w:rsidRPr="00664578">
          <w:rPr>
            <w:rStyle w:val="Hypertextovodkaz"/>
            <w:rFonts w:ascii="Arial" w:hAnsi="Arial" w:cs="Arial"/>
            <w:b/>
            <w:iCs/>
            <w:sz w:val="22"/>
          </w:rPr>
          <w:t>Za prvních devět měsíců prošlo Letištěm Václava Havla Praha o 646 tisíc cestujících více než v loňském roce</w:t>
        </w:r>
      </w:hyperlink>
    </w:p>
    <w:p w:rsidR="00FF1BF2" w:rsidRDefault="00664578" w:rsidP="00664578">
      <w:pPr>
        <w:tabs>
          <w:tab w:val="left" w:pos="10915"/>
        </w:tabs>
        <w:suppressAutoHyphens/>
        <w:spacing w:before="0"/>
        <w:ind w:left="1200" w:right="425"/>
        <w:jc w:val="both"/>
        <w:rPr>
          <w:rFonts w:ascii="Arial" w:hAnsi="Arial" w:cs="Arial"/>
          <w:iCs/>
          <w:sz w:val="22"/>
        </w:rPr>
      </w:pPr>
      <w:r w:rsidRPr="00664578">
        <w:rPr>
          <w:rFonts w:ascii="Arial" w:hAnsi="Arial" w:cs="Arial"/>
          <w:iCs/>
          <w:sz w:val="22"/>
        </w:rPr>
        <w:t>Za prvních dev</w:t>
      </w:r>
      <w:r w:rsidRPr="00664578">
        <w:rPr>
          <w:rFonts w:ascii="Arial" w:hAnsi="Arial" w:cs="Arial" w:hint="eastAsia"/>
          <w:iCs/>
          <w:sz w:val="22"/>
        </w:rPr>
        <w:t>ě</w:t>
      </w:r>
      <w:r w:rsidRPr="00664578">
        <w:rPr>
          <w:rFonts w:ascii="Arial" w:hAnsi="Arial" w:cs="Arial"/>
          <w:iCs/>
          <w:sz w:val="22"/>
        </w:rPr>
        <w:t>t m</w:t>
      </w:r>
      <w:r w:rsidRPr="00664578">
        <w:rPr>
          <w:rFonts w:ascii="Arial" w:hAnsi="Arial" w:cs="Arial" w:hint="eastAsia"/>
          <w:iCs/>
          <w:sz w:val="22"/>
        </w:rPr>
        <w:t>ě</w:t>
      </w:r>
      <w:r w:rsidRPr="00664578">
        <w:rPr>
          <w:rFonts w:ascii="Arial" w:hAnsi="Arial" w:cs="Arial"/>
          <w:iCs/>
          <w:sz w:val="22"/>
        </w:rPr>
        <w:t>síc</w:t>
      </w:r>
      <w:r w:rsidRPr="00664578">
        <w:rPr>
          <w:rFonts w:ascii="Arial" w:hAnsi="Arial" w:cs="Arial" w:hint="eastAsia"/>
          <w:iCs/>
          <w:sz w:val="22"/>
        </w:rPr>
        <w:t>ů</w:t>
      </w:r>
      <w:r w:rsidRPr="00664578">
        <w:rPr>
          <w:rFonts w:ascii="Arial" w:hAnsi="Arial" w:cs="Arial"/>
          <w:iCs/>
          <w:sz w:val="22"/>
        </w:rPr>
        <w:t xml:space="preserve"> roku 2016 odbavilo Letišt</w:t>
      </w:r>
      <w:r w:rsidRPr="00664578">
        <w:rPr>
          <w:rFonts w:ascii="Arial" w:hAnsi="Arial" w:cs="Arial" w:hint="eastAsia"/>
          <w:iCs/>
          <w:sz w:val="22"/>
        </w:rPr>
        <w:t>ě</w:t>
      </w:r>
      <w:r w:rsidRPr="00664578">
        <w:rPr>
          <w:rFonts w:ascii="Arial" w:hAnsi="Arial" w:cs="Arial"/>
          <w:iCs/>
          <w:sz w:val="22"/>
        </w:rPr>
        <w:t xml:space="preserve"> Václava Havla Praha celkem 9 885 237 cestujících, zatímco za stejné období roku 2015 to bylo o 646 tisíc mén</w:t>
      </w:r>
      <w:r w:rsidRPr="00664578">
        <w:rPr>
          <w:rFonts w:ascii="Arial" w:hAnsi="Arial" w:cs="Arial" w:hint="eastAsia"/>
          <w:iCs/>
          <w:sz w:val="22"/>
        </w:rPr>
        <w:t>ě</w:t>
      </w:r>
      <w:r w:rsidRPr="00664578">
        <w:rPr>
          <w:rFonts w:ascii="Arial" w:hAnsi="Arial" w:cs="Arial"/>
          <w:iCs/>
          <w:sz w:val="22"/>
        </w:rPr>
        <w:t>.</w:t>
      </w:r>
      <w:r>
        <w:rPr>
          <w:rFonts w:ascii="Arial" w:hAnsi="Arial" w:cs="Arial"/>
          <w:iCs/>
          <w:sz w:val="22"/>
        </w:rPr>
        <w:t xml:space="preserve"> </w:t>
      </w:r>
    </w:p>
    <w:p w:rsidR="00664578" w:rsidRPr="00664578" w:rsidRDefault="00664578" w:rsidP="00664578">
      <w:pPr>
        <w:tabs>
          <w:tab w:val="left" w:pos="10915"/>
        </w:tabs>
        <w:suppressAutoHyphens/>
        <w:spacing w:before="0"/>
        <w:ind w:left="1200" w:right="425"/>
        <w:jc w:val="both"/>
        <w:rPr>
          <w:rFonts w:ascii="Arial" w:hAnsi="Arial" w:cs="Arial"/>
          <w:iCs/>
          <w:sz w:val="22"/>
        </w:rPr>
      </w:pPr>
      <w:r w:rsidRPr="00664578">
        <w:rPr>
          <w:rFonts w:ascii="Arial" w:hAnsi="Arial" w:cs="Arial"/>
          <w:iCs/>
          <w:sz w:val="22"/>
        </w:rPr>
        <w:t>Zvýšení objemu p</w:t>
      </w:r>
      <w:r w:rsidRPr="00664578">
        <w:rPr>
          <w:rFonts w:ascii="Arial" w:hAnsi="Arial" w:cs="Arial" w:hint="eastAsia"/>
          <w:iCs/>
          <w:sz w:val="22"/>
        </w:rPr>
        <w:t>ř</w:t>
      </w:r>
      <w:r w:rsidRPr="00664578">
        <w:rPr>
          <w:rFonts w:ascii="Arial" w:hAnsi="Arial" w:cs="Arial"/>
          <w:iCs/>
          <w:sz w:val="22"/>
        </w:rPr>
        <w:t>epravy za první t</w:t>
      </w:r>
      <w:r w:rsidRPr="00664578">
        <w:rPr>
          <w:rFonts w:ascii="Arial" w:hAnsi="Arial" w:cs="Arial" w:hint="eastAsia"/>
          <w:iCs/>
          <w:sz w:val="22"/>
        </w:rPr>
        <w:t>ř</w:t>
      </w:r>
      <w:r w:rsidRPr="00664578">
        <w:rPr>
          <w:rFonts w:ascii="Arial" w:hAnsi="Arial" w:cs="Arial"/>
          <w:iCs/>
          <w:sz w:val="22"/>
        </w:rPr>
        <w:t xml:space="preserve">i </w:t>
      </w:r>
      <w:r w:rsidRPr="00664578">
        <w:rPr>
          <w:rFonts w:ascii="Arial" w:hAnsi="Arial" w:cs="Arial" w:hint="eastAsia"/>
          <w:iCs/>
          <w:sz w:val="22"/>
        </w:rPr>
        <w:t>č</w:t>
      </w:r>
      <w:r w:rsidRPr="00664578">
        <w:rPr>
          <w:rFonts w:ascii="Arial" w:hAnsi="Arial" w:cs="Arial"/>
          <w:iCs/>
          <w:sz w:val="22"/>
        </w:rPr>
        <w:t>tvrtletí roku je dáno jednak provozem nových linek, které ve stejném období lo</w:t>
      </w:r>
      <w:r w:rsidRPr="00664578">
        <w:rPr>
          <w:rFonts w:ascii="Arial" w:hAnsi="Arial" w:cs="Arial" w:hint="eastAsia"/>
          <w:iCs/>
          <w:sz w:val="22"/>
        </w:rPr>
        <w:t>ň</w:t>
      </w:r>
      <w:r w:rsidRPr="00664578">
        <w:rPr>
          <w:rFonts w:ascii="Arial" w:hAnsi="Arial" w:cs="Arial"/>
          <w:iCs/>
          <w:sz w:val="22"/>
        </w:rPr>
        <w:t>ského roku ješt</w:t>
      </w:r>
      <w:r w:rsidRPr="00664578">
        <w:rPr>
          <w:rFonts w:ascii="Arial" w:hAnsi="Arial" w:cs="Arial" w:hint="eastAsia"/>
          <w:iCs/>
          <w:sz w:val="22"/>
        </w:rPr>
        <w:t>ě</w:t>
      </w:r>
      <w:r w:rsidRPr="00664578">
        <w:rPr>
          <w:rFonts w:ascii="Arial" w:hAnsi="Arial" w:cs="Arial"/>
          <w:iCs/>
          <w:sz w:val="22"/>
        </w:rPr>
        <w:t xml:space="preserve"> nebyly provozovány (nap</w:t>
      </w:r>
      <w:r w:rsidRPr="00664578">
        <w:rPr>
          <w:rFonts w:ascii="Arial" w:hAnsi="Arial" w:cs="Arial" w:hint="eastAsia"/>
          <w:iCs/>
          <w:sz w:val="22"/>
        </w:rPr>
        <w:t>ř</w:t>
      </w:r>
      <w:r w:rsidRPr="00664578">
        <w:rPr>
          <w:rFonts w:ascii="Arial" w:hAnsi="Arial" w:cs="Arial"/>
          <w:iCs/>
          <w:sz w:val="22"/>
        </w:rPr>
        <w:t>. Peking, Šanghaj nebo Birmingham) ale také navyšováním kapacit na stávajících linkách, zejména u tradi</w:t>
      </w:r>
      <w:r w:rsidRPr="00664578">
        <w:rPr>
          <w:rFonts w:ascii="Arial" w:hAnsi="Arial" w:cs="Arial" w:hint="eastAsia"/>
          <w:iCs/>
          <w:sz w:val="22"/>
        </w:rPr>
        <w:t>č</w:t>
      </w:r>
      <w:r w:rsidRPr="00664578">
        <w:rPr>
          <w:rFonts w:ascii="Arial" w:hAnsi="Arial" w:cs="Arial"/>
          <w:iCs/>
          <w:sz w:val="22"/>
        </w:rPr>
        <w:t xml:space="preserve">ních destinací jako je Londýn </w:t>
      </w:r>
      <w:r w:rsidRPr="00664578">
        <w:rPr>
          <w:rFonts w:ascii="Arial" w:hAnsi="Arial" w:cs="Arial" w:hint="eastAsia"/>
          <w:iCs/>
          <w:sz w:val="22"/>
        </w:rPr>
        <w:t>č</w:t>
      </w:r>
      <w:r w:rsidRPr="00664578">
        <w:rPr>
          <w:rFonts w:ascii="Arial" w:hAnsi="Arial" w:cs="Arial"/>
          <w:iCs/>
          <w:sz w:val="22"/>
        </w:rPr>
        <w:t>i Amsterdam, ale také u exoti</w:t>
      </w:r>
      <w:r w:rsidRPr="00664578">
        <w:rPr>
          <w:rFonts w:ascii="Arial" w:hAnsi="Arial" w:cs="Arial" w:hint="eastAsia"/>
          <w:iCs/>
          <w:sz w:val="22"/>
        </w:rPr>
        <w:t>č</w:t>
      </w:r>
      <w:r w:rsidRPr="00664578">
        <w:rPr>
          <w:rFonts w:ascii="Arial" w:hAnsi="Arial" w:cs="Arial"/>
          <w:iCs/>
          <w:sz w:val="22"/>
        </w:rPr>
        <w:t>t</w:t>
      </w:r>
      <w:r w:rsidRPr="00664578">
        <w:rPr>
          <w:rFonts w:ascii="Arial" w:hAnsi="Arial" w:cs="Arial" w:hint="eastAsia"/>
          <w:iCs/>
          <w:sz w:val="22"/>
        </w:rPr>
        <w:t>ě</w:t>
      </w:r>
      <w:r w:rsidRPr="00664578">
        <w:rPr>
          <w:rFonts w:ascii="Arial" w:hAnsi="Arial" w:cs="Arial"/>
          <w:iCs/>
          <w:sz w:val="22"/>
        </w:rPr>
        <w:t>jších destinací jako je Dubaj. Zárove</w:t>
      </w:r>
      <w:r w:rsidRPr="00664578">
        <w:rPr>
          <w:rFonts w:ascii="Arial" w:hAnsi="Arial" w:cs="Arial" w:hint="eastAsia"/>
          <w:iCs/>
          <w:sz w:val="22"/>
        </w:rPr>
        <w:t>ň</w:t>
      </w:r>
      <w:r w:rsidRPr="00664578">
        <w:rPr>
          <w:rFonts w:ascii="Arial" w:hAnsi="Arial" w:cs="Arial"/>
          <w:iCs/>
          <w:sz w:val="22"/>
        </w:rPr>
        <w:t xml:space="preserve"> se zvýšil po</w:t>
      </w:r>
      <w:r w:rsidRPr="00664578">
        <w:rPr>
          <w:rFonts w:ascii="Arial" w:hAnsi="Arial" w:cs="Arial" w:hint="eastAsia"/>
          <w:iCs/>
          <w:sz w:val="22"/>
        </w:rPr>
        <w:t>č</w:t>
      </w:r>
      <w:r w:rsidRPr="00664578">
        <w:rPr>
          <w:rFonts w:ascii="Arial" w:hAnsi="Arial" w:cs="Arial"/>
          <w:iCs/>
          <w:sz w:val="22"/>
        </w:rPr>
        <w:t>et velkokapacitních letoun</w:t>
      </w:r>
      <w:r w:rsidRPr="00664578">
        <w:rPr>
          <w:rFonts w:ascii="Arial" w:hAnsi="Arial" w:cs="Arial" w:hint="eastAsia"/>
          <w:iCs/>
          <w:sz w:val="22"/>
        </w:rPr>
        <w:t>ů</w:t>
      </w:r>
      <w:r w:rsidRPr="00664578">
        <w:rPr>
          <w:rFonts w:ascii="Arial" w:hAnsi="Arial" w:cs="Arial"/>
          <w:iCs/>
          <w:sz w:val="22"/>
        </w:rPr>
        <w:t xml:space="preserve"> na pravidelných linkách do Prahy (nap</w:t>
      </w:r>
      <w:r w:rsidRPr="00664578">
        <w:rPr>
          <w:rFonts w:ascii="Arial" w:hAnsi="Arial" w:cs="Arial" w:hint="eastAsia"/>
          <w:iCs/>
          <w:sz w:val="22"/>
        </w:rPr>
        <w:t>ř</w:t>
      </w:r>
      <w:r w:rsidRPr="00664578">
        <w:rPr>
          <w:rFonts w:ascii="Arial" w:hAnsi="Arial" w:cs="Arial"/>
          <w:iCs/>
          <w:sz w:val="22"/>
        </w:rPr>
        <w:t>. Airbus A380, nový Boeing 747-8i).</w:t>
      </w:r>
    </w:p>
    <w:p w:rsidR="00664578" w:rsidRPr="00664578" w:rsidRDefault="00664578" w:rsidP="00664578">
      <w:pPr>
        <w:tabs>
          <w:tab w:val="left" w:pos="10915"/>
        </w:tabs>
        <w:suppressAutoHyphens/>
        <w:spacing w:before="0"/>
        <w:ind w:left="1200" w:right="425"/>
        <w:jc w:val="both"/>
        <w:rPr>
          <w:rFonts w:ascii="Arial" w:hAnsi="Arial" w:cs="Arial"/>
          <w:iCs/>
          <w:sz w:val="22"/>
        </w:rPr>
      </w:pPr>
      <w:r w:rsidRPr="00664578">
        <w:rPr>
          <w:rFonts w:ascii="Arial" w:hAnsi="Arial" w:cs="Arial"/>
          <w:iCs/>
          <w:sz w:val="22"/>
        </w:rPr>
        <w:t>Zem</w:t>
      </w:r>
      <w:r w:rsidR="001A71EB">
        <w:rPr>
          <w:rFonts w:ascii="Arial" w:hAnsi="Arial" w:cs="Arial"/>
          <w:iCs/>
          <w:sz w:val="22"/>
        </w:rPr>
        <w:t>í</w:t>
      </w:r>
      <w:r w:rsidRPr="00664578">
        <w:rPr>
          <w:rFonts w:ascii="Arial" w:hAnsi="Arial" w:cs="Arial"/>
          <w:iCs/>
          <w:sz w:val="22"/>
        </w:rPr>
        <w:t xml:space="preserve"> s nejv</w:t>
      </w:r>
      <w:r w:rsidRPr="00664578">
        <w:rPr>
          <w:rFonts w:ascii="Arial" w:hAnsi="Arial" w:cs="Arial" w:hint="eastAsia"/>
          <w:iCs/>
          <w:sz w:val="22"/>
        </w:rPr>
        <w:t>ě</w:t>
      </w:r>
      <w:r w:rsidRPr="00664578">
        <w:rPr>
          <w:rFonts w:ascii="Arial" w:hAnsi="Arial" w:cs="Arial"/>
          <w:iCs/>
          <w:sz w:val="22"/>
        </w:rPr>
        <w:t>tším po</w:t>
      </w:r>
      <w:r w:rsidRPr="00664578">
        <w:rPr>
          <w:rFonts w:ascii="Arial" w:hAnsi="Arial" w:cs="Arial" w:hint="eastAsia"/>
          <w:iCs/>
          <w:sz w:val="22"/>
        </w:rPr>
        <w:t>č</w:t>
      </w:r>
      <w:r w:rsidRPr="00664578">
        <w:rPr>
          <w:rFonts w:ascii="Arial" w:hAnsi="Arial" w:cs="Arial"/>
          <w:iCs/>
          <w:sz w:val="22"/>
        </w:rPr>
        <w:t>tem p</w:t>
      </w:r>
      <w:r w:rsidRPr="00664578">
        <w:rPr>
          <w:rFonts w:ascii="Arial" w:hAnsi="Arial" w:cs="Arial" w:hint="eastAsia"/>
          <w:iCs/>
          <w:sz w:val="22"/>
        </w:rPr>
        <w:t>ř</w:t>
      </w:r>
      <w:r w:rsidRPr="00664578">
        <w:rPr>
          <w:rFonts w:ascii="Arial" w:hAnsi="Arial" w:cs="Arial"/>
          <w:iCs/>
          <w:sz w:val="22"/>
        </w:rPr>
        <w:t>epravených cestujících byla Velká Británie, následovalo N</w:t>
      </w:r>
      <w:r w:rsidRPr="00664578">
        <w:rPr>
          <w:rFonts w:ascii="Arial" w:hAnsi="Arial" w:cs="Arial" w:hint="eastAsia"/>
          <w:iCs/>
          <w:sz w:val="22"/>
        </w:rPr>
        <w:t>ě</w:t>
      </w:r>
      <w:r w:rsidRPr="00664578">
        <w:rPr>
          <w:rFonts w:ascii="Arial" w:hAnsi="Arial" w:cs="Arial"/>
          <w:iCs/>
          <w:sz w:val="22"/>
        </w:rPr>
        <w:t>mecko, Itálie, Francie a Rusko. Velké meziro</w:t>
      </w:r>
      <w:r w:rsidRPr="00664578">
        <w:rPr>
          <w:rFonts w:ascii="Arial" w:hAnsi="Arial" w:cs="Arial" w:hint="eastAsia"/>
          <w:iCs/>
          <w:sz w:val="22"/>
        </w:rPr>
        <w:t>č</w:t>
      </w:r>
      <w:r w:rsidRPr="00664578">
        <w:rPr>
          <w:rFonts w:ascii="Arial" w:hAnsi="Arial" w:cs="Arial"/>
          <w:iCs/>
          <w:sz w:val="22"/>
        </w:rPr>
        <w:t>ní nár</w:t>
      </w:r>
      <w:r w:rsidRPr="00664578">
        <w:rPr>
          <w:rFonts w:ascii="Arial" w:hAnsi="Arial" w:cs="Arial" w:hint="eastAsia"/>
          <w:iCs/>
          <w:sz w:val="22"/>
        </w:rPr>
        <w:t>ů</w:t>
      </w:r>
      <w:r w:rsidRPr="00664578">
        <w:rPr>
          <w:rFonts w:ascii="Arial" w:hAnsi="Arial" w:cs="Arial"/>
          <w:iCs/>
          <w:sz w:val="22"/>
        </w:rPr>
        <w:t xml:space="preserve">sty zaznamenaly Nizozemí (+ 28 %), Spojené arabské emiráty (+ </w:t>
      </w:r>
      <w:r w:rsidR="00FF1BF2">
        <w:rPr>
          <w:rFonts w:ascii="Arial" w:hAnsi="Arial" w:cs="Arial"/>
          <w:iCs/>
          <w:sz w:val="22"/>
        </w:rPr>
        <w:t xml:space="preserve">26,6 %) </w:t>
      </w:r>
      <w:r w:rsidR="001A71EB">
        <w:rPr>
          <w:rFonts w:ascii="Arial" w:hAnsi="Arial" w:cs="Arial"/>
          <w:iCs/>
          <w:sz w:val="22"/>
        </w:rPr>
        <w:t>a</w:t>
      </w:r>
      <w:r w:rsidR="00FF1BF2">
        <w:rPr>
          <w:rFonts w:ascii="Arial" w:hAnsi="Arial" w:cs="Arial"/>
          <w:iCs/>
          <w:sz w:val="22"/>
        </w:rPr>
        <w:t xml:space="preserve"> Finsko (+ 25,8 %).</w:t>
      </w:r>
    </w:p>
    <w:p w:rsidR="00664578" w:rsidRDefault="00664578" w:rsidP="00664578">
      <w:pPr>
        <w:tabs>
          <w:tab w:val="left" w:pos="10915"/>
        </w:tabs>
        <w:suppressAutoHyphens/>
        <w:spacing w:before="0"/>
        <w:ind w:left="1200" w:right="425"/>
        <w:jc w:val="both"/>
        <w:rPr>
          <w:rFonts w:ascii="Arial" w:hAnsi="Arial" w:cs="Arial"/>
          <w:iCs/>
          <w:sz w:val="22"/>
        </w:rPr>
      </w:pPr>
      <w:r w:rsidRPr="00664578">
        <w:rPr>
          <w:rFonts w:ascii="Arial" w:hAnsi="Arial" w:cs="Arial"/>
          <w:iCs/>
          <w:sz w:val="22"/>
        </w:rPr>
        <w:t>Nejoblíben</w:t>
      </w:r>
      <w:r w:rsidRPr="00664578">
        <w:rPr>
          <w:rFonts w:ascii="Arial" w:hAnsi="Arial" w:cs="Arial" w:hint="eastAsia"/>
          <w:iCs/>
          <w:sz w:val="22"/>
        </w:rPr>
        <w:t>ě</w:t>
      </w:r>
      <w:r w:rsidRPr="00664578">
        <w:rPr>
          <w:rFonts w:ascii="Arial" w:hAnsi="Arial" w:cs="Arial"/>
          <w:iCs/>
          <w:sz w:val="22"/>
        </w:rPr>
        <w:t>jší destinací byl Londýn, na linkách mezi Prahou a londýnskými letišti Heathrow, Gatwick a Stansted bylo od ledna do zá</w:t>
      </w:r>
      <w:r w:rsidRPr="00664578">
        <w:rPr>
          <w:rFonts w:ascii="Arial" w:hAnsi="Arial" w:cs="Arial" w:hint="eastAsia"/>
          <w:iCs/>
          <w:sz w:val="22"/>
        </w:rPr>
        <w:t>ří</w:t>
      </w:r>
      <w:r w:rsidRPr="00664578">
        <w:rPr>
          <w:rFonts w:ascii="Arial" w:hAnsi="Arial" w:cs="Arial"/>
          <w:iCs/>
          <w:sz w:val="22"/>
        </w:rPr>
        <w:t xml:space="preserve"> p</w:t>
      </w:r>
      <w:r w:rsidRPr="00664578">
        <w:rPr>
          <w:rFonts w:ascii="Arial" w:hAnsi="Arial" w:cs="Arial" w:hint="eastAsia"/>
          <w:iCs/>
          <w:sz w:val="22"/>
        </w:rPr>
        <w:t>ř</w:t>
      </w:r>
      <w:r w:rsidRPr="00664578">
        <w:rPr>
          <w:rFonts w:ascii="Arial" w:hAnsi="Arial" w:cs="Arial"/>
          <w:iCs/>
          <w:sz w:val="22"/>
        </w:rPr>
        <w:t>epraveno 839 729 cestujících. Mezi oblíbenými metropolemi následovala Pa</w:t>
      </w:r>
      <w:r w:rsidRPr="00664578">
        <w:rPr>
          <w:rFonts w:ascii="Arial" w:hAnsi="Arial" w:cs="Arial" w:hint="eastAsia"/>
          <w:iCs/>
          <w:sz w:val="22"/>
        </w:rPr>
        <w:t>říž</w:t>
      </w:r>
      <w:r w:rsidRPr="00664578">
        <w:rPr>
          <w:rFonts w:ascii="Arial" w:hAnsi="Arial" w:cs="Arial"/>
          <w:iCs/>
          <w:sz w:val="22"/>
        </w:rPr>
        <w:t>, Moskva, Amsterdam a Frankfurt. Významné meziro</w:t>
      </w:r>
      <w:r w:rsidRPr="00664578">
        <w:rPr>
          <w:rFonts w:ascii="Arial" w:hAnsi="Arial" w:cs="Arial" w:hint="eastAsia"/>
          <w:iCs/>
          <w:sz w:val="22"/>
        </w:rPr>
        <w:t>č</w:t>
      </w:r>
      <w:r w:rsidRPr="00664578">
        <w:rPr>
          <w:rFonts w:ascii="Arial" w:hAnsi="Arial" w:cs="Arial"/>
          <w:iCs/>
          <w:sz w:val="22"/>
        </w:rPr>
        <w:t>ní nár</w:t>
      </w:r>
      <w:r w:rsidRPr="00664578">
        <w:rPr>
          <w:rFonts w:ascii="Arial" w:hAnsi="Arial" w:cs="Arial" w:hint="eastAsia"/>
          <w:iCs/>
          <w:sz w:val="22"/>
        </w:rPr>
        <w:t>ů</w:t>
      </w:r>
      <w:r w:rsidRPr="00664578">
        <w:rPr>
          <w:rFonts w:ascii="Arial" w:hAnsi="Arial" w:cs="Arial"/>
          <w:iCs/>
          <w:sz w:val="22"/>
        </w:rPr>
        <w:t>sty zaznamenaly destinace jako Dubaj (+ 26,5 %), Tel Aviv (+ 16,6 %) nebo Barcelona (+ 12,8 %).</w:t>
      </w:r>
    </w:p>
    <w:p w:rsidR="002B5522" w:rsidRDefault="002B5522" w:rsidP="002B5522">
      <w:pPr>
        <w:suppressAutoHyphens/>
        <w:spacing w:before="0"/>
        <w:ind w:left="1200" w:right="1077"/>
        <w:jc w:val="both"/>
        <w:rPr>
          <w:rFonts w:ascii="Arial" w:hAnsi="Arial" w:cs="Arial"/>
          <w:sz w:val="10"/>
          <w:szCs w:val="10"/>
        </w:rPr>
      </w:pPr>
    </w:p>
    <w:p w:rsidR="006E3DA1" w:rsidRPr="006E3DA1" w:rsidRDefault="006E3DA1" w:rsidP="00212B52">
      <w:pPr>
        <w:suppressAutoHyphens/>
        <w:spacing w:before="0"/>
        <w:ind w:left="1200" w:right="425"/>
        <w:jc w:val="both"/>
        <w:rPr>
          <w:rFonts w:ascii="Arial" w:hAnsi="Arial" w:cs="Arial"/>
          <w:iCs/>
          <w:sz w:val="6"/>
          <w:szCs w:val="6"/>
        </w:rPr>
      </w:pPr>
    </w:p>
    <w:p w:rsidR="00B75370" w:rsidRPr="00802DAE" w:rsidRDefault="00FF30CC" w:rsidP="00E57978">
      <w:pPr>
        <w:pStyle w:val="Nadpis3"/>
        <w:tabs>
          <w:tab w:val="left" w:pos="9289"/>
        </w:tabs>
        <w:spacing w:before="0"/>
        <w:ind w:right="425"/>
        <w:rPr>
          <w:rFonts w:ascii="Arial" w:hAnsi="Arial" w:cs="Arial"/>
          <w:sz w:val="6"/>
          <w:szCs w:val="6"/>
        </w:rPr>
      </w:pPr>
      <w:r>
        <w:rPr>
          <w:rFonts w:ascii="Arial" w:hAnsi="Arial" w:cs="Arial"/>
          <w:b/>
          <w:sz w:val="32"/>
        </w:rPr>
        <w:t>Dopravní omezení</w:t>
      </w:r>
    </w:p>
    <w:p w:rsidR="00A340C3" w:rsidRPr="006F7DC1" w:rsidRDefault="00D22DD2" w:rsidP="002530DD">
      <w:pPr>
        <w:suppressAutoHyphens/>
        <w:spacing w:before="0"/>
        <w:ind w:left="1200" w:right="425"/>
        <w:jc w:val="both"/>
        <w:rPr>
          <w:rStyle w:val="Hypertextovodkaz"/>
          <w:rFonts w:ascii="Arial" w:hAnsi="Arial" w:cs="Arial"/>
          <w:color w:val="auto"/>
          <w:sz w:val="22"/>
          <w:u w:val="none"/>
        </w:rPr>
      </w:pPr>
      <w:hyperlink r:id="rId39" w:history="1">
        <w:r w:rsidR="002530DD">
          <w:rPr>
            <w:rStyle w:val="Hypertextovodkaz"/>
            <w:rFonts w:ascii="Arial" w:hAnsi="Arial" w:cs="Arial"/>
            <w:b/>
            <w:sz w:val="22"/>
          </w:rPr>
          <w:t>Plynárna Michle</w:t>
        </w:r>
        <w:r w:rsidR="003D46F4" w:rsidRPr="00A340C3">
          <w:rPr>
            <w:rStyle w:val="Hypertextovodkaz"/>
            <w:rFonts w:ascii="Arial" w:hAnsi="Arial" w:cs="Arial"/>
            <w:b/>
            <w:sz w:val="22"/>
          </w:rPr>
          <w:t xml:space="preserve"> – Spo</w:t>
        </w:r>
        <w:r w:rsidR="003D46F4" w:rsidRPr="00A340C3">
          <w:rPr>
            <w:rStyle w:val="Hypertextovodkaz"/>
            <w:rFonts w:ascii="Arial" w:hAnsi="Arial" w:cs="Arial" w:hint="eastAsia"/>
            <w:b/>
            <w:sz w:val="22"/>
          </w:rPr>
          <w:t>ř</w:t>
        </w:r>
        <w:r w:rsidR="003D46F4" w:rsidRPr="00A340C3">
          <w:rPr>
            <w:rStyle w:val="Hypertextovodkaz"/>
            <w:rFonts w:ascii="Arial" w:hAnsi="Arial" w:cs="Arial"/>
            <w:b/>
            <w:sz w:val="22"/>
          </w:rPr>
          <w:t>ilov</w:t>
        </w:r>
      </w:hyperlink>
      <w:r w:rsidR="003D46F4" w:rsidRPr="00A340C3">
        <w:rPr>
          <w:rFonts w:ascii="Arial" w:hAnsi="Arial" w:cs="Arial"/>
          <w:b/>
          <w:sz w:val="22"/>
        </w:rPr>
        <w:t xml:space="preserve"> </w:t>
      </w:r>
      <w:r w:rsidR="003D46F4" w:rsidRPr="00A340C3">
        <w:rPr>
          <w:rFonts w:ascii="Arial" w:hAnsi="Arial" w:cs="Arial"/>
          <w:sz w:val="22"/>
        </w:rPr>
        <w:t xml:space="preserve">- </w:t>
      </w:r>
      <w:r w:rsidR="002530DD" w:rsidRPr="002530DD">
        <w:rPr>
          <w:rFonts w:ascii="Arial" w:hAnsi="Arial" w:cs="Arial"/>
          <w:b/>
          <w:sz w:val="22"/>
        </w:rPr>
        <w:t>do 10. prosince 2016 (p</w:t>
      </w:r>
      <w:r w:rsidR="002530DD" w:rsidRPr="002530DD">
        <w:rPr>
          <w:rFonts w:ascii="Arial" w:hAnsi="Arial" w:cs="Arial" w:hint="eastAsia"/>
          <w:b/>
          <w:sz w:val="22"/>
        </w:rPr>
        <w:t>ř</w:t>
      </w:r>
      <w:r w:rsidR="002530DD" w:rsidRPr="002530DD">
        <w:rPr>
          <w:rFonts w:ascii="Arial" w:hAnsi="Arial" w:cs="Arial"/>
          <w:b/>
          <w:sz w:val="22"/>
        </w:rPr>
        <w:t>ibližn</w:t>
      </w:r>
      <w:r w:rsidR="002530DD" w:rsidRPr="002530DD">
        <w:rPr>
          <w:rFonts w:ascii="Arial" w:hAnsi="Arial" w:cs="Arial" w:hint="eastAsia"/>
          <w:b/>
          <w:sz w:val="22"/>
        </w:rPr>
        <w:t>ě</w:t>
      </w:r>
      <w:r w:rsidR="002E641F">
        <w:rPr>
          <w:rFonts w:ascii="Arial" w:hAnsi="Arial" w:cs="Arial"/>
          <w:b/>
          <w:sz w:val="22"/>
        </w:rPr>
        <w:t xml:space="preserve"> do 4:</w:t>
      </w:r>
      <w:r w:rsidR="002530DD" w:rsidRPr="002530DD">
        <w:rPr>
          <w:rFonts w:ascii="Arial" w:hAnsi="Arial" w:cs="Arial"/>
          <w:b/>
          <w:sz w:val="22"/>
        </w:rPr>
        <w:t>30 hodin)</w:t>
      </w:r>
      <w:r w:rsidR="002530DD" w:rsidRPr="002530DD">
        <w:rPr>
          <w:rFonts w:ascii="Arial" w:hAnsi="Arial" w:cs="Arial"/>
          <w:sz w:val="22"/>
        </w:rPr>
        <w:t xml:space="preserve"> </w:t>
      </w:r>
      <w:r w:rsidR="00802DAE" w:rsidRPr="00A340C3">
        <w:rPr>
          <w:rFonts w:ascii="Arial" w:hAnsi="Arial" w:cs="Arial"/>
          <w:sz w:val="22"/>
        </w:rPr>
        <w:t>je z důvodu rekonstrukce tramvajové trati</w:t>
      </w:r>
      <w:r w:rsidR="002530DD">
        <w:rPr>
          <w:rFonts w:ascii="Arial" w:hAnsi="Arial" w:cs="Arial"/>
          <w:sz w:val="22"/>
        </w:rPr>
        <w:t xml:space="preserve"> v úseku</w:t>
      </w:r>
      <w:r w:rsidR="00D95C36" w:rsidRPr="00A340C3">
        <w:rPr>
          <w:rFonts w:ascii="Arial" w:hAnsi="Arial" w:cs="Arial"/>
          <w:sz w:val="22"/>
        </w:rPr>
        <w:t xml:space="preserve"> </w:t>
      </w:r>
      <w:r w:rsidR="003D46F4" w:rsidRPr="00A340C3">
        <w:rPr>
          <w:rFonts w:ascii="Arial" w:hAnsi="Arial" w:cs="Arial"/>
          <w:sz w:val="22"/>
        </w:rPr>
        <w:t>obousm</w:t>
      </w:r>
      <w:r w:rsidR="003D46F4" w:rsidRPr="00A340C3">
        <w:rPr>
          <w:rFonts w:ascii="Arial" w:hAnsi="Arial" w:cs="Arial" w:hint="eastAsia"/>
          <w:sz w:val="22"/>
        </w:rPr>
        <w:t>ě</w:t>
      </w:r>
      <w:r w:rsidR="003D46F4" w:rsidRPr="00A340C3">
        <w:rPr>
          <w:rFonts w:ascii="Arial" w:hAnsi="Arial" w:cs="Arial"/>
          <w:sz w:val="22"/>
        </w:rPr>
        <w:t>rn</w:t>
      </w:r>
      <w:r w:rsidR="003D46F4" w:rsidRPr="00A340C3">
        <w:rPr>
          <w:rFonts w:ascii="Arial" w:hAnsi="Arial" w:cs="Arial" w:hint="eastAsia"/>
          <w:sz w:val="22"/>
        </w:rPr>
        <w:t>ě</w:t>
      </w:r>
      <w:r w:rsidR="003D46F4" w:rsidRPr="00A340C3">
        <w:rPr>
          <w:rFonts w:ascii="Arial" w:hAnsi="Arial" w:cs="Arial"/>
          <w:sz w:val="22"/>
        </w:rPr>
        <w:t xml:space="preserve"> p</w:t>
      </w:r>
      <w:r w:rsidR="003D46F4" w:rsidRPr="00A340C3">
        <w:rPr>
          <w:rFonts w:ascii="Arial" w:hAnsi="Arial" w:cs="Arial" w:hint="eastAsia"/>
          <w:sz w:val="22"/>
        </w:rPr>
        <w:t>ř</w:t>
      </w:r>
      <w:r w:rsidR="003D46F4" w:rsidRPr="00A340C3">
        <w:rPr>
          <w:rFonts w:ascii="Arial" w:hAnsi="Arial" w:cs="Arial"/>
          <w:sz w:val="22"/>
        </w:rPr>
        <w:t xml:space="preserve">erušen provoz tramvají. </w:t>
      </w:r>
      <w:r w:rsidR="002530DD" w:rsidRPr="002530DD">
        <w:rPr>
          <w:rFonts w:ascii="Arial" w:hAnsi="Arial" w:cs="Arial"/>
          <w:sz w:val="22"/>
        </w:rPr>
        <w:t xml:space="preserve">Linky </w:t>
      </w:r>
      <w:r w:rsidR="002530DD" w:rsidRPr="002530DD">
        <w:rPr>
          <w:rFonts w:ascii="Arial" w:hAnsi="Arial" w:cs="Arial" w:hint="eastAsia"/>
          <w:sz w:val="22"/>
        </w:rPr>
        <w:t>čí</w:t>
      </w:r>
      <w:r w:rsidR="002530DD" w:rsidRPr="002530DD">
        <w:rPr>
          <w:rFonts w:ascii="Arial" w:hAnsi="Arial" w:cs="Arial"/>
          <w:sz w:val="22"/>
        </w:rPr>
        <w:t>slo 11 a 14 jsou ve sm</w:t>
      </w:r>
      <w:r w:rsidR="002530DD" w:rsidRPr="002530DD">
        <w:rPr>
          <w:rFonts w:ascii="Arial" w:hAnsi="Arial" w:cs="Arial" w:hint="eastAsia"/>
          <w:sz w:val="22"/>
        </w:rPr>
        <w:t>ě</w:t>
      </w:r>
      <w:r w:rsidR="002530DD" w:rsidRPr="002530DD">
        <w:rPr>
          <w:rFonts w:ascii="Arial" w:hAnsi="Arial" w:cs="Arial"/>
          <w:sz w:val="22"/>
        </w:rPr>
        <w:t>ru z centra zkráce</w:t>
      </w:r>
      <w:r w:rsidR="006F7DC1">
        <w:rPr>
          <w:rFonts w:ascii="Arial" w:hAnsi="Arial" w:cs="Arial"/>
          <w:sz w:val="22"/>
        </w:rPr>
        <w:t xml:space="preserve">ny do zastávky Plynárna Michle. </w:t>
      </w:r>
      <w:r w:rsidR="002530DD" w:rsidRPr="002530DD">
        <w:rPr>
          <w:rFonts w:ascii="Arial" w:hAnsi="Arial" w:cs="Arial"/>
          <w:sz w:val="22"/>
        </w:rPr>
        <w:t xml:space="preserve">Linky </w:t>
      </w:r>
      <w:r w:rsidR="002530DD" w:rsidRPr="002530DD">
        <w:rPr>
          <w:rFonts w:ascii="Arial" w:hAnsi="Arial" w:cs="Arial" w:hint="eastAsia"/>
          <w:sz w:val="22"/>
        </w:rPr>
        <w:t>čí</w:t>
      </w:r>
      <w:r w:rsidR="002530DD" w:rsidRPr="002530DD">
        <w:rPr>
          <w:rFonts w:ascii="Arial" w:hAnsi="Arial" w:cs="Arial"/>
          <w:sz w:val="22"/>
        </w:rPr>
        <w:t>slo 53 a 55 jsou ve sm</w:t>
      </w:r>
      <w:r w:rsidR="002530DD" w:rsidRPr="002530DD">
        <w:rPr>
          <w:rFonts w:ascii="Arial" w:hAnsi="Arial" w:cs="Arial" w:hint="eastAsia"/>
          <w:sz w:val="22"/>
        </w:rPr>
        <w:t>ě</w:t>
      </w:r>
      <w:r w:rsidR="002530DD" w:rsidRPr="002530DD">
        <w:rPr>
          <w:rFonts w:ascii="Arial" w:hAnsi="Arial" w:cs="Arial"/>
          <w:sz w:val="22"/>
        </w:rPr>
        <w:t>ru do centra odklon</w:t>
      </w:r>
      <w:r w:rsidR="002530DD" w:rsidRPr="002530DD">
        <w:rPr>
          <w:rFonts w:ascii="Arial" w:hAnsi="Arial" w:cs="Arial" w:hint="eastAsia"/>
          <w:sz w:val="22"/>
        </w:rPr>
        <w:t>ě</w:t>
      </w:r>
      <w:r w:rsidR="002530DD" w:rsidRPr="002530DD">
        <w:rPr>
          <w:rFonts w:ascii="Arial" w:hAnsi="Arial" w:cs="Arial"/>
          <w:sz w:val="22"/>
        </w:rPr>
        <w:t>ny p</w:t>
      </w:r>
      <w:r w:rsidR="002530DD" w:rsidRPr="002530DD">
        <w:rPr>
          <w:rFonts w:ascii="Arial" w:hAnsi="Arial" w:cs="Arial" w:hint="eastAsia"/>
          <w:sz w:val="22"/>
        </w:rPr>
        <w:t>ř</w:t>
      </w:r>
      <w:r w:rsidR="002530DD" w:rsidRPr="002530DD">
        <w:rPr>
          <w:rFonts w:ascii="Arial" w:hAnsi="Arial" w:cs="Arial"/>
          <w:sz w:val="22"/>
        </w:rPr>
        <w:t>es zastávku Nám</w:t>
      </w:r>
      <w:r w:rsidR="002530DD" w:rsidRPr="002530DD">
        <w:rPr>
          <w:rFonts w:ascii="Arial" w:hAnsi="Arial" w:cs="Arial" w:hint="eastAsia"/>
          <w:sz w:val="22"/>
        </w:rPr>
        <w:t>ě</w:t>
      </w:r>
      <w:r w:rsidR="002530DD" w:rsidRPr="002530DD">
        <w:rPr>
          <w:rFonts w:ascii="Arial" w:hAnsi="Arial" w:cs="Arial"/>
          <w:sz w:val="22"/>
        </w:rPr>
        <w:t>stí Brat</w:t>
      </w:r>
      <w:r w:rsidR="002530DD" w:rsidRPr="002530DD">
        <w:rPr>
          <w:rFonts w:ascii="Arial" w:hAnsi="Arial" w:cs="Arial" w:hint="eastAsia"/>
          <w:sz w:val="22"/>
        </w:rPr>
        <w:t>ří</w:t>
      </w:r>
      <w:r w:rsidR="002530DD" w:rsidRPr="002530DD">
        <w:rPr>
          <w:rFonts w:ascii="Arial" w:hAnsi="Arial" w:cs="Arial"/>
          <w:sz w:val="22"/>
        </w:rPr>
        <w:t xml:space="preserve"> Synk</w:t>
      </w:r>
      <w:r w:rsidR="002530DD" w:rsidRPr="002530DD">
        <w:rPr>
          <w:rFonts w:ascii="Arial" w:hAnsi="Arial" w:cs="Arial" w:hint="eastAsia"/>
          <w:sz w:val="22"/>
        </w:rPr>
        <w:t>ů</w:t>
      </w:r>
      <w:r w:rsidR="006F7DC1">
        <w:rPr>
          <w:rFonts w:ascii="Arial" w:hAnsi="Arial" w:cs="Arial"/>
          <w:sz w:val="22"/>
        </w:rPr>
        <w:t xml:space="preserve">. </w:t>
      </w:r>
      <w:r w:rsidR="002530DD" w:rsidRPr="002530DD">
        <w:rPr>
          <w:rFonts w:ascii="Arial" w:hAnsi="Arial" w:cs="Arial"/>
          <w:sz w:val="22"/>
        </w:rPr>
        <w:t xml:space="preserve">Linka </w:t>
      </w:r>
      <w:r w:rsidR="002530DD" w:rsidRPr="002530DD">
        <w:rPr>
          <w:rFonts w:ascii="Arial" w:hAnsi="Arial" w:cs="Arial" w:hint="eastAsia"/>
          <w:sz w:val="22"/>
        </w:rPr>
        <w:t>čí</w:t>
      </w:r>
      <w:r w:rsidR="002530DD" w:rsidRPr="002530DD">
        <w:rPr>
          <w:rFonts w:ascii="Arial" w:hAnsi="Arial" w:cs="Arial"/>
          <w:sz w:val="22"/>
        </w:rPr>
        <w:t>slo 56 je ve sm</w:t>
      </w:r>
      <w:r w:rsidR="002530DD" w:rsidRPr="002530DD">
        <w:rPr>
          <w:rFonts w:ascii="Arial" w:hAnsi="Arial" w:cs="Arial" w:hint="eastAsia"/>
          <w:sz w:val="22"/>
        </w:rPr>
        <w:t>ě</w:t>
      </w:r>
      <w:r w:rsidR="002530DD" w:rsidRPr="002530DD">
        <w:rPr>
          <w:rFonts w:ascii="Arial" w:hAnsi="Arial" w:cs="Arial"/>
          <w:sz w:val="22"/>
        </w:rPr>
        <w:t>ru od Sídlišt</w:t>
      </w:r>
      <w:r w:rsidR="002530DD" w:rsidRPr="002530DD">
        <w:rPr>
          <w:rFonts w:ascii="Arial" w:hAnsi="Arial" w:cs="Arial" w:hint="eastAsia"/>
          <w:sz w:val="22"/>
        </w:rPr>
        <w:t>ě</w:t>
      </w:r>
      <w:r w:rsidR="002530DD" w:rsidRPr="002530DD">
        <w:rPr>
          <w:rFonts w:ascii="Arial" w:hAnsi="Arial" w:cs="Arial"/>
          <w:sz w:val="22"/>
        </w:rPr>
        <w:t xml:space="preserve"> Pet</w:t>
      </w:r>
      <w:r w:rsidR="002530DD" w:rsidRPr="002530DD">
        <w:rPr>
          <w:rFonts w:ascii="Arial" w:hAnsi="Arial" w:cs="Arial" w:hint="eastAsia"/>
          <w:sz w:val="22"/>
        </w:rPr>
        <w:t>ř</w:t>
      </w:r>
      <w:r w:rsidR="002530DD" w:rsidRPr="002530DD">
        <w:rPr>
          <w:rFonts w:ascii="Arial" w:hAnsi="Arial" w:cs="Arial"/>
          <w:sz w:val="22"/>
        </w:rPr>
        <w:t xml:space="preserve">iny zkrácena do zastávky Otakarova. </w:t>
      </w:r>
    </w:p>
    <w:p w:rsidR="00F325CC" w:rsidRDefault="00D22DD2" w:rsidP="00E01485">
      <w:pPr>
        <w:suppressAutoHyphens/>
        <w:spacing w:before="0"/>
        <w:ind w:left="1200" w:right="425"/>
        <w:jc w:val="both"/>
        <w:rPr>
          <w:rStyle w:val="Hypertextovodkaz"/>
          <w:rFonts w:ascii="Arial" w:hAnsi="Arial" w:cs="Arial"/>
          <w:b/>
          <w:iCs/>
          <w:sz w:val="22"/>
        </w:rPr>
      </w:pPr>
      <w:hyperlink r:id="rId40" w:history="1">
        <w:r w:rsidR="00847B70" w:rsidRPr="002530DD">
          <w:rPr>
            <w:rStyle w:val="Hypertextovodkaz"/>
            <w:rFonts w:ascii="Arial" w:hAnsi="Arial" w:cs="Arial"/>
            <w:b/>
            <w:iCs/>
            <w:sz w:val="22"/>
          </w:rPr>
          <w:t xml:space="preserve">Přehled krátkodobých </w:t>
        </w:r>
        <w:r w:rsidR="00C15B11" w:rsidRPr="002530DD">
          <w:rPr>
            <w:rStyle w:val="Hypertextovodkaz"/>
            <w:rFonts w:ascii="Arial" w:hAnsi="Arial" w:cs="Arial"/>
            <w:b/>
            <w:iCs/>
            <w:sz w:val="22"/>
          </w:rPr>
          <w:t>o</w:t>
        </w:r>
        <w:r w:rsidR="00C57006" w:rsidRPr="002530DD">
          <w:rPr>
            <w:rStyle w:val="Hypertextovodkaz"/>
            <w:rFonts w:ascii="Arial" w:hAnsi="Arial" w:cs="Arial"/>
            <w:b/>
            <w:iCs/>
            <w:sz w:val="22"/>
          </w:rPr>
          <w:t>me</w:t>
        </w:r>
        <w:r w:rsidR="00115AC0" w:rsidRPr="002530DD">
          <w:rPr>
            <w:rStyle w:val="Hypertextovodkaz"/>
            <w:rFonts w:ascii="Arial" w:hAnsi="Arial" w:cs="Arial"/>
            <w:b/>
            <w:iCs/>
            <w:sz w:val="22"/>
          </w:rPr>
          <w:t>zení provozu t</w:t>
        </w:r>
        <w:r w:rsidR="00DD11EF" w:rsidRPr="002530DD">
          <w:rPr>
            <w:rStyle w:val="Hypertextovodkaz"/>
            <w:rFonts w:ascii="Arial" w:hAnsi="Arial" w:cs="Arial"/>
            <w:b/>
            <w:iCs/>
            <w:sz w:val="22"/>
          </w:rPr>
          <w:t xml:space="preserve">ramvají v </w:t>
        </w:r>
        <w:r w:rsidR="002530DD" w:rsidRPr="002530DD">
          <w:rPr>
            <w:rStyle w:val="Hypertextovodkaz"/>
            <w:rFonts w:ascii="Arial" w:hAnsi="Arial" w:cs="Arial"/>
            <w:b/>
            <w:iCs/>
            <w:sz w:val="22"/>
          </w:rPr>
          <w:t>prosinci</w:t>
        </w:r>
      </w:hyperlink>
    </w:p>
    <w:p w:rsidR="00176935" w:rsidRPr="00131E24" w:rsidRDefault="00176935" w:rsidP="00E01485">
      <w:pPr>
        <w:suppressAutoHyphens/>
        <w:spacing w:before="0"/>
        <w:ind w:left="1200" w:right="425"/>
        <w:jc w:val="both"/>
        <w:rPr>
          <w:rFonts w:ascii="Arial" w:hAnsi="Arial" w:cs="Arial"/>
          <w:b/>
          <w:iCs/>
          <w:sz w:val="22"/>
        </w:rPr>
      </w:pPr>
    </w:p>
    <w:p w:rsidR="00F540F4" w:rsidRDefault="00D34A19" w:rsidP="00E01485">
      <w:pPr>
        <w:pStyle w:val="Nadpis3"/>
        <w:spacing w:before="0"/>
        <w:ind w:right="425"/>
        <w:rPr>
          <w:rFonts w:ascii="Arial" w:hAnsi="Arial" w:cs="Arial"/>
          <w:b/>
          <w:sz w:val="32"/>
        </w:rPr>
      </w:pPr>
      <w:r>
        <w:rPr>
          <w:rFonts w:ascii="Arial" w:hAnsi="Arial" w:cs="Arial"/>
          <w:b/>
          <w:sz w:val="32"/>
        </w:rPr>
        <w:t>Památky</w:t>
      </w:r>
      <w:r w:rsidR="00F85F2C">
        <w:rPr>
          <w:rFonts w:ascii="Arial" w:hAnsi="Arial" w:cs="Arial"/>
          <w:b/>
          <w:sz w:val="32"/>
        </w:rPr>
        <w:t>, muzea</w:t>
      </w:r>
      <w:r w:rsidR="00145268">
        <w:rPr>
          <w:rFonts w:ascii="Arial" w:hAnsi="Arial" w:cs="Arial"/>
          <w:b/>
          <w:sz w:val="32"/>
        </w:rPr>
        <w:t xml:space="preserve"> a galerie</w:t>
      </w:r>
      <w:r w:rsidR="00F540F4" w:rsidRPr="00A5588F">
        <w:rPr>
          <w:rFonts w:ascii="Arial" w:hAnsi="Arial" w:cs="Arial"/>
          <w:b/>
          <w:sz w:val="32"/>
        </w:rPr>
        <w:t xml:space="preserve"> </w:t>
      </w:r>
    </w:p>
    <w:p w:rsidR="002E1C03" w:rsidRPr="002E1C03" w:rsidRDefault="002E1C03" w:rsidP="00E01485">
      <w:pPr>
        <w:pStyle w:val="normalniPIS"/>
        <w:ind w:right="425"/>
        <w:rPr>
          <w:rFonts w:ascii="Arial" w:hAnsi="Arial" w:cs="Arial"/>
          <w:sz w:val="6"/>
          <w:szCs w:val="6"/>
        </w:rPr>
      </w:pPr>
    </w:p>
    <w:p w:rsidR="00F540F4" w:rsidRPr="00FA196C" w:rsidRDefault="00D22DD2" w:rsidP="00E01485">
      <w:pPr>
        <w:pStyle w:val="Nadpis1"/>
        <w:keepNext w:val="0"/>
        <w:keepLines w:val="0"/>
        <w:numPr>
          <w:ilvl w:val="0"/>
          <w:numId w:val="2"/>
        </w:numPr>
        <w:spacing w:before="0"/>
        <w:ind w:left="1202" w:right="425"/>
        <w:rPr>
          <w:rFonts w:ascii="Arial" w:hAnsi="Arial" w:cs="Arial"/>
          <w:b/>
          <w:sz w:val="24"/>
          <w:szCs w:val="24"/>
        </w:rPr>
      </w:pPr>
      <w:hyperlink r:id="rId41" w:history="1">
        <w:r w:rsidR="00F540F4" w:rsidRPr="00FA196C">
          <w:rPr>
            <w:rStyle w:val="Hypertextovodkaz"/>
            <w:rFonts w:ascii="Arial" w:hAnsi="Arial" w:cs="Arial"/>
            <w:b/>
            <w:sz w:val="24"/>
            <w:szCs w:val="24"/>
          </w:rPr>
          <w:t>Pražský hrad</w:t>
        </w:r>
      </w:hyperlink>
    </w:p>
    <w:p w:rsidR="003651C8" w:rsidRDefault="00F96F08" w:rsidP="00E01485">
      <w:pPr>
        <w:spacing w:before="0"/>
        <w:ind w:left="1202" w:right="425"/>
        <w:jc w:val="both"/>
        <w:rPr>
          <w:rFonts w:ascii="Arial" w:hAnsi="Arial" w:cs="Arial"/>
          <w:sz w:val="22"/>
          <w:szCs w:val="24"/>
        </w:rPr>
      </w:pPr>
      <w:r>
        <w:rPr>
          <w:rFonts w:ascii="Arial" w:hAnsi="Arial" w:cs="Arial"/>
          <w:sz w:val="22"/>
          <w:szCs w:val="24"/>
          <w:lang w:eastAsia="cs-CZ"/>
        </w:rPr>
        <w:t>A</w:t>
      </w:r>
      <w:r w:rsidR="00B86549">
        <w:rPr>
          <w:rFonts w:ascii="Arial" w:hAnsi="Arial" w:cs="Arial"/>
          <w:sz w:val="22"/>
          <w:szCs w:val="24"/>
          <w:lang w:eastAsia="cs-CZ"/>
        </w:rPr>
        <w:t>reál</w:t>
      </w:r>
      <w:r>
        <w:rPr>
          <w:rFonts w:ascii="Arial" w:hAnsi="Arial" w:cs="Arial"/>
          <w:sz w:val="22"/>
          <w:szCs w:val="24"/>
          <w:lang w:eastAsia="cs-CZ"/>
        </w:rPr>
        <w:t xml:space="preserve"> je</w:t>
      </w:r>
      <w:r w:rsidR="00B86549">
        <w:rPr>
          <w:rFonts w:ascii="Arial" w:hAnsi="Arial" w:cs="Arial"/>
          <w:sz w:val="22"/>
          <w:szCs w:val="24"/>
          <w:lang w:eastAsia="cs-CZ"/>
        </w:rPr>
        <w:t xml:space="preserve"> </w:t>
      </w:r>
      <w:r w:rsidR="00D8010C">
        <w:rPr>
          <w:rFonts w:ascii="Arial" w:hAnsi="Arial" w:cs="Arial"/>
          <w:sz w:val="22"/>
          <w:szCs w:val="24"/>
          <w:lang w:eastAsia="cs-CZ"/>
        </w:rPr>
        <w:t xml:space="preserve">otevřen </w:t>
      </w:r>
      <w:r w:rsidR="00600F89">
        <w:rPr>
          <w:rFonts w:ascii="Arial" w:hAnsi="Arial" w:cs="Arial"/>
          <w:sz w:val="22"/>
          <w:szCs w:val="24"/>
          <w:lang w:eastAsia="cs-CZ"/>
        </w:rPr>
        <w:t xml:space="preserve">denně </w:t>
      </w:r>
      <w:r w:rsidR="00B86549">
        <w:rPr>
          <w:rFonts w:ascii="Arial" w:hAnsi="Arial" w:cs="Arial"/>
          <w:sz w:val="22"/>
          <w:szCs w:val="24"/>
          <w:lang w:eastAsia="cs-CZ"/>
        </w:rPr>
        <w:t xml:space="preserve">od 6:00 do 22:00 hodin. Návštěvnické objekty - </w:t>
      </w:r>
      <w:r w:rsidR="00F540F4" w:rsidRPr="00A5588F">
        <w:rPr>
          <w:rFonts w:ascii="Arial" w:hAnsi="Arial" w:cs="Arial"/>
          <w:sz w:val="22"/>
          <w:szCs w:val="24"/>
        </w:rPr>
        <w:t>Starý královský palác, expozice Příběh Pražského hradu, Bazilika sv. Jiří, Zlatá ulička s věží Daliborkou, Obrazárna Pražského hradu, Prašná věž, Rožmberský palác</w:t>
      </w:r>
      <w:r w:rsidR="00B86549">
        <w:rPr>
          <w:rFonts w:ascii="Arial" w:hAnsi="Arial" w:cs="Arial"/>
          <w:sz w:val="22"/>
          <w:szCs w:val="24"/>
        </w:rPr>
        <w:t xml:space="preserve"> -</w:t>
      </w:r>
      <w:r w:rsidR="00F540F4" w:rsidRPr="00A5588F">
        <w:rPr>
          <w:rFonts w:ascii="Arial" w:hAnsi="Arial" w:cs="Arial"/>
          <w:sz w:val="22"/>
          <w:szCs w:val="24"/>
        </w:rPr>
        <w:t xml:space="preserve"> jsou přístupné od 9:00 do 1</w:t>
      </w:r>
      <w:r w:rsidR="00F22609">
        <w:rPr>
          <w:rFonts w:ascii="Arial" w:hAnsi="Arial" w:cs="Arial"/>
          <w:sz w:val="22"/>
          <w:szCs w:val="24"/>
        </w:rPr>
        <w:t>6</w:t>
      </w:r>
      <w:r w:rsidR="00F540F4" w:rsidRPr="00A5588F">
        <w:rPr>
          <w:rFonts w:ascii="Arial" w:hAnsi="Arial" w:cs="Arial"/>
          <w:sz w:val="22"/>
          <w:szCs w:val="24"/>
        </w:rPr>
        <w:t>:00 hodin</w:t>
      </w:r>
      <w:r w:rsidR="00600F89">
        <w:rPr>
          <w:rFonts w:ascii="Arial" w:hAnsi="Arial" w:cs="Arial"/>
          <w:sz w:val="22"/>
          <w:szCs w:val="24"/>
        </w:rPr>
        <w:t>, e</w:t>
      </w:r>
      <w:r w:rsidR="00F540F4" w:rsidRPr="00A5588F">
        <w:rPr>
          <w:rFonts w:ascii="Arial" w:hAnsi="Arial" w:cs="Arial"/>
          <w:sz w:val="22"/>
          <w:szCs w:val="24"/>
        </w:rPr>
        <w:t>xpozice Svatovítský poklad</w:t>
      </w:r>
      <w:r w:rsidR="00B11DD9">
        <w:rPr>
          <w:rFonts w:ascii="Arial" w:hAnsi="Arial" w:cs="Arial"/>
          <w:sz w:val="22"/>
          <w:szCs w:val="24"/>
        </w:rPr>
        <w:t xml:space="preserve"> a</w:t>
      </w:r>
      <w:r w:rsidR="00531A0A">
        <w:rPr>
          <w:rFonts w:ascii="Arial" w:hAnsi="Arial" w:cs="Arial"/>
          <w:sz w:val="22"/>
          <w:szCs w:val="24"/>
        </w:rPr>
        <w:t xml:space="preserve"> </w:t>
      </w:r>
      <w:r w:rsidR="00F540F4" w:rsidRPr="00A5588F">
        <w:rPr>
          <w:rFonts w:ascii="Arial" w:hAnsi="Arial" w:cs="Arial"/>
          <w:sz w:val="22"/>
          <w:szCs w:val="24"/>
        </w:rPr>
        <w:t>Velká jižní věž katedrály</w:t>
      </w:r>
      <w:r w:rsidR="00F540F4">
        <w:rPr>
          <w:rFonts w:ascii="Arial" w:hAnsi="Arial" w:cs="Arial"/>
          <w:sz w:val="22"/>
          <w:szCs w:val="24"/>
        </w:rPr>
        <w:t xml:space="preserve"> </w:t>
      </w:r>
      <w:r w:rsidR="00600F89">
        <w:rPr>
          <w:rFonts w:ascii="Arial" w:hAnsi="Arial" w:cs="Arial"/>
          <w:sz w:val="22"/>
          <w:szCs w:val="24"/>
        </w:rPr>
        <w:t xml:space="preserve">od 10:00 do 17:00 hodin a </w:t>
      </w:r>
      <w:r w:rsidR="00A545A3">
        <w:rPr>
          <w:rFonts w:ascii="Arial" w:hAnsi="Arial" w:cs="Arial"/>
          <w:sz w:val="22"/>
          <w:szCs w:val="24"/>
        </w:rPr>
        <w:t xml:space="preserve">výstavní objekty: </w:t>
      </w:r>
      <w:r w:rsidR="00F540F4" w:rsidRPr="00A5588F">
        <w:rPr>
          <w:rFonts w:ascii="Arial" w:hAnsi="Arial" w:cs="Arial"/>
          <w:sz w:val="22"/>
          <w:szCs w:val="24"/>
        </w:rPr>
        <w:t>Jízdárna Pr</w:t>
      </w:r>
      <w:r w:rsidR="00531A0A">
        <w:rPr>
          <w:rFonts w:ascii="Arial" w:hAnsi="Arial" w:cs="Arial"/>
          <w:sz w:val="22"/>
          <w:szCs w:val="24"/>
        </w:rPr>
        <w:t>ažského hradu, Císařská konírna</w:t>
      </w:r>
      <w:r>
        <w:rPr>
          <w:rFonts w:ascii="Arial" w:hAnsi="Arial" w:cs="Arial"/>
          <w:sz w:val="22"/>
          <w:szCs w:val="24"/>
        </w:rPr>
        <w:t>,</w:t>
      </w:r>
      <w:r w:rsidR="00F540F4" w:rsidRPr="00A5588F">
        <w:rPr>
          <w:rFonts w:ascii="Arial" w:hAnsi="Arial" w:cs="Arial"/>
          <w:sz w:val="22"/>
          <w:szCs w:val="24"/>
        </w:rPr>
        <w:t xml:space="preserve"> Tereziánské křídlo</w:t>
      </w:r>
      <w:r>
        <w:rPr>
          <w:rFonts w:ascii="Arial" w:hAnsi="Arial" w:cs="Arial"/>
          <w:sz w:val="22"/>
          <w:szCs w:val="24"/>
        </w:rPr>
        <w:t xml:space="preserve"> a Belvedér</w:t>
      </w:r>
      <w:r w:rsidR="00F540F4" w:rsidRPr="00A5588F">
        <w:rPr>
          <w:rFonts w:ascii="Arial" w:hAnsi="Arial" w:cs="Arial"/>
          <w:sz w:val="22"/>
          <w:szCs w:val="24"/>
        </w:rPr>
        <w:t xml:space="preserve"> od 10:00 do 18:00 hodin. </w:t>
      </w:r>
    </w:p>
    <w:p w:rsidR="007062D7" w:rsidRPr="0033393C" w:rsidRDefault="007062D7" w:rsidP="00E01485">
      <w:pPr>
        <w:spacing w:before="0"/>
        <w:ind w:left="1202" w:right="425"/>
        <w:jc w:val="both"/>
        <w:rPr>
          <w:rFonts w:ascii="Arial" w:hAnsi="Arial" w:cs="Arial"/>
          <w:color w:val="FF0000"/>
          <w:sz w:val="22"/>
          <w:szCs w:val="24"/>
        </w:rPr>
      </w:pPr>
      <w:r w:rsidRPr="0033393C">
        <w:rPr>
          <w:rFonts w:ascii="Arial" w:hAnsi="Arial" w:cs="Arial"/>
          <w:color w:val="FF0000"/>
          <w:sz w:val="22"/>
          <w:szCs w:val="24"/>
        </w:rPr>
        <w:t xml:space="preserve">29. 11. – 1. 12. jsou </w:t>
      </w:r>
      <w:r w:rsidR="00E30411" w:rsidRPr="0033393C">
        <w:rPr>
          <w:rFonts w:ascii="Arial" w:hAnsi="Arial" w:cs="Arial"/>
          <w:color w:val="FF0000"/>
          <w:sz w:val="22"/>
          <w:szCs w:val="24"/>
        </w:rPr>
        <w:t xml:space="preserve">z důvodu státní návštěvy </w:t>
      </w:r>
      <w:r w:rsidRPr="0033393C">
        <w:rPr>
          <w:rFonts w:ascii="Arial" w:hAnsi="Arial" w:cs="Arial"/>
          <w:color w:val="FF0000"/>
          <w:sz w:val="22"/>
          <w:szCs w:val="24"/>
        </w:rPr>
        <w:t xml:space="preserve">uzavřeny Kaple sv. Kříže a věž katedrály. </w:t>
      </w:r>
    </w:p>
    <w:p w:rsidR="00EE7039" w:rsidRPr="0033393C" w:rsidRDefault="00EE7039" w:rsidP="00E01485">
      <w:pPr>
        <w:spacing w:before="0"/>
        <w:ind w:left="1202" w:right="425"/>
        <w:jc w:val="both"/>
        <w:rPr>
          <w:rFonts w:ascii="Arial" w:hAnsi="Arial" w:cs="Arial"/>
          <w:color w:val="FF0000"/>
          <w:sz w:val="22"/>
          <w:szCs w:val="24"/>
        </w:rPr>
      </w:pPr>
      <w:r w:rsidRPr="0033393C">
        <w:rPr>
          <w:rFonts w:ascii="Arial" w:hAnsi="Arial" w:cs="Arial"/>
          <w:color w:val="FF0000"/>
          <w:sz w:val="22"/>
          <w:szCs w:val="24"/>
        </w:rPr>
        <w:t>29. 11. v 15:00</w:t>
      </w:r>
      <w:r w:rsidR="00E30411" w:rsidRPr="0033393C">
        <w:rPr>
          <w:rFonts w:ascii="Arial" w:hAnsi="Arial" w:cs="Arial"/>
          <w:color w:val="FF0000"/>
          <w:sz w:val="22"/>
          <w:szCs w:val="24"/>
        </w:rPr>
        <w:t xml:space="preserve"> </w:t>
      </w:r>
      <w:r w:rsidR="00B50851" w:rsidRPr="0033393C">
        <w:rPr>
          <w:rFonts w:ascii="Arial" w:hAnsi="Arial" w:cs="Arial"/>
          <w:color w:val="FF0000"/>
          <w:sz w:val="22"/>
          <w:szCs w:val="24"/>
        </w:rPr>
        <w:t xml:space="preserve">hodin </w:t>
      </w:r>
      <w:r w:rsidR="00E30411" w:rsidRPr="0033393C">
        <w:rPr>
          <w:rFonts w:ascii="Arial" w:hAnsi="Arial" w:cs="Arial"/>
          <w:color w:val="FF0000"/>
          <w:sz w:val="22"/>
          <w:szCs w:val="24"/>
        </w:rPr>
        <w:t xml:space="preserve">a 1. 12. ve 14:30 </w:t>
      </w:r>
      <w:r w:rsidRPr="0033393C">
        <w:rPr>
          <w:rFonts w:ascii="Arial" w:hAnsi="Arial" w:cs="Arial"/>
          <w:color w:val="FF0000"/>
          <w:sz w:val="22"/>
          <w:szCs w:val="24"/>
        </w:rPr>
        <w:t>se uzavře III. nádvoří (</w:t>
      </w:r>
      <w:r w:rsidR="00E30411" w:rsidRPr="0033393C">
        <w:rPr>
          <w:rFonts w:ascii="Arial" w:hAnsi="Arial" w:cs="Arial"/>
          <w:color w:val="FF0000"/>
          <w:sz w:val="22"/>
          <w:szCs w:val="24"/>
        </w:rPr>
        <w:t xml:space="preserve">v obou případech </w:t>
      </w:r>
      <w:r w:rsidRPr="0033393C">
        <w:rPr>
          <w:rFonts w:ascii="Arial" w:hAnsi="Arial" w:cs="Arial"/>
          <w:color w:val="FF0000"/>
          <w:sz w:val="22"/>
          <w:szCs w:val="24"/>
        </w:rPr>
        <w:t>do cca 16:40).</w:t>
      </w:r>
    </w:p>
    <w:p w:rsidR="00407101" w:rsidRPr="000E29E7" w:rsidRDefault="00407101" w:rsidP="00E01485">
      <w:pPr>
        <w:spacing w:before="0"/>
        <w:ind w:left="1202" w:right="425"/>
        <w:jc w:val="both"/>
        <w:rPr>
          <w:rFonts w:ascii="Arial" w:hAnsi="Arial" w:cs="Arial"/>
          <w:color w:val="FF0000"/>
          <w:sz w:val="22"/>
          <w:szCs w:val="24"/>
        </w:rPr>
      </w:pPr>
      <w:r w:rsidRPr="000E29E7">
        <w:rPr>
          <w:rFonts w:ascii="Arial" w:hAnsi="Arial" w:cs="Arial"/>
          <w:color w:val="FF0000"/>
          <w:sz w:val="22"/>
          <w:szCs w:val="24"/>
        </w:rPr>
        <w:t>Během uzavírky III. nádvoří se bude do Starého královského paláce vstupovat východem</w:t>
      </w:r>
      <w:r w:rsidR="000E29E7" w:rsidRPr="000E29E7">
        <w:rPr>
          <w:rFonts w:ascii="Arial" w:hAnsi="Arial" w:cs="Arial"/>
          <w:color w:val="FF0000"/>
          <w:sz w:val="22"/>
          <w:szCs w:val="24"/>
        </w:rPr>
        <w:t xml:space="preserve"> – Jezdeckými schody</w:t>
      </w:r>
      <w:r w:rsidRPr="000E29E7">
        <w:rPr>
          <w:rFonts w:ascii="Arial" w:hAnsi="Arial" w:cs="Arial"/>
          <w:color w:val="FF0000"/>
          <w:sz w:val="22"/>
          <w:szCs w:val="24"/>
        </w:rPr>
        <w:t xml:space="preserve">. </w:t>
      </w:r>
      <w:r w:rsidR="000E29E7" w:rsidRPr="000E29E7">
        <w:rPr>
          <w:rFonts w:ascii="Arial" w:hAnsi="Arial" w:cs="Arial"/>
          <w:color w:val="FF0000"/>
          <w:sz w:val="22"/>
          <w:szCs w:val="24"/>
        </w:rPr>
        <w:t xml:space="preserve">Vikářská ulice bude otevřena a </w:t>
      </w:r>
      <w:r w:rsidR="000E29E7">
        <w:rPr>
          <w:rFonts w:ascii="Arial" w:hAnsi="Arial" w:cs="Arial"/>
          <w:color w:val="FF0000"/>
          <w:sz w:val="22"/>
          <w:szCs w:val="24"/>
        </w:rPr>
        <w:t>průchod z Hradu na Hradčanské náměstí také.</w:t>
      </w:r>
    </w:p>
    <w:p w:rsidR="00CF2E0F" w:rsidRDefault="00D22DD2" w:rsidP="00E01485">
      <w:pPr>
        <w:spacing w:before="0"/>
        <w:ind w:left="1202" w:right="425"/>
        <w:jc w:val="both"/>
        <w:rPr>
          <w:rFonts w:ascii="Arial" w:hAnsi="Arial" w:cs="Arial"/>
          <w:bCs/>
          <w:sz w:val="22"/>
          <w:szCs w:val="24"/>
          <w:lang w:eastAsia="cs-CZ"/>
        </w:rPr>
      </w:pPr>
      <w:hyperlink r:id="rId42" w:history="1">
        <w:r w:rsidR="00976691" w:rsidRPr="00A5588F">
          <w:rPr>
            <w:rStyle w:val="Hypertextovodkaz"/>
            <w:rFonts w:ascii="Arial" w:hAnsi="Arial" w:cs="Arial"/>
            <w:bCs/>
            <w:sz w:val="22"/>
            <w:szCs w:val="24"/>
            <w:lang w:eastAsia="cs-CZ"/>
          </w:rPr>
          <w:t>Virtuální prohlídka</w:t>
        </w:r>
      </w:hyperlink>
      <w:r w:rsidR="00976691" w:rsidRPr="00A5588F">
        <w:rPr>
          <w:rFonts w:ascii="Arial" w:hAnsi="Arial" w:cs="Arial"/>
          <w:bCs/>
          <w:sz w:val="22"/>
          <w:szCs w:val="24"/>
          <w:lang w:eastAsia="cs-CZ"/>
        </w:rPr>
        <w:t>.</w:t>
      </w:r>
    </w:p>
    <w:p w:rsidR="00B86549" w:rsidRPr="00B86549" w:rsidRDefault="00362B3F" w:rsidP="00E01485">
      <w:pPr>
        <w:spacing w:before="0"/>
        <w:ind w:left="1202" w:right="425"/>
        <w:jc w:val="both"/>
        <w:rPr>
          <w:rFonts w:ascii="Arial" w:hAnsi="Arial" w:cs="Arial"/>
          <w:bCs/>
          <w:sz w:val="22"/>
          <w:szCs w:val="24"/>
          <w:lang w:eastAsia="cs-CZ"/>
        </w:rPr>
      </w:pPr>
      <w:r>
        <w:rPr>
          <w:rFonts w:ascii="Arial" w:hAnsi="Arial" w:cs="Arial"/>
          <w:sz w:val="22"/>
          <w:szCs w:val="24"/>
        </w:rPr>
        <w:lastRenderedPageBreak/>
        <w:t>S</w:t>
      </w:r>
      <w:r w:rsidR="008231A4" w:rsidRPr="008231A4">
        <w:rPr>
          <w:rFonts w:ascii="Arial" w:hAnsi="Arial" w:cs="Arial"/>
          <w:sz w:val="22"/>
          <w:szCs w:val="24"/>
        </w:rPr>
        <w:t>t</w:t>
      </w:r>
      <w:r w:rsidR="008231A4" w:rsidRPr="008231A4">
        <w:rPr>
          <w:rFonts w:ascii="Arial" w:hAnsi="Arial" w:cs="Arial" w:hint="eastAsia"/>
          <w:sz w:val="22"/>
          <w:szCs w:val="24"/>
        </w:rPr>
        <w:t>ří</w:t>
      </w:r>
      <w:r w:rsidR="008231A4" w:rsidRPr="008231A4">
        <w:rPr>
          <w:rFonts w:ascii="Arial" w:hAnsi="Arial" w:cs="Arial"/>
          <w:sz w:val="22"/>
          <w:szCs w:val="24"/>
        </w:rPr>
        <w:t>dání voják</w:t>
      </w:r>
      <w:r w:rsidR="008231A4" w:rsidRPr="008231A4">
        <w:rPr>
          <w:rFonts w:ascii="Arial" w:hAnsi="Arial" w:cs="Arial" w:hint="eastAsia"/>
          <w:sz w:val="22"/>
          <w:szCs w:val="24"/>
        </w:rPr>
        <w:t>ů</w:t>
      </w:r>
      <w:r w:rsidR="008231A4" w:rsidRPr="008231A4">
        <w:rPr>
          <w:rFonts w:ascii="Arial" w:hAnsi="Arial" w:cs="Arial"/>
          <w:sz w:val="22"/>
          <w:szCs w:val="24"/>
        </w:rPr>
        <w:t xml:space="preserve"> </w:t>
      </w:r>
      <w:r w:rsidR="008231A4" w:rsidRPr="008231A4">
        <w:rPr>
          <w:rFonts w:ascii="Arial" w:hAnsi="Arial" w:cs="Arial"/>
          <w:b/>
          <w:sz w:val="22"/>
          <w:szCs w:val="24"/>
        </w:rPr>
        <w:t>Hradní stráže</w:t>
      </w:r>
      <w:r w:rsidR="008231A4" w:rsidRPr="008231A4">
        <w:rPr>
          <w:rFonts w:ascii="Arial" w:hAnsi="Arial" w:cs="Arial"/>
          <w:sz w:val="22"/>
          <w:szCs w:val="24"/>
        </w:rPr>
        <w:t xml:space="preserve"> </w:t>
      </w:r>
      <w:r>
        <w:rPr>
          <w:rFonts w:ascii="Arial" w:hAnsi="Arial" w:cs="Arial"/>
          <w:sz w:val="22"/>
          <w:szCs w:val="24"/>
        </w:rPr>
        <w:t>na stanovištích probíhá každou celou hodinu od 9:00 do 18:00 hodin</w:t>
      </w:r>
      <w:r w:rsidR="008231A4">
        <w:rPr>
          <w:rFonts w:ascii="Arial" w:hAnsi="Arial" w:cs="Arial"/>
          <w:sz w:val="22"/>
          <w:szCs w:val="24"/>
        </w:rPr>
        <w:t xml:space="preserve">. </w:t>
      </w:r>
    </w:p>
    <w:p w:rsidR="00260BAD" w:rsidRDefault="00D22DD2" w:rsidP="00E01485">
      <w:pPr>
        <w:spacing w:before="0"/>
        <w:ind w:left="1202" w:right="425"/>
        <w:jc w:val="both"/>
        <w:rPr>
          <w:rFonts w:ascii="Arial" w:hAnsi="Arial" w:cs="Arial"/>
          <w:sz w:val="22"/>
          <w:szCs w:val="24"/>
        </w:rPr>
      </w:pPr>
      <w:hyperlink r:id="rId43" w:history="1">
        <w:r w:rsidR="00F540F4" w:rsidRPr="00B11DD9">
          <w:rPr>
            <w:rStyle w:val="Hypertextovodkaz"/>
            <w:rFonts w:ascii="Arial" w:hAnsi="Arial" w:cs="Arial"/>
            <w:b/>
            <w:bCs/>
            <w:sz w:val="22"/>
            <w:szCs w:val="24"/>
            <w:lang w:eastAsia="cs-CZ"/>
          </w:rPr>
          <w:t>Zahrady Pražského hradu a Jelení příkop</w:t>
        </w:r>
      </w:hyperlink>
      <w:r w:rsidR="00F540F4">
        <w:rPr>
          <w:rFonts w:ascii="Arial" w:hAnsi="Arial" w:cs="Arial"/>
          <w:sz w:val="22"/>
          <w:szCs w:val="24"/>
          <w:lang w:eastAsia="cs-CZ"/>
        </w:rPr>
        <w:t xml:space="preserve"> </w:t>
      </w:r>
      <w:r w:rsidR="003E615F">
        <w:rPr>
          <w:rFonts w:ascii="Arial" w:hAnsi="Arial" w:cs="Arial"/>
          <w:sz w:val="22"/>
          <w:szCs w:val="24"/>
          <w:lang w:eastAsia="cs-CZ"/>
        </w:rPr>
        <w:t xml:space="preserve">vč. turistické trasy </w:t>
      </w:r>
      <w:r w:rsidR="00B91CFF">
        <w:rPr>
          <w:rFonts w:ascii="Arial" w:hAnsi="Arial" w:cs="Arial"/>
          <w:sz w:val="22"/>
          <w:szCs w:val="24"/>
          <w:lang w:eastAsia="cs-CZ"/>
        </w:rPr>
        <w:t>(</w:t>
      </w:r>
      <w:r w:rsidR="003E615F">
        <w:rPr>
          <w:rFonts w:ascii="Arial" w:hAnsi="Arial" w:cs="Arial"/>
          <w:sz w:val="22"/>
          <w:szCs w:val="24"/>
          <w:lang w:eastAsia="cs-CZ"/>
        </w:rPr>
        <w:t xml:space="preserve">s výjimkou </w:t>
      </w:r>
      <w:r w:rsidR="003E615F" w:rsidRPr="003E615F">
        <w:rPr>
          <w:rFonts w:ascii="Arial" w:hAnsi="Arial" w:cs="Arial"/>
          <w:b/>
          <w:sz w:val="22"/>
          <w:szCs w:val="24"/>
          <w:lang w:eastAsia="cs-CZ"/>
        </w:rPr>
        <w:t>Zahrady na Baště</w:t>
      </w:r>
      <w:r w:rsidR="003E615F">
        <w:rPr>
          <w:rFonts w:ascii="Arial" w:hAnsi="Arial" w:cs="Arial"/>
          <w:sz w:val="22"/>
          <w:szCs w:val="24"/>
          <w:lang w:eastAsia="cs-CZ"/>
        </w:rPr>
        <w:t xml:space="preserve"> otevřen</w:t>
      </w:r>
      <w:r w:rsidR="00B91CFF">
        <w:rPr>
          <w:rFonts w:ascii="Arial" w:hAnsi="Arial" w:cs="Arial"/>
          <w:sz w:val="22"/>
          <w:szCs w:val="24"/>
          <w:lang w:eastAsia="cs-CZ"/>
        </w:rPr>
        <w:t>é</w:t>
      </w:r>
      <w:r w:rsidR="003E615F">
        <w:rPr>
          <w:rFonts w:ascii="Arial" w:hAnsi="Arial" w:cs="Arial"/>
          <w:sz w:val="22"/>
          <w:szCs w:val="24"/>
          <w:lang w:eastAsia="cs-CZ"/>
        </w:rPr>
        <w:t xml:space="preserve"> od </w:t>
      </w:r>
      <w:r w:rsidR="00F96F08">
        <w:rPr>
          <w:rFonts w:ascii="Arial" w:hAnsi="Arial" w:cs="Arial"/>
          <w:sz w:val="22"/>
          <w:szCs w:val="24"/>
          <w:lang w:eastAsia="cs-CZ"/>
        </w:rPr>
        <w:t>6</w:t>
      </w:r>
      <w:r w:rsidR="003E615F">
        <w:rPr>
          <w:rFonts w:ascii="Arial" w:hAnsi="Arial" w:cs="Arial"/>
          <w:sz w:val="22"/>
          <w:szCs w:val="24"/>
          <w:lang w:eastAsia="cs-CZ"/>
        </w:rPr>
        <w:t>:00 do 2</w:t>
      </w:r>
      <w:r w:rsidR="00F96F08">
        <w:rPr>
          <w:rFonts w:ascii="Arial" w:hAnsi="Arial" w:cs="Arial"/>
          <w:sz w:val="22"/>
          <w:szCs w:val="24"/>
          <w:lang w:eastAsia="cs-CZ"/>
        </w:rPr>
        <w:t>2</w:t>
      </w:r>
      <w:r w:rsidR="003E615F">
        <w:rPr>
          <w:rFonts w:ascii="Arial" w:hAnsi="Arial" w:cs="Arial"/>
          <w:sz w:val="22"/>
          <w:szCs w:val="24"/>
          <w:lang w:eastAsia="cs-CZ"/>
        </w:rPr>
        <w:t>:00</w:t>
      </w:r>
      <w:r w:rsidR="00B91CFF">
        <w:rPr>
          <w:rFonts w:ascii="Arial" w:hAnsi="Arial" w:cs="Arial"/>
          <w:sz w:val="22"/>
          <w:szCs w:val="24"/>
          <w:lang w:eastAsia="cs-CZ"/>
        </w:rPr>
        <w:t>)</w:t>
      </w:r>
      <w:r w:rsidR="003E615F">
        <w:rPr>
          <w:rFonts w:ascii="Arial" w:hAnsi="Arial" w:cs="Arial"/>
          <w:sz w:val="22"/>
          <w:szCs w:val="24"/>
          <w:lang w:eastAsia="cs-CZ"/>
        </w:rPr>
        <w:t xml:space="preserve"> </w:t>
      </w:r>
      <w:r w:rsidR="00745AD1">
        <w:rPr>
          <w:rFonts w:ascii="Arial" w:hAnsi="Arial" w:cs="Arial"/>
          <w:sz w:val="22"/>
          <w:szCs w:val="24"/>
          <w:lang w:eastAsia="cs-CZ"/>
        </w:rPr>
        <w:t>j</w:t>
      </w:r>
      <w:r w:rsidR="00F540F4">
        <w:rPr>
          <w:rFonts w:ascii="Arial" w:hAnsi="Arial" w:cs="Arial"/>
          <w:sz w:val="22"/>
          <w:szCs w:val="24"/>
          <w:lang w:eastAsia="cs-CZ"/>
        </w:rPr>
        <w:t xml:space="preserve">sou </w:t>
      </w:r>
      <w:r w:rsidR="0070459B">
        <w:rPr>
          <w:rFonts w:ascii="Arial" w:hAnsi="Arial" w:cs="Arial"/>
          <w:sz w:val="22"/>
          <w:szCs w:val="24"/>
          <w:lang w:eastAsia="cs-CZ"/>
        </w:rPr>
        <w:t xml:space="preserve">od </w:t>
      </w:r>
      <w:r w:rsidR="00A10DCB">
        <w:rPr>
          <w:rFonts w:ascii="Arial" w:hAnsi="Arial" w:cs="Arial"/>
          <w:sz w:val="22"/>
          <w:szCs w:val="24"/>
          <w:lang w:eastAsia="cs-CZ"/>
        </w:rPr>
        <w:t xml:space="preserve">1. </w:t>
      </w:r>
      <w:r w:rsidR="0070459B">
        <w:rPr>
          <w:rFonts w:ascii="Arial" w:hAnsi="Arial" w:cs="Arial"/>
          <w:sz w:val="22"/>
          <w:szCs w:val="24"/>
          <w:lang w:eastAsia="cs-CZ"/>
        </w:rPr>
        <w:t xml:space="preserve">listopadu </w:t>
      </w:r>
      <w:r w:rsidR="00B11DD9">
        <w:rPr>
          <w:rFonts w:ascii="Arial" w:hAnsi="Arial" w:cs="Arial"/>
          <w:sz w:val="22"/>
          <w:szCs w:val="24"/>
          <w:lang w:eastAsia="cs-CZ"/>
        </w:rPr>
        <w:t xml:space="preserve">do 31. </w:t>
      </w:r>
      <w:r w:rsidR="0070459B">
        <w:rPr>
          <w:rFonts w:ascii="Arial" w:hAnsi="Arial" w:cs="Arial"/>
          <w:sz w:val="22"/>
          <w:szCs w:val="24"/>
          <w:lang w:eastAsia="cs-CZ"/>
        </w:rPr>
        <w:t>3</w:t>
      </w:r>
      <w:r w:rsidR="00B11DD9">
        <w:rPr>
          <w:rFonts w:ascii="Arial" w:hAnsi="Arial" w:cs="Arial"/>
          <w:sz w:val="22"/>
          <w:szCs w:val="24"/>
          <w:lang w:eastAsia="cs-CZ"/>
        </w:rPr>
        <w:t>. 201</w:t>
      </w:r>
      <w:r w:rsidR="0070459B">
        <w:rPr>
          <w:rFonts w:ascii="Arial" w:hAnsi="Arial" w:cs="Arial"/>
          <w:sz w:val="22"/>
          <w:szCs w:val="24"/>
          <w:lang w:eastAsia="cs-CZ"/>
        </w:rPr>
        <w:t>7 uzavřeny.</w:t>
      </w:r>
    </w:p>
    <w:p w:rsidR="00B86549" w:rsidRPr="00BC1DFD" w:rsidRDefault="00D22DD2" w:rsidP="00E01485">
      <w:pPr>
        <w:spacing w:before="0"/>
        <w:ind w:left="1202" w:right="425"/>
        <w:jc w:val="both"/>
        <w:rPr>
          <w:rFonts w:ascii="Arial" w:hAnsi="Arial" w:cs="Arial"/>
          <w:bCs/>
          <w:sz w:val="22"/>
          <w:szCs w:val="24"/>
          <w:lang w:eastAsia="cs-CZ"/>
        </w:rPr>
      </w:pPr>
      <w:hyperlink r:id="rId44" w:anchor="from-list" w:history="1">
        <w:r w:rsidR="00F540F4" w:rsidRPr="00000FAF">
          <w:rPr>
            <w:rStyle w:val="Hypertextovodkaz"/>
            <w:rFonts w:ascii="Arial" w:hAnsi="Arial" w:cs="Arial"/>
            <w:b/>
            <w:bCs/>
            <w:sz w:val="22"/>
            <w:szCs w:val="24"/>
            <w:lang w:eastAsia="cs-CZ"/>
          </w:rPr>
          <w:t>Zámecký park v Lánech</w:t>
        </w:r>
      </w:hyperlink>
      <w:r w:rsidR="00F540F4" w:rsidRPr="00A5588F">
        <w:rPr>
          <w:rFonts w:ascii="Arial" w:hAnsi="Arial" w:cs="Arial"/>
          <w:b/>
          <w:bCs/>
          <w:sz w:val="22"/>
          <w:szCs w:val="24"/>
          <w:lang w:eastAsia="cs-CZ"/>
        </w:rPr>
        <w:t xml:space="preserve"> </w:t>
      </w:r>
      <w:r w:rsidR="00F540F4" w:rsidRPr="002D1BA9">
        <w:rPr>
          <w:rFonts w:ascii="Arial" w:hAnsi="Arial" w:cs="Arial"/>
          <w:bCs/>
          <w:sz w:val="22"/>
          <w:szCs w:val="24"/>
          <w:lang w:eastAsia="cs-CZ"/>
        </w:rPr>
        <w:t xml:space="preserve">je </w:t>
      </w:r>
      <w:r w:rsidR="00B11DD9">
        <w:rPr>
          <w:rFonts w:ascii="Arial" w:hAnsi="Arial" w:cs="Arial"/>
          <w:bCs/>
          <w:sz w:val="22"/>
          <w:szCs w:val="24"/>
          <w:lang w:eastAsia="cs-CZ"/>
        </w:rPr>
        <w:t xml:space="preserve">do 31. </w:t>
      </w:r>
      <w:r w:rsidR="0070459B">
        <w:rPr>
          <w:rFonts w:ascii="Arial" w:hAnsi="Arial" w:cs="Arial"/>
          <w:bCs/>
          <w:sz w:val="22"/>
          <w:szCs w:val="24"/>
          <w:lang w:eastAsia="cs-CZ"/>
        </w:rPr>
        <w:t>3</w:t>
      </w:r>
      <w:r w:rsidR="00B11DD9">
        <w:rPr>
          <w:rFonts w:ascii="Arial" w:hAnsi="Arial" w:cs="Arial"/>
          <w:bCs/>
          <w:sz w:val="22"/>
          <w:szCs w:val="24"/>
          <w:lang w:eastAsia="cs-CZ"/>
        </w:rPr>
        <w:t>. 201</w:t>
      </w:r>
      <w:r w:rsidR="0070459B">
        <w:rPr>
          <w:rFonts w:ascii="Arial" w:hAnsi="Arial" w:cs="Arial"/>
          <w:bCs/>
          <w:sz w:val="22"/>
          <w:szCs w:val="24"/>
          <w:lang w:eastAsia="cs-CZ"/>
        </w:rPr>
        <w:t>7 uzavřen.</w:t>
      </w:r>
      <w:r w:rsidR="00B11DD9">
        <w:rPr>
          <w:rFonts w:ascii="Arial" w:hAnsi="Arial" w:cs="Arial"/>
          <w:bCs/>
          <w:sz w:val="22"/>
          <w:szCs w:val="24"/>
          <w:lang w:eastAsia="cs-CZ"/>
        </w:rPr>
        <w:t xml:space="preserve"> </w:t>
      </w:r>
    </w:p>
    <w:p w:rsidR="00DE76A9" w:rsidRDefault="00D22DD2" w:rsidP="00E01485">
      <w:pPr>
        <w:spacing w:before="0"/>
        <w:ind w:left="1202" w:right="425"/>
        <w:jc w:val="both"/>
        <w:rPr>
          <w:rFonts w:ascii="Arial" w:hAnsi="Arial" w:cs="Arial"/>
          <w:bCs/>
          <w:sz w:val="22"/>
          <w:szCs w:val="24"/>
          <w:lang w:eastAsia="cs-CZ"/>
        </w:rPr>
      </w:pPr>
      <w:hyperlink r:id="rId45" w:history="1">
        <w:r w:rsidR="0035687F" w:rsidRPr="00596C71">
          <w:rPr>
            <w:rStyle w:val="Hypertextovodkaz"/>
            <w:rFonts w:ascii="Arial" w:hAnsi="Arial" w:cs="Arial"/>
            <w:bCs/>
            <w:sz w:val="22"/>
            <w:szCs w:val="24"/>
            <w:lang w:eastAsia="cs-CZ"/>
          </w:rPr>
          <w:t xml:space="preserve">Od knížecí družiny k Hradní stráži prezidenta </w:t>
        </w:r>
        <w:r w:rsidR="0035687F" w:rsidRPr="0031346D">
          <w:rPr>
            <w:rStyle w:val="Hypertextovodkaz"/>
            <w:rFonts w:ascii="Arial" w:hAnsi="Arial" w:cs="Arial"/>
            <w:bCs/>
            <w:color w:val="auto"/>
            <w:sz w:val="22"/>
            <w:szCs w:val="24"/>
            <w:u w:val="none"/>
            <w:lang w:eastAsia="cs-CZ"/>
          </w:rPr>
          <w:t>(</w:t>
        </w:r>
        <w:r w:rsidR="00051541" w:rsidRPr="0031346D">
          <w:rPr>
            <w:rStyle w:val="Hypertextovodkaz"/>
            <w:rFonts w:ascii="Arial" w:hAnsi="Arial" w:cs="Arial"/>
            <w:bCs/>
            <w:color w:val="auto"/>
            <w:sz w:val="22"/>
            <w:szCs w:val="24"/>
            <w:u w:val="none"/>
            <w:lang w:eastAsia="cs-CZ"/>
          </w:rPr>
          <w:t>e</w:t>
        </w:r>
      </w:hyperlink>
      <w:r w:rsidR="00051541">
        <w:rPr>
          <w:rFonts w:ascii="Arial" w:hAnsi="Arial" w:cs="Arial"/>
          <w:bCs/>
          <w:sz w:val="22"/>
          <w:szCs w:val="24"/>
          <w:lang w:eastAsia="cs-CZ"/>
        </w:rPr>
        <w:t xml:space="preserve">xpozice v </w:t>
      </w:r>
      <w:r w:rsidR="0035687F">
        <w:rPr>
          <w:rFonts w:ascii="Arial" w:hAnsi="Arial" w:cs="Arial"/>
          <w:bCs/>
          <w:sz w:val="22"/>
          <w:szCs w:val="24"/>
          <w:lang w:eastAsia="cs-CZ"/>
        </w:rPr>
        <w:t>Prašn</w:t>
      </w:r>
      <w:r w:rsidR="00051541">
        <w:rPr>
          <w:rFonts w:ascii="Arial" w:hAnsi="Arial" w:cs="Arial"/>
          <w:bCs/>
          <w:sz w:val="22"/>
          <w:szCs w:val="24"/>
          <w:lang w:eastAsia="cs-CZ"/>
        </w:rPr>
        <w:t>é</w:t>
      </w:r>
      <w:r w:rsidR="0035687F">
        <w:rPr>
          <w:rFonts w:ascii="Arial" w:hAnsi="Arial" w:cs="Arial"/>
          <w:bCs/>
          <w:sz w:val="22"/>
          <w:szCs w:val="24"/>
          <w:lang w:eastAsia="cs-CZ"/>
        </w:rPr>
        <w:t xml:space="preserve"> věž</w:t>
      </w:r>
      <w:r w:rsidR="00051541">
        <w:rPr>
          <w:rFonts w:ascii="Arial" w:hAnsi="Arial" w:cs="Arial"/>
          <w:bCs/>
          <w:sz w:val="22"/>
          <w:szCs w:val="24"/>
          <w:lang w:eastAsia="cs-CZ"/>
        </w:rPr>
        <w:t>i</w:t>
      </w:r>
      <w:r w:rsidR="0035687F">
        <w:rPr>
          <w:rFonts w:ascii="Arial" w:hAnsi="Arial" w:cs="Arial"/>
          <w:bCs/>
          <w:sz w:val="22"/>
          <w:szCs w:val="24"/>
          <w:lang w:eastAsia="cs-CZ"/>
        </w:rPr>
        <w:t xml:space="preserve"> – Mihul</w:t>
      </w:r>
      <w:r w:rsidR="00051541">
        <w:rPr>
          <w:rFonts w:ascii="Arial" w:hAnsi="Arial" w:cs="Arial"/>
          <w:bCs/>
          <w:sz w:val="22"/>
          <w:szCs w:val="24"/>
          <w:lang w:eastAsia="cs-CZ"/>
        </w:rPr>
        <w:t>ce</w:t>
      </w:r>
      <w:r w:rsidR="0035687F">
        <w:rPr>
          <w:rFonts w:ascii="Arial" w:hAnsi="Arial" w:cs="Arial"/>
          <w:bCs/>
          <w:sz w:val="22"/>
          <w:szCs w:val="24"/>
          <w:lang w:eastAsia="cs-CZ"/>
        </w:rPr>
        <w:t>)</w:t>
      </w:r>
    </w:p>
    <w:p w:rsidR="003D4EF8" w:rsidRDefault="00D22DD2" w:rsidP="00E01485">
      <w:pPr>
        <w:spacing w:before="0"/>
        <w:ind w:left="1202" w:right="425"/>
        <w:jc w:val="both"/>
        <w:rPr>
          <w:rFonts w:ascii="Arial" w:hAnsi="Arial" w:cs="Arial"/>
          <w:bCs/>
          <w:sz w:val="22"/>
          <w:szCs w:val="24"/>
          <w:lang w:eastAsia="cs-CZ"/>
        </w:rPr>
      </w:pPr>
      <w:hyperlink r:id="rId46" w:history="1">
        <w:r w:rsidR="003D4EF8" w:rsidRPr="00596C71">
          <w:rPr>
            <w:rStyle w:val="Hypertextovodkaz"/>
            <w:rFonts w:ascii="Arial" w:hAnsi="Arial" w:cs="Arial"/>
            <w:bCs/>
            <w:sz w:val="22"/>
            <w:szCs w:val="24"/>
            <w:lang w:eastAsia="cs-CZ"/>
          </w:rPr>
          <w:t>Svatovítský poklad</w:t>
        </w:r>
      </w:hyperlink>
      <w:r w:rsidR="003D4EF8">
        <w:rPr>
          <w:rFonts w:ascii="Arial" w:hAnsi="Arial" w:cs="Arial"/>
          <w:bCs/>
          <w:sz w:val="22"/>
          <w:szCs w:val="24"/>
          <w:lang w:eastAsia="cs-CZ"/>
        </w:rPr>
        <w:t xml:space="preserve"> (</w:t>
      </w:r>
      <w:r w:rsidR="00B4344C">
        <w:rPr>
          <w:rFonts w:ascii="Arial" w:hAnsi="Arial" w:cs="Arial"/>
          <w:bCs/>
          <w:sz w:val="22"/>
          <w:szCs w:val="24"/>
          <w:lang w:eastAsia="cs-CZ"/>
        </w:rPr>
        <w:t>expozice</w:t>
      </w:r>
      <w:r w:rsidR="003D4EF8">
        <w:rPr>
          <w:rFonts w:ascii="Arial" w:hAnsi="Arial" w:cs="Arial"/>
          <w:bCs/>
          <w:sz w:val="22"/>
          <w:szCs w:val="24"/>
          <w:lang w:eastAsia="cs-CZ"/>
        </w:rPr>
        <w:t xml:space="preserve"> v Kapli sv. kříže</w:t>
      </w:r>
      <w:r w:rsidR="00F34C50">
        <w:rPr>
          <w:rFonts w:ascii="Arial" w:hAnsi="Arial" w:cs="Arial"/>
          <w:bCs/>
          <w:sz w:val="22"/>
          <w:szCs w:val="24"/>
          <w:lang w:eastAsia="cs-CZ"/>
        </w:rPr>
        <w:t>)</w:t>
      </w:r>
    </w:p>
    <w:p w:rsidR="0035687F" w:rsidRDefault="00D22DD2" w:rsidP="00E01485">
      <w:pPr>
        <w:spacing w:before="0"/>
        <w:ind w:left="1202" w:right="425"/>
        <w:jc w:val="both"/>
        <w:rPr>
          <w:rFonts w:ascii="Arial" w:hAnsi="Arial" w:cs="Arial"/>
          <w:bCs/>
          <w:sz w:val="22"/>
          <w:szCs w:val="24"/>
          <w:lang w:eastAsia="cs-CZ"/>
        </w:rPr>
      </w:pPr>
      <w:hyperlink r:id="rId47" w:history="1">
        <w:r w:rsidR="0035687F" w:rsidRPr="00596C71">
          <w:rPr>
            <w:rStyle w:val="Hypertextovodkaz"/>
            <w:rFonts w:ascii="Arial" w:hAnsi="Arial" w:cs="Arial"/>
            <w:bCs/>
            <w:sz w:val="22"/>
            <w:szCs w:val="24"/>
            <w:lang w:eastAsia="cs-CZ"/>
          </w:rPr>
          <w:t>Příběh Pražského hradu (</w:t>
        </w:r>
      </w:hyperlink>
      <w:r w:rsidR="00B4344C">
        <w:rPr>
          <w:rFonts w:ascii="Arial" w:hAnsi="Arial" w:cs="Arial"/>
          <w:bCs/>
          <w:sz w:val="22"/>
          <w:szCs w:val="24"/>
          <w:lang w:eastAsia="cs-CZ"/>
        </w:rPr>
        <w:t xml:space="preserve">expozice v </w:t>
      </w:r>
      <w:r w:rsidR="0035687F">
        <w:rPr>
          <w:rFonts w:ascii="Arial" w:hAnsi="Arial" w:cs="Arial"/>
          <w:bCs/>
          <w:sz w:val="22"/>
          <w:szCs w:val="24"/>
          <w:lang w:eastAsia="cs-CZ"/>
        </w:rPr>
        <w:t>gotické</w:t>
      </w:r>
      <w:r w:rsidR="00B4344C">
        <w:rPr>
          <w:rFonts w:ascii="Arial" w:hAnsi="Arial" w:cs="Arial"/>
          <w:bCs/>
          <w:sz w:val="22"/>
          <w:szCs w:val="24"/>
          <w:lang w:eastAsia="cs-CZ"/>
        </w:rPr>
        <w:t>m</w:t>
      </w:r>
      <w:r w:rsidR="0035687F">
        <w:rPr>
          <w:rFonts w:ascii="Arial" w:hAnsi="Arial" w:cs="Arial"/>
          <w:bCs/>
          <w:sz w:val="22"/>
          <w:szCs w:val="24"/>
          <w:lang w:eastAsia="cs-CZ"/>
        </w:rPr>
        <w:t xml:space="preserve"> podlaží Starého královského paláce</w:t>
      </w:r>
      <w:r w:rsidR="0035687F" w:rsidRPr="003D4EF8">
        <w:rPr>
          <w:rFonts w:ascii="Arial" w:hAnsi="Arial" w:cs="Arial"/>
          <w:bCs/>
          <w:sz w:val="22"/>
          <w:szCs w:val="24"/>
          <w:lang w:eastAsia="cs-CZ"/>
        </w:rPr>
        <w:t>)</w:t>
      </w:r>
    </w:p>
    <w:p w:rsidR="00B4344C" w:rsidRDefault="00D22DD2" w:rsidP="00E01485">
      <w:pPr>
        <w:spacing w:before="0"/>
        <w:ind w:left="1202" w:right="425"/>
        <w:jc w:val="both"/>
        <w:rPr>
          <w:rFonts w:ascii="Arial" w:hAnsi="Arial" w:cs="Arial"/>
          <w:bCs/>
          <w:sz w:val="22"/>
          <w:szCs w:val="24"/>
          <w:lang w:eastAsia="cs-CZ"/>
        </w:rPr>
      </w:pPr>
      <w:hyperlink r:id="rId48" w:anchor="from-list" w:history="1">
        <w:r w:rsidR="00F8492A" w:rsidRPr="00596C71">
          <w:rPr>
            <w:rStyle w:val="Hypertextovodkaz"/>
            <w:rFonts w:ascii="Arial" w:hAnsi="Arial" w:cs="Arial"/>
            <w:sz w:val="22"/>
          </w:rPr>
          <w:t>Evropské malí</w:t>
        </w:r>
        <w:r w:rsidR="00F8492A" w:rsidRPr="00596C71">
          <w:rPr>
            <w:rStyle w:val="Hypertextovodkaz"/>
            <w:rFonts w:ascii="Arial" w:hAnsi="Arial" w:cs="Arial" w:hint="eastAsia"/>
            <w:sz w:val="22"/>
          </w:rPr>
          <w:t>ř</w:t>
        </w:r>
        <w:r w:rsidR="00F8492A" w:rsidRPr="00596C71">
          <w:rPr>
            <w:rStyle w:val="Hypertextovodkaz"/>
            <w:rFonts w:ascii="Arial" w:hAnsi="Arial" w:cs="Arial"/>
            <w:sz w:val="22"/>
          </w:rPr>
          <w:t>ství od 15. do 18. století ze sbírek Pražského hradu</w:t>
        </w:r>
        <w:r w:rsidR="00596C1A" w:rsidRPr="00596C71">
          <w:rPr>
            <w:rStyle w:val="Hypertextovodkaz"/>
            <w:rFonts w:ascii="Arial" w:hAnsi="Arial" w:cs="Arial"/>
            <w:sz w:val="22"/>
          </w:rPr>
          <w:t xml:space="preserve"> </w:t>
        </w:r>
      </w:hyperlink>
      <w:r w:rsidR="00931755">
        <w:rPr>
          <w:rStyle w:val="Hypertextovodkaz"/>
          <w:rFonts w:ascii="Arial" w:hAnsi="Arial" w:cs="Arial"/>
          <w:bCs/>
          <w:color w:val="auto"/>
          <w:sz w:val="22"/>
          <w:szCs w:val="24"/>
          <w:u w:val="none"/>
          <w:lang w:eastAsia="cs-CZ"/>
        </w:rPr>
        <w:t>(ex</w:t>
      </w:r>
      <w:r w:rsidR="00B4344C" w:rsidRPr="00931755">
        <w:rPr>
          <w:rFonts w:ascii="Arial" w:hAnsi="Arial" w:cs="Arial"/>
          <w:bCs/>
          <w:sz w:val="22"/>
          <w:szCs w:val="24"/>
          <w:lang w:eastAsia="cs-CZ"/>
        </w:rPr>
        <w:t>pozice</w:t>
      </w:r>
      <w:r w:rsidR="00B4344C">
        <w:rPr>
          <w:rFonts w:ascii="Arial" w:hAnsi="Arial" w:cs="Arial"/>
          <w:bCs/>
          <w:sz w:val="22"/>
          <w:szCs w:val="24"/>
          <w:lang w:eastAsia="cs-CZ"/>
        </w:rPr>
        <w:t xml:space="preserve"> v Obrazárně)</w:t>
      </w:r>
    </w:p>
    <w:p w:rsidR="0035687F" w:rsidRDefault="00D22DD2" w:rsidP="00E01485">
      <w:pPr>
        <w:spacing w:before="0"/>
        <w:ind w:left="1202" w:right="425"/>
        <w:jc w:val="both"/>
        <w:rPr>
          <w:rFonts w:ascii="Arial" w:hAnsi="Arial" w:cs="Arial"/>
          <w:bCs/>
          <w:sz w:val="22"/>
          <w:szCs w:val="24"/>
          <w:lang w:eastAsia="cs-CZ"/>
        </w:rPr>
      </w:pPr>
      <w:hyperlink r:id="rId49" w:history="1">
        <w:r w:rsidR="00C21866" w:rsidRPr="00C21866">
          <w:rPr>
            <w:rStyle w:val="Hypertextovodkaz"/>
            <w:rFonts w:ascii="Arial" w:hAnsi="Arial" w:cs="Arial"/>
            <w:bCs/>
            <w:sz w:val="22"/>
            <w:szCs w:val="24"/>
            <w:lang w:eastAsia="cs-CZ"/>
          </w:rPr>
          <w:t>Zlatá ulička</w:t>
        </w:r>
      </w:hyperlink>
      <w:r w:rsidR="00C21866">
        <w:rPr>
          <w:rFonts w:ascii="Arial" w:hAnsi="Arial" w:cs="Arial"/>
          <w:bCs/>
          <w:sz w:val="22"/>
          <w:szCs w:val="24"/>
          <w:lang w:eastAsia="cs-CZ"/>
        </w:rPr>
        <w:t xml:space="preserve"> (od 1</w:t>
      </w:r>
      <w:r w:rsidR="0070459B">
        <w:rPr>
          <w:rFonts w:ascii="Arial" w:hAnsi="Arial" w:cs="Arial"/>
          <w:bCs/>
          <w:sz w:val="22"/>
          <w:szCs w:val="24"/>
          <w:lang w:eastAsia="cs-CZ"/>
        </w:rPr>
        <w:t>6</w:t>
      </w:r>
      <w:r w:rsidR="00C21866">
        <w:rPr>
          <w:rFonts w:ascii="Arial" w:hAnsi="Arial" w:cs="Arial"/>
          <w:bCs/>
          <w:sz w:val="22"/>
          <w:szCs w:val="24"/>
          <w:lang w:eastAsia="cs-CZ"/>
        </w:rPr>
        <w:t>:00 do 22:00 zdarma bez expozic)</w:t>
      </w:r>
    </w:p>
    <w:p w:rsidR="00E73D9C" w:rsidRDefault="00D22DD2" w:rsidP="00E01485">
      <w:pPr>
        <w:spacing w:before="0"/>
        <w:ind w:left="1202" w:right="425"/>
        <w:jc w:val="both"/>
        <w:rPr>
          <w:rFonts w:ascii="Arial" w:hAnsi="Arial" w:cs="Arial"/>
          <w:bCs/>
          <w:sz w:val="22"/>
          <w:szCs w:val="24"/>
          <w:lang w:eastAsia="cs-CZ"/>
        </w:rPr>
      </w:pPr>
      <w:hyperlink r:id="rId50" w:history="1">
        <w:r w:rsidR="001372A1" w:rsidRPr="003261E1">
          <w:rPr>
            <w:rStyle w:val="Hypertextovodkaz"/>
            <w:rFonts w:ascii="Arial" w:hAnsi="Arial" w:cs="Arial"/>
            <w:bCs/>
            <w:sz w:val="22"/>
            <w:szCs w:val="24"/>
            <w:lang w:eastAsia="cs-CZ"/>
          </w:rPr>
          <w:t>Koruna na dlani: V</w:t>
        </w:r>
        <w:r w:rsidR="001372A1" w:rsidRPr="003261E1">
          <w:rPr>
            <w:rStyle w:val="Hypertextovodkaz"/>
            <w:rFonts w:ascii="Arial" w:hAnsi="Arial" w:cs="Arial" w:hint="eastAsia"/>
            <w:bCs/>
            <w:sz w:val="22"/>
            <w:szCs w:val="24"/>
            <w:lang w:eastAsia="cs-CZ"/>
          </w:rPr>
          <w:t>ěč</w:t>
        </w:r>
        <w:r w:rsidR="001372A1" w:rsidRPr="003261E1">
          <w:rPr>
            <w:rStyle w:val="Hypertextovodkaz"/>
            <w:rFonts w:ascii="Arial" w:hAnsi="Arial" w:cs="Arial"/>
            <w:bCs/>
            <w:sz w:val="22"/>
            <w:szCs w:val="24"/>
            <w:lang w:eastAsia="cs-CZ"/>
          </w:rPr>
          <w:t>ná mince království</w:t>
        </w:r>
      </w:hyperlink>
      <w:r w:rsidR="001372A1">
        <w:rPr>
          <w:rFonts w:ascii="Arial" w:hAnsi="Arial" w:cs="Arial"/>
          <w:bCs/>
          <w:sz w:val="22"/>
          <w:szCs w:val="24"/>
          <w:lang w:eastAsia="cs-CZ"/>
        </w:rPr>
        <w:t xml:space="preserve"> (výstava do 7. 1. 2017)</w:t>
      </w:r>
    </w:p>
    <w:p w:rsidR="00D75C6E" w:rsidRPr="009A4A84" w:rsidRDefault="00D75C6E" w:rsidP="00E01485">
      <w:pPr>
        <w:spacing w:before="0"/>
        <w:ind w:left="1202" w:right="425"/>
        <w:jc w:val="both"/>
        <w:rPr>
          <w:rFonts w:ascii="Arial" w:hAnsi="Arial" w:cs="Arial"/>
          <w:bCs/>
          <w:sz w:val="6"/>
          <w:szCs w:val="6"/>
          <w:lang w:eastAsia="cs-CZ"/>
        </w:rPr>
      </w:pPr>
    </w:p>
    <w:p w:rsidR="00F540F4" w:rsidRPr="006977F5" w:rsidRDefault="006977F5" w:rsidP="00E01485">
      <w:pPr>
        <w:pStyle w:val="ListParagraph1"/>
        <w:numPr>
          <w:ilvl w:val="0"/>
          <w:numId w:val="3"/>
        </w:numPr>
        <w:ind w:left="1202" w:right="425"/>
        <w:rPr>
          <w:rStyle w:val="Hypertextovodkaz"/>
          <w:rFonts w:ascii="Arial" w:hAnsi="Arial" w:cs="Arial"/>
        </w:rPr>
      </w:pPr>
      <w:r>
        <w:rPr>
          <w:rFonts w:ascii="Arial" w:hAnsi="Arial" w:cs="Arial"/>
          <w:b/>
        </w:rPr>
        <w:fldChar w:fldCharType="begin"/>
      </w:r>
      <w:r w:rsidR="00AA0F7E">
        <w:rPr>
          <w:rFonts w:ascii="Arial" w:hAnsi="Arial" w:cs="Arial"/>
          <w:b/>
        </w:rPr>
        <w:instrText>HYPERLINK "http://www.katedralasvatehovita.cz/cs"</w:instrText>
      </w:r>
      <w:r>
        <w:rPr>
          <w:rFonts w:ascii="Arial" w:hAnsi="Arial" w:cs="Arial"/>
          <w:b/>
        </w:rPr>
        <w:fldChar w:fldCharType="separate"/>
      </w:r>
      <w:r w:rsidR="00F540F4" w:rsidRPr="006977F5">
        <w:rPr>
          <w:rStyle w:val="Hypertextovodkaz"/>
          <w:rFonts w:ascii="Arial" w:hAnsi="Arial" w:cs="Arial"/>
          <w:b/>
        </w:rPr>
        <w:t>Katedrála sv. Víta, Václava a Vojtěcha</w:t>
      </w:r>
    </w:p>
    <w:p w:rsidR="00F540F4" w:rsidRDefault="006977F5" w:rsidP="00E01485">
      <w:pPr>
        <w:spacing w:before="0"/>
        <w:ind w:left="1202" w:right="425"/>
        <w:jc w:val="both"/>
        <w:rPr>
          <w:rFonts w:ascii="Arial" w:hAnsi="Arial" w:cs="Arial"/>
          <w:color w:val="000000"/>
          <w:sz w:val="22"/>
          <w:szCs w:val="24"/>
        </w:rPr>
      </w:pPr>
      <w:r>
        <w:rPr>
          <w:rFonts w:ascii="Arial" w:eastAsia="Times New Roman" w:hAnsi="Arial" w:cs="Arial"/>
          <w:b/>
          <w:sz w:val="24"/>
          <w:szCs w:val="24"/>
          <w:lang w:eastAsia="cs-CZ"/>
        </w:rPr>
        <w:fldChar w:fldCharType="end"/>
      </w:r>
      <w:r w:rsidR="00F540F4" w:rsidRPr="00A5588F">
        <w:rPr>
          <w:rFonts w:ascii="Arial" w:hAnsi="Arial" w:cs="Arial"/>
          <w:color w:val="000000"/>
          <w:sz w:val="22"/>
          <w:szCs w:val="24"/>
        </w:rPr>
        <w:t xml:space="preserve">Otevírací doba </w:t>
      </w:r>
      <w:r w:rsidR="00B53A5E">
        <w:rPr>
          <w:rFonts w:ascii="Arial" w:hAnsi="Arial" w:cs="Arial"/>
          <w:color w:val="000000"/>
          <w:sz w:val="22"/>
          <w:szCs w:val="24"/>
        </w:rPr>
        <w:t xml:space="preserve">do 31. </w:t>
      </w:r>
      <w:r w:rsidR="00ED613F">
        <w:rPr>
          <w:rFonts w:ascii="Arial" w:hAnsi="Arial" w:cs="Arial"/>
          <w:color w:val="000000"/>
          <w:sz w:val="22"/>
          <w:szCs w:val="24"/>
        </w:rPr>
        <w:t>břez</w:t>
      </w:r>
      <w:r w:rsidR="00B53A5E">
        <w:rPr>
          <w:rFonts w:ascii="Arial" w:hAnsi="Arial" w:cs="Arial"/>
          <w:color w:val="000000"/>
          <w:sz w:val="22"/>
          <w:szCs w:val="24"/>
        </w:rPr>
        <w:t>na</w:t>
      </w:r>
      <w:r w:rsidR="00574281">
        <w:rPr>
          <w:rFonts w:ascii="Arial" w:hAnsi="Arial" w:cs="Arial"/>
          <w:color w:val="000000"/>
          <w:sz w:val="22"/>
          <w:szCs w:val="24"/>
        </w:rPr>
        <w:t xml:space="preserve"> 201</w:t>
      </w:r>
      <w:r w:rsidR="00ED613F">
        <w:rPr>
          <w:rFonts w:ascii="Arial" w:hAnsi="Arial" w:cs="Arial"/>
          <w:color w:val="000000"/>
          <w:sz w:val="22"/>
          <w:szCs w:val="24"/>
        </w:rPr>
        <w:t>7</w:t>
      </w:r>
      <w:r w:rsidR="00574281">
        <w:rPr>
          <w:rFonts w:ascii="Arial" w:hAnsi="Arial" w:cs="Arial"/>
          <w:color w:val="000000"/>
          <w:sz w:val="22"/>
          <w:szCs w:val="24"/>
        </w:rPr>
        <w:t xml:space="preserve"> Po – So 9:00 – 1</w:t>
      </w:r>
      <w:r w:rsidR="00ED613F">
        <w:rPr>
          <w:rFonts w:ascii="Arial" w:hAnsi="Arial" w:cs="Arial"/>
          <w:color w:val="000000"/>
          <w:sz w:val="22"/>
          <w:szCs w:val="24"/>
        </w:rPr>
        <w:t>5</w:t>
      </w:r>
      <w:r w:rsidR="00574281">
        <w:rPr>
          <w:rFonts w:ascii="Arial" w:hAnsi="Arial" w:cs="Arial"/>
          <w:color w:val="000000"/>
          <w:sz w:val="22"/>
          <w:szCs w:val="24"/>
        </w:rPr>
        <w:t>:40, Ne 12:</w:t>
      </w:r>
      <w:r w:rsidR="00B53A5E">
        <w:rPr>
          <w:rFonts w:ascii="Arial" w:hAnsi="Arial" w:cs="Arial"/>
          <w:color w:val="000000"/>
          <w:sz w:val="22"/>
          <w:szCs w:val="24"/>
        </w:rPr>
        <w:t>00</w:t>
      </w:r>
      <w:r w:rsidR="00574281">
        <w:rPr>
          <w:rFonts w:ascii="Arial" w:hAnsi="Arial" w:cs="Arial"/>
          <w:color w:val="000000"/>
          <w:sz w:val="22"/>
          <w:szCs w:val="24"/>
        </w:rPr>
        <w:t xml:space="preserve"> - 1</w:t>
      </w:r>
      <w:r w:rsidR="00ED613F">
        <w:rPr>
          <w:rFonts w:ascii="Arial" w:hAnsi="Arial" w:cs="Arial"/>
          <w:color w:val="000000"/>
          <w:sz w:val="22"/>
          <w:szCs w:val="24"/>
        </w:rPr>
        <w:t>5</w:t>
      </w:r>
      <w:r w:rsidR="00574281">
        <w:rPr>
          <w:rFonts w:ascii="Arial" w:hAnsi="Arial" w:cs="Arial"/>
          <w:color w:val="000000"/>
          <w:sz w:val="22"/>
          <w:szCs w:val="24"/>
        </w:rPr>
        <w:t xml:space="preserve">:40. </w:t>
      </w:r>
      <w:r w:rsidR="00F540F4" w:rsidRPr="00A5588F">
        <w:rPr>
          <w:rFonts w:ascii="Arial" w:hAnsi="Arial" w:cs="Arial"/>
          <w:color w:val="000000"/>
          <w:sz w:val="22"/>
          <w:szCs w:val="24"/>
        </w:rPr>
        <w:t xml:space="preserve">Bohoslužby v českém jazyce jsou slouženy Po – Čt: 7:00, Pá: 7:00 a 18:00, So: 7:00, Ne: 8:30 a 10:00 hodin. </w:t>
      </w:r>
    </w:p>
    <w:p w:rsidR="00966968" w:rsidRDefault="00F540F4" w:rsidP="00F47F4E">
      <w:pPr>
        <w:spacing w:before="0"/>
        <w:ind w:left="1202" w:right="425"/>
        <w:jc w:val="both"/>
        <w:rPr>
          <w:rFonts w:ascii="Arial" w:hAnsi="Arial" w:cs="Arial"/>
          <w:b/>
          <w:color w:val="000000"/>
          <w:sz w:val="22"/>
          <w:szCs w:val="24"/>
        </w:rPr>
      </w:pPr>
      <w:r w:rsidRPr="00A5588F">
        <w:rPr>
          <w:rFonts w:ascii="Arial" w:hAnsi="Arial" w:cs="Arial"/>
          <w:sz w:val="22"/>
          <w:szCs w:val="24"/>
          <w:lang w:eastAsia="cs-CZ"/>
        </w:rPr>
        <w:t xml:space="preserve">Pro návštěvníky bez vstupenky je vymezen prostor pod západní kruchtou. Návštěvy církevních osob, poutníků či účastníků adorací, liturgií apod. zpoplatněny nejsou. V průběhu církevních obřadů však není prohlídka chrámu možná. </w:t>
      </w:r>
      <w:r w:rsidR="005F4A05">
        <w:rPr>
          <w:rFonts w:ascii="Arial" w:hAnsi="Arial" w:cs="Arial"/>
          <w:b/>
          <w:sz w:val="22"/>
          <w:szCs w:val="24"/>
          <w:lang w:eastAsia="cs-CZ"/>
        </w:rPr>
        <w:t>Královská hrobka je trvale uzavřena.</w:t>
      </w:r>
      <w:r w:rsidRPr="00A5588F">
        <w:rPr>
          <w:rFonts w:ascii="Arial" w:hAnsi="Arial" w:cs="Arial"/>
          <w:b/>
          <w:color w:val="000000"/>
          <w:sz w:val="22"/>
          <w:szCs w:val="24"/>
        </w:rPr>
        <w:t xml:space="preserve">   </w:t>
      </w:r>
    </w:p>
    <w:p w:rsidR="007062D7" w:rsidRPr="00BC4864" w:rsidRDefault="007062D7" w:rsidP="00F47F4E">
      <w:pPr>
        <w:spacing w:before="0"/>
        <w:ind w:left="1202" w:right="425"/>
        <w:jc w:val="both"/>
        <w:rPr>
          <w:rFonts w:ascii="Arial" w:hAnsi="Arial" w:cs="Arial"/>
          <w:sz w:val="22"/>
          <w:szCs w:val="24"/>
          <w:lang w:eastAsia="cs-CZ"/>
        </w:rPr>
      </w:pPr>
      <w:r>
        <w:rPr>
          <w:rFonts w:ascii="Arial" w:hAnsi="Arial" w:cs="Arial"/>
          <w:b/>
          <w:sz w:val="22"/>
          <w:szCs w:val="24"/>
          <w:lang w:eastAsia="cs-CZ"/>
        </w:rPr>
        <w:t>29. 11.</w:t>
      </w:r>
      <w:r>
        <w:rPr>
          <w:rFonts w:ascii="Arial" w:hAnsi="Arial" w:cs="Arial"/>
          <w:b/>
          <w:sz w:val="22"/>
          <w:szCs w:val="24"/>
          <w:lang w:eastAsia="cs-CZ"/>
        </w:rPr>
        <w:tab/>
      </w:r>
      <w:r>
        <w:rPr>
          <w:rFonts w:ascii="Arial" w:hAnsi="Arial" w:cs="Arial"/>
          <w:b/>
          <w:sz w:val="22"/>
          <w:szCs w:val="24"/>
          <w:lang w:eastAsia="cs-CZ"/>
        </w:rPr>
        <w:tab/>
        <w:t xml:space="preserve">  9:00 – </w:t>
      </w:r>
      <w:r>
        <w:rPr>
          <w:rFonts w:ascii="Arial" w:hAnsi="Arial" w:cs="Arial"/>
          <w:b/>
          <w:color w:val="FF0000"/>
          <w:sz w:val="22"/>
          <w:szCs w:val="24"/>
          <w:lang w:eastAsia="cs-CZ"/>
        </w:rPr>
        <w:t>15:10</w:t>
      </w:r>
      <w:r w:rsidR="00BC4864">
        <w:rPr>
          <w:rFonts w:ascii="Arial" w:hAnsi="Arial" w:cs="Arial"/>
          <w:b/>
          <w:color w:val="FF0000"/>
          <w:sz w:val="22"/>
          <w:szCs w:val="24"/>
          <w:lang w:eastAsia="cs-CZ"/>
        </w:rPr>
        <w:tab/>
      </w:r>
      <w:r w:rsidR="00BC4864">
        <w:rPr>
          <w:rFonts w:ascii="Arial" w:hAnsi="Arial" w:cs="Arial"/>
          <w:b/>
          <w:color w:val="FF0000"/>
          <w:sz w:val="22"/>
          <w:szCs w:val="24"/>
          <w:lang w:eastAsia="cs-CZ"/>
        </w:rPr>
        <w:tab/>
      </w:r>
      <w:r w:rsidR="00BC4864">
        <w:rPr>
          <w:rFonts w:ascii="Arial" w:hAnsi="Arial" w:cs="Arial"/>
          <w:sz w:val="22"/>
          <w:szCs w:val="24"/>
          <w:lang w:eastAsia="cs-CZ"/>
        </w:rPr>
        <w:t xml:space="preserve">státní návštěva </w:t>
      </w:r>
    </w:p>
    <w:p w:rsidR="007062D7" w:rsidRPr="00BC4864" w:rsidRDefault="007062D7" w:rsidP="00F47F4E">
      <w:pPr>
        <w:spacing w:before="0"/>
        <w:ind w:left="1202" w:right="425"/>
        <w:jc w:val="both"/>
        <w:rPr>
          <w:rFonts w:ascii="Arial" w:hAnsi="Arial" w:cs="Arial"/>
          <w:sz w:val="22"/>
          <w:szCs w:val="24"/>
        </w:rPr>
      </w:pPr>
      <w:r>
        <w:rPr>
          <w:rFonts w:ascii="Arial" w:hAnsi="Arial" w:cs="Arial"/>
          <w:b/>
          <w:sz w:val="22"/>
          <w:szCs w:val="24"/>
          <w:lang w:eastAsia="cs-CZ"/>
        </w:rPr>
        <w:t xml:space="preserve">  1. 12.</w:t>
      </w:r>
      <w:r>
        <w:rPr>
          <w:rFonts w:ascii="Arial" w:hAnsi="Arial" w:cs="Arial"/>
          <w:b/>
          <w:sz w:val="22"/>
          <w:szCs w:val="24"/>
          <w:lang w:eastAsia="cs-CZ"/>
        </w:rPr>
        <w:tab/>
      </w:r>
      <w:r>
        <w:rPr>
          <w:rFonts w:ascii="Arial" w:hAnsi="Arial" w:cs="Arial"/>
          <w:b/>
          <w:sz w:val="22"/>
          <w:szCs w:val="24"/>
          <w:lang w:eastAsia="cs-CZ"/>
        </w:rPr>
        <w:tab/>
        <w:t xml:space="preserve">  9:00 – </w:t>
      </w:r>
      <w:r>
        <w:rPr>
          <w:rFonts w:ascii="Arial" w:hAnsi="Arial" w:cs="Arial"/>
          <w:b/>
          <w:color w:val="FF0000"/>
          <w:sz w:val="22"/>
          <w:szCs w:val="24"/>
          <w:lang w:eastAsia="cs-CZ"/>
        </w:rPr>
        <w:t>14:40</w:t>
      </w:r>
      <w:r w:rsidR="00BC4864">
        <w:rPr>
          <w:rFonts w:ascii="Arial" w:hAnsi="Arial" w:cs="Arial"/>
          <w:b/>
          <w:color w:val="FF0000"/>
          <w:sz w:val="22"/>
          <w:szCs w:val="24"/>
          <w:lang w:eastAsia="cs-CZ"/>
        </w:rPr>
        <w:tab/>
      </w:r>
      <w:r w:rsidR="00BC4864">
        <w:rPr>
          <w:rFonts w:ascii="Arial" w:hAnsi="Arial" w:cs="Arial"/>
          <w:b/>
          <w:color w:val="FF0000"/>
          <w:sz w:val="22"/>
          <w:szCs w:val="24"/>
          <w:lang w:eastAsia="cs-CZ"/>
        </w:rPr>
        <w:tab/>
      </w:r>
      <w:r w:rsidR="00BC4864" w:rsidRPr="00BC4864">
        <w:rPr>
          <w:rFonts w:ascii="Arial" w:hAnsi="Arial" w:cs="Arial"/>
          <w:sz w:val="22"/>
          <w:szCs w:val="24"/>
          <w:lang w:eastAsia="cs-CZ"/>
        </w:rPr>
        <w:t>státní návštěva</w:t>
      </w:r>
    </w:p>
    <w:p w:rsidR="00FD5841" w:rsidRPr="00966968" w:rsidRDefault="00966968" w:rsidP="00F47F4E">
      <w:pPr>
        <w:spacing w:before="0"/>
        <w:ind w:left="1202" w:right="425"/>
        <w:jc w:val="both"/>
        <w:rPr>
          <w:rFonts w:ascii="Arial" w:hAnsi="Arial" w:cs="Arial"/>
          <w:b/>
          <w:color w:val="000000"/>
          <w:sz w:val="22"/>
          <w:szCs w:val="24"/>
        </w:rPr>
      </w:pPr>
      <w:r>
        <w:rPr>
          <w:rFonts w:ascii="Arial" w:hAnsi="Arial" w:cs="Arial"/>
          <w:sz w:val="22"/>
          <w:szCs w:val="24"/>
          <w:lang w:eastAsia="cs-CZ"/>
        </w:rPr>
        <w:t xml:space="preserve">  </w:t>
      </w:r>
      <w:r w:rsidR="00ED613F">
        <w:rPr>
          <w:rFonts w:ascii="Arial" w:hAnsi="Arial" w:cs="Arial"/>
          <w:b/>
          <w:sz w:val="22"/>
          <w:szCs w:val="24"/>
        </w:rPr>
        <w:t>2</w:t>
      </w:r>
      <w:r w:rsidR="00FD5841">
        <w:rPr>
          <w:rFonts w:ascii="Arial" w:hAnsi="Arial" w:cs="Arial"/>
          <w:b/>
          <w:sz w:val="22"/>
          <w:szCs w:val="24"/>
        </w:rPr>
        <w:t xml:space="preserve">. </w:t>
      </w:r>
      <w:r w:rsidR="00ED613F">
        <w:rPr>
          <w:rFonts w:ascii="Arial" w:hAnsi="Arial" w:cs="Arial"/>
          <w:b/>
          <w:sz w:val="22"/>
          <w:szCs w:val="24"/>
        </w:rPr>
        <w:t>1</w:t>
      </w:r>
      <w:r>
        <w:rPr>
          <w:rFonts w:ascii="Arial" w:hAnsi="Arial" w:cs="Arial"/>
          <w:b/>
          <w:sz w:val="22"/>
          <w:szCs w:val="24"/>
        </w:rPr>
        <w:t>2</w:t>
      </w:r>
      <w:r w:rsidR="001B6D35">
        <w:rPr>
          <w:rFonts w:ascii="Arial" w:hAnsi="Arial" w:cs="Arial"/>
          <w:b/>
          <w:sz w:val="22"/>
          <w:szCs w:val="24"/>
        </w:rPr>
        <w:t>.</w:t>
      </w:r>
      <w:r w:rsidR="001B6D35">
        <w:rPr>
          <w:rFonts w:ascii="Arial" w:hAnsi="Arial" w:cs="Arial"/>
          <w:b/>
          <w:sz w:val="22"/>
          <w:szCs w:val="24"/>
        </w:rPr>
        <w:tab/>
      </w:r>
      <w:r w:rsidR="001B6D35">
        <w:rPr>
          <w:rFonts w:ascii="Arial" w:hAnsi="Arial" w:cs="Arial"/>
          <w:b/>
          <w:sz w:val="22"/>
          <w:szCs w:val="24"/>
        </w:rPr>
        <w:tab/>
      </w:r>
      <w:r>
        <w:rPr>
          <w:rFonts w:ascii="Arial" w:hAnsi="Arial" w:cs="Arial"/>
          <w:b/>
          <w:color w:val="FF0000"/>
          <w:sz w:val="22"/>
          <w:szCs w:val="24"/>
        </w:rPr>
        <w:t>14</w:t>
      </w:r>
      <w:r w:rsidR="00ED613F" w:rsidRPr="00966968">
        <w:rPr>
          <w:rFonts w:ascii="Arial" w:hAnsi="Arial" w:cs="Arial"/>
          <w:b/>
          <w:color w:val="FF0000"/>
          <w:sz w:val="22"/>
          <w:szCs w:val="24"/>
        </w:rPr>
        <w:t xml:space="preserve">:00 </w:t>
      </w:r>
      <w:r w:rsidR="00ED613F">
        <w:rPr>
          <w:rFonts w:ascii="Arial" w:hAnsi="Arial" w:cs="Arial"/>
          <w:b/>
          <w:sz w:val="22"/>
          <w:szCs w:val="24"/>
        </w:rPr>
        <w:t xml:space="preserve">– </w:t>
      </w:r>
      <w:r w:rsidR="00ED613F" w:rsidRPr="00966968">
        <w:rPr>
          <w:rFonts w:ascii="Arial" w:hAnsi="Arial" w:cs="Arial"/>
          <w:b/>
          <w:sz w:val="22"/>
          <w:szCs w:val="24"/>
        </w:rPr>
        <w:t>1</w:t>
      </w:r>
      <w:r>
        <w:rPr>
          <w:rFonts w:ascii="Arial" w:hAnsi="Arial" w:cs="Arial"/>
          <w:b/>
          <w:sz w:val="22"/>
          <w:szCs w:val="24"/>
        </w:rPr>
        <w:t>5</w:t>
      </w:r>
      <w:r w:rsidR="00ED613F" w:rsidRPr="00966968">
        <w:rPr>
          <w:rFonts w:ascii="Arial" w:hAnsi="Arial" w:cs="Arial"/>
          <w:b/>
          <w:sz w:val="22"/>
          <w:szCs w:val="24"/>
        </w:rPr>
        <w:t>:40</w:t>
      </w:r>
      <w:r w:rsidR="00FD5841">
        <w:rPr>
          <w:rFonts w:ascii="Arial" w:hAnsi="Arial" w:cs="Arial"/>
          <w:b/>
          <w:sz w:val="22"/>
          <w:szCs w:val="24"/>
        </w:rPr>
        <w:tab/>
      </w:r>
      <w:r w:rsidR="007C4E91">
        <w:rPr>
          <w:rFonts w:ascii="Arial" w:hAnsi="Arial" w:cs="Arial"/>
          <w:b/>
          <w:sz w:val="22"/>
          <w:szCs w:val="24"/>
        </w:rPr>
        <w:tab/>
      </w:r>
      <w:r w:rsidR="00BD0E54">
        <w:rPr>
          <w:rFonts w:ascii="Arial" w:hAnsi="Arial" w:cs="Arial"/>
          <w:sz w:val="22"/>
          <w:szCs w:val="24"/>
        </w:rPr>
        <w:t>1</w:t>
      </w:r>
      <w:r w:rsidR="001B6D35">
        <w:rPr>
          <w:rFonts w:ascii="Arial" w:hAnsi="Arial" w:cs="Arial"/>
          <w:sz w:val="22"/>
          <w:szCs w:val="24"/>
        </w:rPr>
        <w:t>1</w:t>
      </w:r>
      <w:r w:rsidR="00BD0E54">
        <w:rPr>
          <w:rFonts w:ascii="Arial" w:hAnsi="Arial" w:cs="Arial"/>
          <w:sz w:val="22"/>
          <w:szCs w:val="24"/>
        </w:rPr>
        <w:t>:</w:t>
      </w:r>
      <w:r w:rsidR="001B6D35">
        <w:rPr>
          <w:rFonts w:ascii="Arial" w:hAnsi="Arial" w:cs="Arial"/>
          <w:sz w:val="22"/>
          <w:szCs w:val="24"/>
        </w:rPr>
        <w:t>00 mše sv. – charitativní organizace Stonožka</w:t>
      </w:r>
    </w:p>
    <w:p w:rsidR="00F47F4E" w:rsidRDefault="00BD0E54" w:rsidP="00F47F4E">
      <w:pPr>
        <w:spacing w:before="0"/>
        <w:ind w:left="1202" w:right="425"/>
        <w:jc w:val="both"/>
        <w:rPr>
          <w:rFonts w:ascii="Arial" w:hAnsi="Arial" w:cs="Arial"/>
          <w:sz w:val="22"/>
          <w:szCs w:val="24"/>
        </w:rPr>
      </w:pPr>
      <w:r>
        <w:rPr>
          <w:rFonts w:ascii="Arial" w:hAnsi="Arial" w:cs="Arial"/>
          <w:b/>
          <w:sz w:val="22"/>
          <w:szCs w:val="24"/>
        </w:rPr>
        <w:t>26</w:t>
      </w:r>
      <w:r w:rsidR="00F47F4E">
        <w:rPr>
          <w:rFonts w:ascii="Arial" w:hAnsi="Arial" w:cs="Arial"/>
          <w:b/>
          <w:sz w:val="22"/>
          <w:szCs w:val="24"/>
        </w:rPr>
        <w:t>. 1</w:t>
      </w:r>
      <w:r w:rsidR="001B6D35">
        <w:rPr>
          <w:rFonts w:ascii="Arial" w:hAnsi="Arial" w:cs="Arial"/>
          <w:b/>
          <w:sz w:val="22"/>
          <w:szCs w:val="24"/>
        </w:rPr>
        <w:t>2.</w:t>
      </w:r>
      <w:r w:rsidR="001B6D35">
        <w:rPr>
          <w:rFonts w:ascii="Arial" w:hAnsi="Arial" w:cs="Arial"/>
          <w:b/>
          <w:sz w:val="22"/>
          <w:szCs w:val="24"/>
        </w:rPr>
        <w:tab/>
      </w:r>
      <w:r w:rsidR="001B6D35">
        <w:rPr>
          <w:rFonts w:ascii="Arial" w:hAnsi="Arial" w:cs="Arial"/>
          <w:b/>
          <w:sz w:val="22"/>
          <w:szCs w:val="24"/>
        </w:rPr>
        <w:tab/>
      </w:r>
      <w:r w:rsidR="001B6D35">
        <w:rPr>
          <w:rFonts w:ascii="Arial" w:hAnsi="Arial" w:cs="Arial"/>
          <w:b/>
          <w:color w:val="FF0000"/>
          <w:sz w:val="22"/>
          <w:szCs w:val="24"/>
        </w:rPr>
        <w:t>14</w:t>
      </w:r>
      <w:r w:rsidR="001B6D35" w:rsidRPr="00966968">
        <w:rPr>
          <w:rFonts w:ascii="Arial" w:hAnsi="Arial" w:cs="Arial"/>
          <w:b/>
          <w:color w:val="FF0000"/>
          <w:sz w:val="22"/>
          <w:szCs w:val="24"/>
        </w:rPr>
        <w:t xml:space="preserve">:00 </w:t>
      </w:r>
      <w:r w:rsidR="001B6D35">
        <w:rPr>
          <w:rFonts w:ascii="Arial" w:hAnsi="Arial" w:cs="Arial"/>
          <w:b/>
          <w:sz w:val="22"/>
          <w:szCs w:val="24"/>
        </w:rPr>
        <w:t xml:space="preserve">– </w:t>
      </w:r>
      <w:r w:rsidR="001B6D35" w:rsidRPr="00966968">
        <w:rPr>
          <w:rFonts w:ascii="Arial" w:hAnsi="Arial" w:cs="Arial"/>
          <w:b/>
          <w:sz w:val="22"/>
          <w:szCs w:val="24"/>
        </w:rPr>
        <w:t>1</w:t>
      </w:r>
      <w:r w:rsidR="001B6D35">
        <w:rPr>
          <w:rFonts w:ascii="Arial" w:hAnsi="Arial" w:cs="Arial"/>
          <w:b/>
          <w:sz w:val="22"/>
          <w:szCs w:val="24"/>
        </w:rPr>
        <w:t>5</w:t>
      </w:r>
      <w:r w:rsidR="001B6D35" w:rsidRPr="00966968">
        <w:rPr>
          <w:rFonts w:ascii="Arial" w:hAnsi="Arial" w:cs="Arial"/>
          <w:b/>
          <w:sz w:val="22"/>
          <w:szCs w:val="24"/>
        </w:rPr>
        <w:t>:40</w:t>
      </w:r>
      <w:r w:rsidR="00F47F4E" w:rsidRPr="00F9592B">
        <w:rPr>
          <w:rFonts w:ascii="Arial" w:hAnsi="Arial" w:cs="Arial"/>
          <w:b/>
          <w:sz w:val="22"/>
          <w:szCs w:val="24"/>
        </w:rPr>
        <w:tab/>
      </w:r>
      <w:r w:rsidR="00F47F4E" w:rsidRPr="00F9592B">
        <w:rPr>
          <w:rFonts w:ascii="Arial" w:hAnsi="Arial" w:cs="Arial"/>
          <w:b/>
          <w:sz w:val="22"/>
          <w:szCs w:val="24"/>
        </w:rPr>
        <w:tab/>
      </w:r>
      <w:r w:rsidRPr="00BD0E54">
        <w:rPr>
          <w:rFonts w:ascii="Arial" w:hAnsi="Arial" w:cs="Arial"/>
          <w:sz w:val="22"/>
          <w:szCs w:val="24"/>
        </w:rPr>
        <w:t>1</w:t>
      </w:r>
      <w:r w:rsidR="001B6D35">
        <w:rPr>
          <w:rFonts w:ascii="Arial" w:hAnsi="Arial" w:cs="Arial"/>
          <w:sz w:val="22"/>
          <w:szCs w:val="24"/>
        </w:rPr>
        <w:t>0</w:t>
      </w:r>
      <w:r w:rsidRPr="00BD0E54">
        <w:rPr>
          <w:rFonts w:ascii="Arial" w:hAnsi="Arial" w:cs="Arial"/>
          <w:sz w:val="22"/>
          <w:szCs w:val="24"/>
        </w:rPr>
        <w:t>:</w:t>
      </w:r>
      <w:r w:rsidR="001B6D35">
        <w:rPr>
          <w:rFonts w:ascii="Arial" w:hAnsi="Arial" w:cs="Arial"/>
          <w:sz w:val="22"/>
          <w:szCs w:val="24"/>
        </w:rPr>
        <w:t>00 mše sv. – sv. Štěpán</w:t>
      </w:r>
    </w:p>
    <w:p w:rsidR="001B6D35" w:rsidRPr="001B6D35" w:rsidRDefault="001B6D35" w:rsidP="00F47F4E">
      <w:pPr>
        <w:spacing w:before="0"/>
        <w:ind w:left="1202" w:right="425"/>
        <w:jc w:val="both"/>
        <w:rPr>
          <w:rFonts w:ascii="Arial" w:hAnsi="Arial" w:cs="Arial"/>
          <w:sz w:val="22"/>
          <w:szCs w:val="24"/>
        </w:rPr>
      </w:pPr>
      <w:r>
        <w:rPr>
          <w:rFonts w:ascii="Arial" w:hAnsi="Arial" w:cs="Arial"/>
          <w:b/>
          <w:sz w:val="22"/>
          <w:szCs w:val="24"/>
        </w:rPr>
        <w:t>31. 12.</w:t>
      </w:r>
      <w:r>
        <w:rPr>
          <w:rFonts w:ascii="Arial" w:hAnsi="Arial" w:cs="Arial"/>
          <w:b/>
          <w:sz w:val="22"/>
          <w:szCs w:val="24"/>
        </w:rPr>
        <w:tab/>
      </w:r>
      <w:r>
        <w:rPr>
          <w:rFonts w:ascii="Arial" w:hAnsi="Arial" w:cs="Arial"/>
          <w:b/>
          <w:sz w:val="22"/>
          <w:szCs w:val="24"/>
        </w:rPr>
        <w:tab/>
        <w:t xml:space="preserve">  9:00 – </w:t>
      </w:r>
      <w:r>
        <w:rPr>
          <w:rFonts w:ascii="Arial" w:hAnsi="Arial" w:cs="Arial"/>
          <w:b/>
          <w:color w:val="FF0000"/>
          <w:sz w:val="22"/>
          <w:szCs w:val="24"/>
        </w:rPr>
        <w:t>13:40</w:t>
      </w:r>
      <w:r>
        <w:rPr>
          <w:rFonts w:ascii="Arial" w:hAnsi="Arial" w:cs="Arial"/>
          <w:b/>
          <w:sz w:val="22"/>
          <w:szCs w:val="24"/>
        </w:rPr>
        <w:tab/>
      </w:r>
      <w:r>
        <w:rPr>
          <w:rFonts w:ascii="Arial" w:hAnsi="Arial" w:cs="Arial"/>
          <w:b/>
          <w:sz w:val="22"/>
          <w:szCs w:val="24"/>
        </w:rPr>
        <w:tab/>
      </w:r>
      <w:r w:rsidRPr="001B6D35">
        <w:rPr>
          <w:rFonts w:ascii="Arial" w:hAnsi="Arial" w:cs="Arial"/>
          <w:sz w:val="22"/>
          <w:szCs w:val="24"/>
        </w:rPr>
        <w:t>16:00</w:t>
      </w:r>
      <w:r>
        <w:rPr>
          <w:rFonts w:ascii="Arial" w:hAnsi="Arial" w:cs="Arial"/>
          <w:sz w:val="22"/>
          <w:szCs w:val="24"/>
        </w:rPr>
        <w:t xml:space="preserve"> mše sv. – konec roku</w:t>
      </w:r>
    </w:p>
    <w:p w:rsidR="0013321C" w:rsidRDefault="007A3730" w:rsidP="00E01485">
      <w:pPr>
        <w:spacing w:before="0"/>
        <w:ind w:left="1202" w:right="425"/>
        <w:jc w:val="both"/>
        <w:rPr>
          <w:rStyle w:val="Hypertextovodkaz"/>
          <w:rFonts w:ascii="Arial" w:hAnsi="Arial" w:cs="Arial"/>
          <w:sz w:val="22"/>
          <w:szCs w:val="24"/>
        </w:rPr>
      </w:pPr>
      <w:r>
        <w:rPr>
          <w:rFonts w:ascii="Arial" w:hAnsi="Arial" w:cs="Arial"/>
          <w:sz w:val="22"/>
          <w:szCs w:val="24"/>
        </w:rPr>
        <w:t>P</w:t>
      </w:r>
      <w:r w:rsidR="00F540F4" w:rsidRPr="00A5588F">
        <w:rPr>
          <w:rFonts w:ascii="Arial" w:hAnsi="Arial" w:cs="Arial"/>
          <w:sz w:val="22"/>
          <w:szCs w:val="24"/>
        </w:rPr>
        <w:t xml:space="preserve">rovoz katedrály podléhá bezpečnostnímu režimu </w:t>
      </w:r>
      <w:r>
        <w:rPr>
          <w:rFonts w:ascii="Arial" w:hAnsi="Arial" w:cs="Arial"/>
          <w:sz w:val="22"/>
          <w:szCs w:val="24"/>
        </w:rPr>
        <w:t>sídla prezidenta republiky, proto může být</w:t>
      </w:r>
      <w:r w:rsidR="00F540F4" w:rsidRPr="00A5588F">
        <w:rPr>
          <w:rFonts w:ascii="Arial" w:hAnsi="Arial" w:cs="Arial"/>
          <w:sz w:val="22"/>
          <w:szCs w:val="24"/>
        </w:rPr>
        <w:t xml:space="preserve"> omezen i v době běžných otevíracích hodin.</w:t>
      </w:r>
      <w:r w:rsidR="00B801EB">
        <w:rPr>
          <w:rFonts w:ascii="Arial" w:hAnsi="Arial" w:cs="Arial"/>
          <w:sz w:val="22"/>
          <w:szCs w:val="24"/>
        </w:rPr>
        <w:t xml:space="preserve"> </w:t>
      </w:r>
      <w:hyperlink r:id="rId51" w:history="1">
        <w:r w:rsidR="00B91CFF" w:rsidRPr="00A5588F">
          <w:rPr>
            <w:rStyle w:val="Hypertextovodkaz"/>
            <w:rFonts w:ascii="Arial" w:hAnsi="Arial" w:cs="Arial"/>
            <w:sz w:val="22"/>
            <w:szCs w:val="24"/>
          </w:rPr>
          <w:t>Virtuální prohlídka</w:t>
        </w:r>
      </w:hyperlink>
    </w:p>
    <w:p w:rsidR="00D75C6E" w:rsidRPr="00217E38" w:rsidRDefault="00D75C6E" w:rsidP="00E01485">
      <w:pPr>
        <w:spacing w:before="0"/>
        <w:ind w:left="1202" w:right="425"/>
        <w:jc w:val="both"/>
        <w:rPr>
          <w:rStyle w:val="Hypertextovodkaz"/>
          <w:rFonts w:ascii="Arial" w:hAnsi="Arial" w:cs="Arial"/>
          <w:sz w:val="6"/>
          <w:szCs w:val="6"/>
        </w:rPr>
      </w:pPr>
    </w:p>
    <w:p w:rsidR="00306070" w:rsidRPr="00306070" w:rsidRDefault="00D22DD2" w:rsidP="00E01485">
      <w:pPr>
        <w:numPr>
          <w:ilvl w:val="0"/>
          <w:numId w:val="2"/>
        </w:numPr>
        <w:suppressAutoHyphens/>
        <w:spacing w:before="0"/>
        <w:ind w:left="1200" w:right="425"/>
        <w:rPr>
          <w:rFonts w:ascii="Arial" w:hAnsi="Arial" w:cs="Arial"/>
          <w:b/>
          <w:iCs/>
          <w:sz w:val="24"/>
          <w:szCs w:val="24"/>
        </w:rPr>
      </w:pPr>
      <w:hyperlink r:id="rId52" w:history="1">
        <w:r w:rsidR="00306070" w:rsidRPr="00306070">
          <w:rPr>
            <w:rStyle w:val="Hypertextovodkaz"/>
            <w:rFonts w:ascii="Arial" w:hAnsi="Arial" w:cs="Arial"/>
            <w:b/>
            <w:sz w:val="24"/>
            <w:szCs w:val="24"/>
          </w:rPr>
          <w:t>Botanická zahrada Praha</w:t>
        </w:r>
      </w:hyperlink>
    </w:p>
    <w:p w:rsidR="00BD7CE9" w:rsidRDefault="00AA0F7E" w:rsidP="00392CA4">
      <w:pPr>
        <w:suppressAutoHyphens/>
        <w:spacing w:before="0"/>
        <w:ind w:left="1200" w:right="425"/>
        <w:jc w:val="both"/>
        <w:rPr>
          <w:rStyle w:val="Hypertextovodkaz"/>
          <w:rFonts w:ascii="Arial" w:hAnsi="Arial" w:cs="Arial"/>
          <w:iCs/>
          <w:sz w:val="22"/>
          <w:szCs w:val="24"/>
        </w:rPr>
      </w:pPr>
      <w:r>
        <w:rPr>
          <w:rFonts w:ascii="Arial" w:hAnsi="Arial" w:cs="Arial"/>
          <w:iCs/>
          <w:sz w:val="22"/>
          <w:szCs w:val="24"/>
        </w:rPr>
        <w:t xml:space="preserve">Skleník Fata Morgana Út – Ne 9:00 – 16:00. </w:t>
      </w:r>
      <w:r w:rsidR="00C43E80">
        <w:rPr>
          <w:rFonts w:ascii="Arial" w:hAnsi="Arial" w:cs="Arial"/>
          <w:iCs/>
          <w:sz w:val="22"/>
          <w:szCs w:val="24"/>
        </w:rPr>
        <w:t>Venkovní expozice</w:t>
      </w:r>
      <w:r w:rsidR="00392CA4">
        <w:rPr>
          <w:rFonts w:ascii="Arial" w:hAnsi="Arial" w:cs="Arial"/>
          <w:iCs/>
          <w:sz w:val="22"/>
          <w:szCs w:val="24"/>
        </w:rPr>
        <w:t xml:space="preserve"> a </w:t>
      </w:r>
      <w:r w:rsidR="00153F89">
        <w:rPr>
          <w:rFonts w:ascii="Arial" w:hAnsi="Arial" w:cs="Arial"/>
          <w:iCs/>
          <w:sz w:val="22"/>
          <w:szCs w:val="24"/>
        </w:rPr>
        <w:t xml:space="preserve">vinice sv. Kláry </w:t>
      </w:r>
      <w:r w:rsidR="00C43E80">
        <w:rPr>
          <w:rFonts w:ascii="Arial" w:hAnsi="Arial" w:cs="Arial"/>
          <w:iCs/>
          <w:sz w:val="22"/>
          <w:szCs w:val="24"/>
        </w:rPr>
        <w:t xml:space="preserve">jsou </w:t>
      </w:r>
      <w:r>
        <w:rPr>
          <w:rFonts w:ascii="Arial" w:hAnsi="Arial" w:cs="Arial"/>
          <w:iCs/>
          <w:sz w:val="22"/>
          <w:szCs w:val="24"/>
        </w:rPr>
        <w:t>28.</w:t>
      </w:r>
      <w:r w:rsidR="00392CA4">
        <w:rPr>
          <w:rFonts w:ascii="Arial" w:hAnsi="Arial" w:cs="Arial"/>
          <w:iCs/>
          <w:sz w:val="22"/>
          <w:szCs w:val="24"/>
        </w:rPr>
        <w:t xml:space="preserve"> února </w:t>
      </w:r>
      <w:r w:rsidR="0013321C">
        <w:rPr>
          <w:rFonts w:ascii="Arial" w:hAnsi="Arial" w:cs="Arial"/>
          <w:iCs/>
          <w:sz w:val="22"/>
          <w:szCs w:val="24"/>
        </w:rPr>
        <w:t xml:space="preserve">otevřeny denně 9:00 – </w:t>
      </w:r>
      <w:r w:rsidR="004479AB">
        <w:rPr>
          <w:rFonts w:ascii="Arial" w:hAnsi="Arial" w:cs="Arial"/>
          <w:iCs/>
          <w:sz w:val="22"/>
          <w:szCs w:val="24"/>
        </w:rPr>
        <w:t>1</w:t>
      </w:r>
      <w:r w:rsidR="00392CA4">
        <w:rPr>
          <w:rFonts w:ascii="Arial" w:hAnsi="Arial" w:cs="Arial"/>
          <w:iCs/>
          <w:sz w:val="22"/>
          <w:szCs w:val="24"/>
        </w:rPr>
        <w:t>6</w:t>
      </w:r>
      <w:r w:rsidR="007A47F5">
        <w:rPr>
          <w:rFonts w:ascii="Arial" w:hAnsi="Arial" w:cs="Arial"/>
          <w:iCs/>
          <w:sz w:val="22"/>
          <w:szCs w:val="24"/>
        </w:rPr>
        <w:t>:00</w:t>
      </w:r>
      <w:r w:rsidR="0013321C">
        <w:rPr>
          <w:rFonts w:ascii="Arial" w:hAnsi="Arial" w:cs="Arial"/>
          <w:iCs/>
          <w:sz w:val="22"/>
          <w:szCs w:val="24"/>
        </w:rPr>
        <w:t>.</w:t>
      </w:r>
      <w:r w:rsidR="007A47F5">
        <w:rPr>
          <w:rFonts w:ascii="Arial" w:hAnsi="Arial" w:cs="Arial"/>
          <w:iCs/>
          <w:sz w:val="22"/>
          <w:szCs w:val="24"/>
        </w:rPr>
        <w:t xml:space="preserve"> </w:t>
      </w:r>
      <w:r>
        <w:rPr>
          <w:rFonts w:ascii="Arial" w:hAnsi="Arial" w:cs="Arial"/>
          <w:iCs/>
          <w:sz w:val="22"/>
          <w:szCs w:val="24"/>
        </w:rPr>
        <w:t xml:space="preserve">Venkovní expozice jsou přístupné zdarma.  </w:t>
      </w:r>
      <w:hyperlink r:id="rId53" w:history="1">
        <w:r w:rsidR="004479AB" w:rsidRPr="004479AB">
          <w:rPr>
            <w:rStyle w:val="Hypertextovodkaz"/>
            <w:rFonts w:ascii="Arial" w:hAnsi="Arial" w:cs="Arial"/>
            <w:iCs/>
            <w:sz w:val="22"/>
            <w:szCs w:val="24"/>
          </w:rPr>
          <w:t>Probíhající akce</w:t>
        </w:r>
      </w:hyperlink>
    </w:p>
    <w:p w:rsidR="00392CA4" w:rsidRPr="00392CA4" w:rsidRDefault="00392CA4" w:rsidP="00392CA4">
      <w:pPr>
        <w:suppressAutoHyphens/>
        <w:spacing w:before="0"/>
        <w:ind w:left="1200" w:right="425"/>
        <w:jc w:val="both"/>
        <w:rPr>
          <w:rStyle w:val="Siln"/>
          <w:rFonts w:ascii="Arial" w:hAnsi="Arial" w:cs="Arial"/>
          <w:b w:val="0"/>
          <w:iCs/>
          <w:sz w:val="6"/>
          <w:szCs w:val="6"/>
        </w:rPr>
      </w:pPr>
    </w:p>
    <w:p w:rsidR="001174FC" w:rsidRPr="00933C9E" w:rsidRDefault="00D22DD2" w:rsidP="00E01485">
      <w:pPr>
        <w:numPr>
          <w:ilvl w:val="0"/>
          <w:numId w:val="2"/>
        </w:numPr>
        <w:suppressAutoHyphens/>
        <w:spacing w:before="0"/>
        <w:ind w:left="1202" w:right="425"/>
        <w:rPr>
          <w:rStyle w:val="Hypertextovodkaz"/>
          <w:rFonts w:ascii="Arial" w:hAnsi="Arial" w:cs="Arial"/>
          <w:b/>
          <w:iCs/>
          <w:color w:val="auto"/>
          <w:sz w:val="24"/>
          <w:szCs w:val="24"/>
          <w:u w:val="none"/>
        </w:rPr>
      </w:pPr>
      <w:hyperlink r:id="rId54" w:history="1">
        <w:r w:rsidR="00BD7CE9" w:rsidRPr="00277B4E">
          <w:rPr>
            <w:rStyle w:val="Hypertextovodkaz"/>
            <w:rFonts w:ascii="Arial" w:hAnsi="Arial" w:cs="Arial"/>
            <w:b/>
            <w:iCs/>
            <w:sz w:val="24"/>
            <w:szCs w:val="24"/>
          </w:rPr>
          <w:t>Galerie hlavního města Prahy</w:t>
        </w:r>
      </w:hyperlink>
    </w:p>
    <w:p w:rsidR="0002649B" w:rsidRPr="00C96601" w:rsidRDefault="0002649B" w:rsidP="00E01485">
      <w:pPr>
        <w:spacing w:before="0"/>
        <w:ind w:left="1202" w:right="425"/>
        <w:jc w:val="both"/>
        <w:rPr>
          <w:rFonts w:ascii="Arial" w:hAnsi="Arial" w:cs="Arial"/>
          <w:b/>
          <w:bCs/>
          <w:iCs/>
          <w:sz w:val="6"/>
          <w:szCs w:val="6"/>
        </w:rPr>
      </w:pPr>
    </w:p>
    <w:p w:rsidR="00BD7CE9" w:rsidRDefault="00BD7CE9" w:rsidP="00E01485">
      <w:pPr>
        <w:spacing w:before="0"/>
        <w:ind w:left="1202" w:right="425"/>
        <w:jc w:val="both"/>
        <w:rPr>
          <w:rFonts w:ascii="Arial" w:hAnsi="Arial" w:cs="Arial"/>
          <w:b/>
          <w:bCs/>
          <w:iCs/>
          <w:sz w:val="22"/>
        </w:rPr>
      </w:pPr>
      <w:r>
        <w:rPr>
          <w:rFonts w:ascii="Arial" w:hAnsi="Arial" w:cs="Arial"/>
          <w:b/>
          <w:bCs/>
          <w:iCs/>
          <w:sz w:val="22"/>
        </w:rPr>
        <w:t>Bílkova vila:</w:t>
      </w:r>
    </w:p>
    <w:p w:rsidR="00BD7CE9" w:rsidRDefault="00BD7CE9"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18:00.</w:t>
      </w:r>
    </w:p>
    <w:p w:rsidR="00BD7CE9" w:rsidRDefault="00D22DD2" w:rsidP="00E01485">
      <w:pPr>
        <w:suppressAutoHyphens/>
        <w:spacing w:before="0"/>
        <w:ind w:left="1202" w:right="425"/>
        <w:rPr>
          <w:rFonts w:ascii="Arial" w:hAnsi="Arial" w:cs="Arial"/>
          <w:iCs/>
          <w:sz w:val="22"/>
          <w:szCs w:val="24"/>
        </w:rPr>
      </w:pPr>
      <w:hyperlink r:id="rId55" w:history="1">
        <w:r w:rsidR="00546942" w:rsidRPr="00546942">
          <w:rPr>
            <w:rStyle w:val="Hypertextovodkaz"/>
            <w:rFonts w:ascii="Arial" w:hAnsi="Arial" w:cs="Arial"/>
            <w:iCs/>
            <w:sz w:val="22"/>
            <w:szCs w:val="24"/>
          </w:rPr>
          <w:t>Ot</w:t>
        </w:r>
        <w:r w:rsidR="00546942" w:rsidRPr="00546942">
          <w:rPr>
            <w:rStyle w:val="Hypertextovodkaz"/>
            <w:rFonts w:ascii="Arial" w:hAnsi="Arial" w:cs="Arial" w:hint="eastAsia"/>
            <w:iCs/>
            <w:sz w:val="22"/>
            <w:szCs w:val="24"/>
          </w:rPr>
          <w:t>č</w:t>
        </w:r>
        <w:r w:rsidR="00546942" w:rsidRPr="00546942">
          <w:rPr>
            <w:rStyle w:val="Hypertextovodkaz"/>
            <w:rFonts w:ascii="Arial" w:hAnsi="Arial" w:cs="Arial"/>
            <w:iCs/>
            <w:sz w:val="22"/>
            <w:szCs w:val="24"/>
          </w:rPr>
          <w:t>enáš Františka Bílka a Alfonse Muchy</w:t>
        </w:r>
      </w:hyperlink>
    </w:p>
    <w:p w:rsidR="000D721D" w:rsidRDefault="000D721D" w:rsidP="00E01485">
      <w:pPr>
        <w:suppressAutoHyphens/>
        <w:spacing w:before="0"/>
        <w:ind w:left="1202" w:right="425"/>
        <w:rPr>
          <w:rStyle w:val="Hypertextovodkaz"/>
          <w:rFonts w:ascii="Arial" w:hAnsi="Arial" w:cs="Arial"/>
          <w:iCs/>
          <w:color w:val="auto"/>
          <w:sz w:val="6"/>
          <w:szCs w:val="6"/>
          <w:u w:val="none"/>
        </w:rPr>
      </w:pPr>
    </w:p>
    <w:p w:rsidR="002825B7" w:rsidRDefault="002825B7" w:rsidP="00E01485">
      <w:pPr>
        <w:suppressAutoHyphens/>
        <w:spacing w:before="0"/>
        <w:ind w:left="1202" w:right="425"/>
        <w:rPr>
          <w:rStyle w:val="Hypertextovodkaz"/>
          <w:rFonts w:ascii="Arial" w:hAnsi="Arial" w:cs="Arial"/>
          <w:iCs/>
          <w:color w:val="auto"/>
          <w:sz w:val="6"/>
          <w:szCs w:val="6"/>
          <w:u w:val="none"/>
        </w:rPr>
      </w:pPr>
    </w:p>
    <w:p w:rsidR="002825B7" w:rsidRPr="003A0D7E" w:rsidRDefault="002825B7" w:rsidP="00E01485">
      <w:pPr>
        <w:suppressAutoHyphens/>
        <w:spacing w:before="0"/>
        <w:ind w:left="1202" w:right="425"/>
        <w:rPr>
          <w:rStyle w:val="Hypertextovodkaz"/>
          <w:rFonts w:ascii="Arial" w:hAnsi="Arial" w:cs="Arial"/>
          <w:iCs/>
          <w:color w:val="auto"/>
          <w:sz w:val="6"/>
          <w:szCs w:val="6"/>
          <w:u w:val="none"/>
        </w:rPr>
      </w:pPr>
    </w:p>
    <w:p w:rsidR="00BD7CE9" w:rsidRDefault="00BD7CE9" w:rsidP="00E01485">
      <w:pPr>
        <w:suppressAutoHyphens/>
        <w:spacing w:before="0"/>
        <w:ind w:left="1202" w:right="425"/>
        <w:rPr>
          <w:rFonts w:ascii="Arial" w:hAnsi="Arial" w:cs="Arial"/>
          <w:b/>
          <w:iCs/>
          <w:sz w:val="22"/>
          <w:szCs w:val="24"/>
        </w:rPr>
      </w:pPr>
      <w:r w:rsidRPr="00BD7CE9">
        <w:rPr>
          <w:rFonts w:ascii="Arial" w:hAnsi="Arial" w:cs="Arial"/>
          <w:b/>
          <w:iCs/>
          <w:sz w:val="22"/>
          <w:szCs w:val="24"/>
        </w:rPr>
        <w:t>Colloredo-Mansfeldský palác</w:t>
      </w:r>
      <w:r>
        <w:rPr>
          <w:rFonts w:ascii="Arial" w:hAnsi="Arial" w:cs="Arial"/>
          <w:b/>
          <w:iCs/>
          <w:sz w:val="22"/>
          <w:szCs w:val="24"/>
        </w:rPr>
        <w:t>:</w:t>
      </w:r>
    </w:p>
    <w:p w:rsidR="00CF4CDF" w:rsidRPr="007C21FC" w:rsidRDefault="00BD7CE9" w:rsidP="00E01485">
      <w:pPr>
        <w:suppressAutoHyphens/>
        <w:spacing w:before="0"/>
        <w:ind w:left="1202" w:right="425"/>
        <w:rPr>
          <w:rStyle w:val="Hypertextovodkaz"/>
          <w:rFonts w:ascii="Arial" w:hAnsi="Arial" w:cs="Arial"/>
          <w:iCs/>
          <w:color w:val="FF0000"/>
          <w:sz w:val="22"/>
          <w:u w:val="none"/>
        </w:rPr>
      </w:pPr>
      <w:r>
        <w:rPr>
          <w:rStyle w:val="Hypertextovodkaz"/>
          <w:rFonts w:ascii="Arial" w:hAnsi="Arial" w:cs="Arial"/>
          <w:iCs/>
          <w:color w:val="auto"/>
          <w:sz w:val="22"/>
          <w:szCs w:val="24"/>
          <w:u w:val="none"/>
        </w:rPr>
        <w:t xml:space="preserve">Běžná otevírací doba </w:t>
      </w:r>
      <w:r w:rsidR="0094456F">
        <w:rPr>
          <w:rStyle w:val="Hypertextovodkaz"/>
          <w:rFonts w:ascii="Arial" w:hAnsi="Arial" w:cs="Arial"/>
          <w:iCs/>
          <w:color w:val="auto"/>
          <w:sz w:val="22"/>
          <w:szCs w:val="24"/>
          <w:u w:val="none"/>
        </w:rPr>
        <w:t>Út – Ne 10:00 – 1</w:t>
      </w:r>
      <w:r w:rsidR="007C21FC">
        <w:rPr>
          <w:rStyle w:val="Hypertextovodkaz"/>
          <w:rFonts w:ascii="Arial" w:hAnsi="Arial" w:cs="Arial"/>
          <w:iCs/>
          <w:color w:val="auto"/>
          <w:sz w:val="22"/>
          <w:szCs w:val="24"/>
          <w:u w:val="none"/>
        </w:rPr>
        <w:t>8</w:t>
      </w:r>
      <w:r w:rsidR="0094456F">
        <w:rPr>
          <w:rStyle w:val="Hypertextovodkaz"/>
          <w:rFonts w:ascii="Arial" w:hAnsi="Arial" w:cs="Arial"/>
          <w:iCs/>
          <w:color w:val="auto"/>
          <w:sz w:val="22"/>
          <w:szCs w:val="24"/>
          <w:u w:val="none"/>
        </w:rPr>
        <w:t>:00</w:t>
      </w:r>
      <w:r w:rsidR="00D96EEB">
        <w:rPr>
          <w:rStyle w:val="Hypertextovodkaz"/>
          <w:rFonts w:ascii="Arial" w:hAnsi="Arial" w:cs="Arial"/>
          <w:iCs/>
          <w:color w:val="auto"/>
          <w:sz w:val="22"/>
          <w:szCs w:val="24"/>
          <w:u w:val="none"/>
        </w:rPr>
        <w:t>.</w:t>
      </w:r>
    </w:p>
    <w:p w:rsidR="009E6F3B" w:rsidRDefault="00D22DD2" w:rsidP="00E01485">
      <w:pPr>
        <w:suppressAutoHyphens/>
        <w:spacing w:before="0"/>
        <w:ind w:left="1202" w:right="425"/>
        <w:rPr>
          <w:rStyle w:val="Hypertextovodkaz"/>
          <w:rFonts w:ascii="Arial" w:hAnsi="Arial" w:cs="Arial"/>
          <w:iCs/>
          <w:color w:val="auto"/>
          <w:sz w:val="22"/>
          <w:szCs w:val="24"/>
          <w:u w:val="none"/>
        </w:rPr>
      </w:pPr>
      <w:hyperlink r:id="rId56" w:history="1">
        <w:r w:rsidR="00CC39AF" w:rsidRPr="00CC39AF">
          <w:rPr>
            <w:rStyle w:val="Hypertextovodkaz"/>
            <w:rFonts w:ascii="Arial" w:hAnsi="Arial" w:cs="Arial"/>
            <w:iCs/>
            <w:sz w:val="22"/>
            <w:szCs w:val="24"/>
          </w:rPr>
          <w:t>P</w:t>
        </w:r>
        <w:r w:rsidR="00B84BCB" w:rsidRPr="00CC39AF">
          <w:rPr>
            <w:rStyle w:val="Hypertextovodkaz"/>
            <w:rFonts w:ascii="Arial" w:hAnsi="Arial" w:cs="Arial"/>
            <w:iCs/>
            <w:sz w:val="22"/>
            <w:szCs w:val="24"/>
          </w:rPr>
          <w:t>rohlídková trasa</w:t>
        </w:r>
      </w:hyperlink>
      <w:r w:rsidR="00B84BCB">
        <w:rPr>
          <w:rStyle w:val="Hypertextovodkaz"/>
          <w:rFonts w:ascii="Arial" w:hAnsi="Arial" w:cs="Arial"/>
          <w:iCs/>
          <w:color w:val="auto"/>
          <w:sz w:val="22"/>
          <w:szCs w:val="24"/>
          <w:u w:val="none"/>
        </w:rPr>
        <w:t xml:space="preserve"> </w:t>
      </w:r>
      <w:r w:rsidR="00D51833">
        <w:rPr>
          <w:rStyle w:val="Hypertextovodkaz"/>
          <w:rFonts w:ascii="Arial" w:hAnsi="Arial" w:cs="Arial"/>
          <w:iCs/>
          <w:color w:val="auto"/>
          <w:sz w:val="22"/>
          <w:szCs w:val="24"/>
          <w:u w:val="none"/>
        </w:rPr>
        <w:t>Út – Ne 10:00 – 1</w:t>
      </w:r>
      <w:r w:rsidR="00392CA4">
        <w:rPr>
          <w:rStyle w:val="Hypertextovodkaz"/>
          <w:rFonts w:ascii="Arial" w:hAnsi="Arial" w:cs="Arial"/>
          <w:iCs/>
          <w:color w:val="auto"/>
          <w:sz w:val="22"/>
          <w:szCs w:val="24"/>
          <w:u w:val="none"/>
        </w:rPr>
        <w:t>6</w:t>
      </w:r>
      <w:r w:rsidR="00D51833">
        <w:rPr>
          <w:rStyle w:val="Hypertextovodkaz"/>
          <w:rFonts w:ascii="Arial" w:hAnsi="Arial" w:cs="Arial"/>
          <w:iCs/>
          <w:color w:val="auto"/>
          <w:sz w:val="22"/>
          <w:szCs w:val="24"/>
          <w:u w:val="none"/>
        </w:rPr>
        <w:t>:00</w:t>
      </w:r>
    </w:p>
    <w:p w:rsidR="004E6C2F" w:rsidRDefault="00D22DD2" w:rsidP="00E01485">
      <w:pPr>
        <w:suppressAutoHyphens/>
        <w:spacing w:before="0"/>
        <w:ind w:left="1202" w:right="425"/>
        <w:rPr>
          <w:rStyle w:val="Hypertextovodkaz"/>
          <w:rFonts w:ascii="Arial" w:hAnsi="Arial" w:cs="Arial"/>
          <w:iCs/>
          <w:color w:val="auto"/>
          <w:sz w:val="22"/>
          <w:szCs w:val="24"/>
          <w:u w:val="none"/>
        </w:rPr>
      </w:pPr>
      <w:hyperlink r:id="rId57" w:history="1">
        <w:r w:rsidR="004E6C2F" w:rsidRPr="004E6C2F">
          <w:rPr>
            <w:rStyle w:val="Hypertextovodkaz"/>
            <w:rFonts w:ascii="Arial" w:hAnsi="Arial" w:cs="Arial"/>
            <w:iCs/>
            <w:sz w:val="22"/>
            <w:szCs w:val="24"/>
          </w:rPr>
          <w:t xml:space="preserve">Radek Brousil: </w:t>
        </w:r>
        <w:r w:rsidR="004E6C2F" w:rsidRPr="004E6C2F">
          <w:rPr>
            <w:rStyle w:val="Hypertextovodkaz"/>
            <w:rFonts w:ascii="Arial" w:hAnsi="Arial" w:cs="Arial" w:hint="eastAsia"/>
            <w:iCs/>
            <w:sz w:val="22"/>
            <w:szCs w:val="24"/>
          </w:rPr>
          <w:t>Č</w:t>
        </w:r>
        <w:r w:rsidR="004E6C2F" w:rsidRPr="004E6C2F">
          <w:rPr>
            <w:rStyle w:val="Hypertextovodkaz"/>
            <w:rFonts w:ascii="Arial" w:hAnsi="Arial" w:cs="Arial"/>
            <w:iCs/>
            <w:sz w:val="22"/>
            <w:szCs w:val="24"/>
          </w:rPr>
          <w:t>erná a bílá ve fotografii</w:t>
        </w:r>
      </w:hyperlink>
      <w:r w:rsidR="004E6C2F">
        <w:rPr>
          <w:rStyle w:val="Hypertextovodkaz"/>
          <w:rFonts w:ascii="Arial" w:hAnsi="Arial" w:cs="Arial"/>
          <w:iCs/>
          <w:color w:val="auto"/>
          <w:sz w:val="22"/>
          <w:szCs w:val="24"/>
          <w:u w:val="none"/>
        </w:rPr>
        <w:t xml:space="preserve"> (výstava do </w:t>
      </w:r>
      <w:r w:rsidR="00A41A4C">
        <w:rPr>
          <w:rStyle w:val="Hypertextovodkaz"/>
          <w:rFonts w:ascii="Arial" w:hAnsi="Arial" w:cs="Arial"/>
          <w:iCs/>
          <w:color w:val="auto"/>
          <w:sz w:val="22"/>
          <w:szCs w:val="24"/>
          <w:u w:val="none"/>
        </w:rPr>
        <w:t>22</w:t>
      </w:r>
      <w:r w:rsidR="004E6C2F">
        <w:rPr>
          <w:rStyle w:val="Hypertextovodkaz"/>
          <w:rFonts w:ascii="Arial" w:hAnsi="Arial" w:cs="Arial"/>
          <w:iCs/>
          <w:color w:val="auto"/>
          <w:sz w:val="22"/>
          <w:szCs w:val="24"/>
          <w:u w:val="none"/>
        </w:rPr>
        <w:t xml:space="preserve">. </w:t>
      </w:r>
      <w:r w:rsidR="00A41A4C">
        <w:rPr>
          <w:rStyle w:val="Hypertextovodkaz"/>
          <w:rFonts w:ascii="Arial" w:hAnsi="Arial" w:cs="Arial"/>
          <w:iCs/>
          <w:color w:val="auto"/>
          <w:sz w:val="22"/>
          <w:szCs w:val="24"/>
          <w:u w:val="none"/>
        </w:rPr>
        <w:t>1</w:t>
      </w:r>
      <w:r w:rsidR="004E6C2F">
        <w:rPr>
          <w:rStyle w:val="Hypertextovodkaz"/>
          <w:rFonts w:ascii="Arial" w:hAnsi="Arial" w:cs="Arial"/>
          <w:iCs/>
          <w:color w:val="auto"/>
          <w:sz w:val="22"/>
          <w:szCs w:val="24"/>
          <w:u w:val="none"/>
        </w:rPr>
        <w:t>. 2017)</w:t>
      </w:r>
    </w:p>
    <w:p w:rsidR="005F1720" w:rsidRDefault="00D22DD2" w:rsidP="00E01485">
      <w:pPr>
        <w:suppressAutoHyphens/>
        <w:spacing w:before="0"/>
        <w:ind w:left="1202" w:right="425"/>
        <w:rPr>
          <w:rStyle w:val="Hypertextovodkaz"/>
          <w:rFonts w:ascii="Arial" w:hAnsi="Arial" w:cs="Arial"/>
          <w:iCs/>
          <w:color w:val="auto"/>
          <w:sz w:val="22"/>
          <w:szCs w:val="24"/>
          <w:u w:val="none"/>
        </w:rPr>
      </w:pPr>
      <w:hyperlink r:id="rId58" w:history="1">
        <w:r w:rsidR="005F1720" w:rsidRPr="005F1720">
          <w:rPr>
            <w:rStyle w:val="Hypertextovodkaz"/>
            <w:rFonts w:ascii="Arial" w:hAnsi="Arial" w:cs="Arial"/>
            <w:iCs/>
            <w:sz w:val="22"/>
            <w:szCs w:val="24"/>
          </w:rPr>
          <w:t>Alena Kotzmannová: Králík a královna</w:t>
        </w:r>
      </w:hyperlink>
      <w:r w:rsidR="005F1720">
        <w:rPr>
          <w:rStyle w:val="Hypertextovodkaz"/>
          <w:rFonts w:ascii="Arial" w:hAnsi="Arial" w:cs="Arial"/>
          <w:iCs/>
          <w:color w:val="auto"/>
          <w:sz w:val="22"/>
          <w:szCs w:val="24"/>
          <w:u w:val="none"/>
        </w:rPr>
        <w:t xml:space="preserve"> (výstava do 29. 1. 2017)</w:t>
      </w:r>
    </w:p>
    <w:p w:rsidR="0002649B" w:rsidRPr="0002649B" w:rsidRDefault="0002649B" w:rsidP="00E01485">
      <w:pPr>
        <w:suppressAutoHyphens/>
        <w:spacing w:before="0"/>
        <w:ind w:left="1202" w:right="425"/>
        <w:rPr>
          <w:rStyle w:val="Hypertextovodkaz"/>
          <w:rFonts w:ascii="Arial" w:hAnsi="Arial" w:cs="Arial"/>
          <w:iCs/>
          <w:color w:val="auto"/>
          <w:sz w:val="6"/>
          <w:szCs w:val="6"/>
          <w:u w:val="none"/>
        </w:rPr>
      </w:pPr>
    </w:p>
    <w:p w:rsidR="00BD7CE9" w:rsidRDefault="00BD7CE9" w:rsidP="00E01485">
      <w:pPr>
        <w:spacing w:before="0"/>
        <w:ind w:left="1202" w:right="425"/>
        <w:jc w:val="both"/>
        <w:rPr>
          <w:rFonts w:ascii="Arial" w:hAnsi="Arial" w:cs="Arial"/>
          <w:b/>
          <w:iCs/>
          <w:sz w:val="22"/>
        </w:rPr>
      </w:pPr>
      <w:r>
        <w:rPr>
          <w:rFonts w:ascii="Arial" w:hAnsi="Arial" w:cs="Arial"/>
          <w:b/>
          <w:iCs/>
          <w:sz w:val="22"/>
        </w:rPr>
        <w:t>Dům fotografie:</w:t>
      </w:r>
    </w:p>
    <w:p w:rsidR="00BD7CE9" w:rsidRDefault="00BD7CE9"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w:t>
      </w:r>
      <w:r w:rsidR="00C96601">
        <w:rPr>
          <w:rStyle w:val="Hypertextovodkaz"/>
          <w:rFonts w:ascii="Arial" w:hAnsi="Arial" w:cs="Arial"/>
          <w:iCs/>
          <w:color w:val="auto"/>
          <w:sz w:val="22"/>
          <w:szCs w:val="24"/>
          <w:u w:val="none"/>
        </w:rPr>
        <w:t xml:space="preserve">, St, Pá, So, </w:t>
      </w:r>
      <w:r>
        <w:rPr>
          <w:rStyle w:val="Hypertextovodkaz"/>
          <w:rFonts w:ascii="Arial" w:hAnsi="Arial" w:cs="Arial"/>
          <w:iCs/>
          <w:color w:val="auto"/>
          <w:sz w:val="22"/>
          <w:szCs w:val="24"/>
          <w:u w:val="none"/>
        </w:rPr>
        <w:t>Ne 10:00 – 18:00</w:t>
      </w:r>
      <w:r w:rsidR="00C96601">
        <w:rPr>
          <w:rStyle w:val="Hypertextovodkaz"/>
          <w:rFonts w:ascii="Arial" w:hAnsi="Arial" w:cs="Arial"/>
          <w:iCs/>
          <w:color w:val="auto"/>
          <w:sz w:val="22"/>
          <w:szCs w:val="24"/>
          <w:u w:val="none"/>
        </w:rPr>
        <w:t>, Čt 10:00 – 20:00</w:t>
      </w:r>
      <w:r w:rsidR="005B54B3">
        <w:rPr>
          <w:rStyle w:val="Hypertextovodkaz"/>
          <w:rFonts w:ascii="Arial" w:hAnsi="Arial" w:cs="Arial"/>
          <w:iCs/>
          <w:color w:val="auto"/>
          <w:sz w:val="22"/>
          <w:szCs w:val="24"/>
          <w:u w:val="none"/>
        </w:rPr>
        <w:t>.</w:t>
      </w:r>
    </w:p>
    <w:p w:rsidR="004E6C2F" w:rsidRDefault="00D22DD2" w:rsidP="00D36FE2">
      <w:pPr>
        <w:suppressAutoHyphens/>
        <w:spacing w:before="0"/>
        <w:ind w:left="1202" w:right="141"/>
        <w:rPr>
          <w:rFonts w:ascii="Arial" w:hAnsi="Arial" w:cs="Arial"/>
          <w:iCs/>
          <w:sz w:val="22"/>
        </w:rPr>
      </w:pPr>
      <w:hyperlink r:id="rId59" w:history="1">
        <w:r w:rsidR="004E6C2F" w:rsidRPr="00131E12">
          <w:rPr>
            <w:rStyle w:val="Hypertextovodkaz"/>
            <w:rFonts w:ascii="Arial" w:hAnsi="Arial" w:cs="Arial"/>
            <w:iCs/>
            <w:sz w:val="22"/>
          </w:rPr>
          <w:t>Fotograf hv</w:t>
        </w:r>
        <w:r w:rsidR="004E6C2F" w:rsidRPr="00131E12">
          <w:rPr>
            <w:rStyle w:val="Hypertextovodkaz"/>
            <w:rFonts w:ascii="Arial" w:hAnsi="Arial" w:cs="Arial" w:hint="eastAsia"/>
            <w:iCs/>
            <w:sz w:val="22"/>
          </w:rPr>
          <w:t>ě</w:t>
        </w:r>
        <w:r w:rsidR="004E6C2F" w:rsidRPr="00131E12">
          <w:rPr>
            <w:rStyle w:val="Hypertextovodkaz"/>
            <w:rFonts w:ascii="Arial" w:hAnsi="Arial" w:cs="Arial"/>
            <w:iCs/>
            <w:sz w:val="22"/>
          </w:rPr>
          <w:t>zd: Sam Shaw (1912–1999)</w:t>
        </w:r>
      </w:hyperlink>
      <w:r w:rsidR="004E6C2F">
        <w:rPr>
          <w:rFonts w:ascii="Arial" w:hAnsi="Arial" w:cs="Arial"/>
          <w:iCs/>
          <w:sz w:val="22"/>
        </w:rPr>
        <w:t xml:space="preserve"> (výstava do </w:t>
      </w:r>
      <w:r w:rsidR="006022E6">
        <w:rPr>
          <w:rFonts w:ascii="Arial" w:hAnsi="Arial" w:cs="Arial"/>
          <w:iCs/>
          <w:sz w:val="22"/>
        </w:rPr>
        <w:t>15</w:t>
      </w:r>
      <w:r w:rsidR="004E6C2F">
        <w:rPr>
          <w:rFonts w:ascii="Arial" w:hAnsi="Arial" w:cs="Arial"/>
          <w:iCs/>
          <w:sz w:val="22"/>
        </w:rPr>
        <w:t>. 1. 2017)</w:t>
      </w:r>
    </w:p>
    <w:p w:rsidR="00D36FE2" w:rsidRPr="00D36FE2" w:rsidRDefault="00D36FE2" w:rsidP="00D36FE2">
      <w:pPr>
        <w:suppressAutoHyphens/>
        <w:spacing w:before="0"/>
        <w:ind w:left="1202" w:right="141"/>
        <w:rPr>
          <w:rFonts w:ascii="Arial" w:hAnsi="Arial" w:cs="Arial"/>
          <w:iCs/>
          <w:sz w:val="6"/>
          <w:szCs w:val="6"/>
        </w:rPr>
      </w:pPr>
    </w:p>
    <w:p w:rsidR="00BD7CE9" w:rsidRDefault="00BD7CE9" w:rsidP="00E01485">
      <w:pPr>
        <w:spacing w:before="0"/>
        <w:ind w:left="1202" w:right="425"/>
        <w:jc w:val="both"/>
        <w:rPr>
          <w:rFonts w:ascii="Arial" w:hAnsi="Arial" w:cs="Arial"/>
          <w:b/>
          <w:iCs/>
          <w:sz w:val="22"/>
        </w:rPr>
      </w:pPr>
      <w:r>
        <w:rPr>
          <w:rFonts w:ascii="Arial" w:hAnsi="Arial" w:cs="Arial"/>
          <w:b/>
          <w:iCs/>
          <w:sz w:val="22"/>
        </w:rPr>
        <w:t>Dům U Kamenného zvonu</w:t>
      </w:r>
      <w:r w:rsidRPr="00692F6E">
        <w:rPr>
          <w:rFonts w:ascii="Arial" w:hAnsi="Arial" w:cs="Arial"/>
          <w:b/>
          <w:iCs/>
          <w:sz w:val="22"/>
        </w:rPr>
        <w:t>:</w:t>
      </w:r>
    </w:p>
    <w:p w:rsidR="00BD7CE9" w:rsidRDefault="00BD7CE9"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20:00.</w:t>
      </w:r>
    </w:p>
    <w:p w:rsidR="009474EE" w:rsidRDefault="00D22DD2" w:rsidP="00E01485">
      <w:pPr>
        <w:suppressAutoHyphens/>
        <w:spacing w:before="0"/>
        <w:ind w:left="1202" w:right="425"/>
        <w:rPr>
          <w:rFonts w:ascii="Arial" w:hAnsi="Arial" w:cs="Arial"/>
          <w:iCs/>
          <w:sz w:val="22"/>
          <w:szCs w:val="24"/>
        </w:rPr>
      </w:pPr>
      <w:hyperlink r:id="rId60" w:history="1">
        <w:r w:rsidR="0002790C" w:rsidRPr="00131E12">
          <w:rPr>
            <w:rStyle w:val="Hypertextovodkaz"/>
            <w:rFonts w:ascii="Arial" w:hAnsi="Arial" w:cs="Arial"/>
            <w:iCs/>
            <w:sz w:val="22"/>
            <w:szCs w:val="24"/>
          </w:rPr>
          <w:t>Jaroslav Horejc (1886 – 1983)</w:t>
        </w:r>
        <w:r w:rsidR="00131E12" w:rsidRPr="00131E12">
          <w:rPr>
            <w:rStyle w:val="Hypertextovodkaz"/>
            <w:rFonts w:ascii="Arial" w:hAnsi="Arial" w:cs="Arial"/>
            <w:iCs/>
            <w:sz w:val="22"/>
            <w:szCs w:val="24"/>
          </w:rPr>
          <w:t xml:space="preserve"> Mistr českého art dec</w:t>
        </w:r>
        <w:r w:rsidR="00131E12">
          <w:rPr>
            <w:rStyle w:val="Hypertextovodkaz"/>
            <w:rFonts w:ascii="Arial" w:hAnsi="Arial" w:cs="Arial"/>
            <w:iCs/>
            <w:sz w:val="22"/>
            <w:szCs w:val="24"/>
          </w:rPr>
          <w:t>a</w:t>
        </w:r>
      </w:hyperlink>
      <w:r w:rsidR="009474EE">
        <w:rPr>
          <w:rFonts w:ascii="Arial" w:hAnsi="Arial" w:cs="Arial"/>
          <w:iCs/>
          <w:sz w:val="22"/>
          <w:szCs w:val="24"/>
        </w:rPr>
        <w:t xml:space="preserve"> (</w:t>
      </w:r>
      <w:r w:rsidR="00225F58">
        <w:rPr>
          <w:rFonts w:ascii="Arial" w:hAnsi="Arial" w:cs="Arial"/>
          <w:iCs/>
          <w:sz w:val="22"/>
          <w:szCs w:val="24"/>
        </w:rPr>
        <w:t xml:space="preserve">výstava </w:t>
      </w:r>
      <w:r w:rsidR="0002790C">
        <w:rPr>
          <w:rFonts w:ascii="Arial" w:hAnsi="Arial" w:cs="Arial"/>
          <w:iCs/>
          <w:sz w:val="22"/>
          <w:szCs w:val="24"/>
        </w:rPr>
        <w:t xml:space="preserve">do </w:t>
      </w:r>
      <w:r w:rsidR="00A41A4C">
        <w:rPr>
          <w:rFonts w:ascii="Arial" w:hAnsi="Arial" w:cs="Arial"/>
          <w:iCs/>
          <w:sz w:val="22"/>
          <w:szCs w:val="24"/>
        </w:rPr>
        <w:t>29. 1. 2017)</w:t>
      </w:r>
    </w:p>
    <w:p w:rsidR="00BD7CE9" w:rsidRPr="0099593C" w:rsidRDefault="00BD7CE9" w:rsidP="00E01485">
      <w:pPr>
        <w:spacing w:before="0"/>
        <w:ind w:right="425"/>
        <w:jc w:val="both"/>
        <w:rPr>
          <w:rFonts w:ascii="Arial" w:hAnsi="Arial" w:cs="Arial"/>
          <w:iCs/>
          <w:sz w:val="6"/>
          <w:szCs w:val="6"/>
        </w:rPr>
      </w:pPr>
    </w:p>
    <w:p w:rsidR="00BD7CE9" w:rsidRDefault="006B1B95" w:rsidP="00E01485">
      <w:pPr>
        <w:spacing w:before="0"/>
        <w:ind w:left="1202" w:right="425"/>
        <w:jc w:val="both"/>
        <w:rPr>
          <w:rFonts w:ascii="Arial" w:hAnsi="Arial" w:cs="Arial"/>
          <w:b/>
          <w:iCs/>
          <w:sz w:val="22"/>
        </w:rPr>
      </w:pPr>
      <w:r>
        <w:rPr>
          <w:rFonts w:ascii="Arial" w:hAnsi="Arial" w:cs="Arial"/>
          <w:b/>
          <w:iCs/>
          <w:sz w:val="22"/>
        </w:rPr>
        <w:t>Městská knihovna, 2. patro</w:t>
      </w:r>
      <w:r w:rsidR="00BD7CE9" w:rsidRPr="00692F6E">
        <w:rPr>
          <w:rFonts w:ascii="Arial" w:hAnsi="Arial" w:cs="Arial"/>
          <w:b/>
          <w:iCs/>
          <w:sz w:val="22"/>
        </w:rPr>
        <w:t>:</w:t>
      </w:r>
    </w:p>
    <w:p w:rsidR="006B1B95" w:rsidRDefault="006B1B95"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w:t>
      </w:r>
      <w:r w:rsidR="00C96601">
        <w:rPr>
          <w:rStyle w:val="Hypertextovodkaz"/>
          <w:rFonts w:ascii="Arial" w:hAnsi="Arial" w:cs="Arial"/>
          <w:iCs/>
          <w:color w:val="auto"/>
          <w:sz w:val="22"/>
          <w:szCs w:val="24"/>
          <w:u w:val="none"/>
        </w:rPr>
        <w:t>, St, Pá, So, Ne</w:t>
      </w:r>
      <w:r>
        <w:rPr>
          <w:rStyle w:val="Hypertextovodkaz"/>
          <w:rFonts w:ascii="Arial" w:hAnsi="Arial" w:cs="Arial"/>
          <w:iCs/>
          <w:color w:val="auto"/>
          <w:sz w:val="22"/>
          <w:szCs w:val="24"/>
          <w:u w:val="none"/>
        </w:rPr>
        <w:t xml:space="preserve"> 10:00 – 18:00</w:t>
      </w:r>
      <w:r w:rsidR="00C96601">
        <w:rPr>
          <w:rStyle w:val="Hypertextovodkaz"/>
          <w:rFonts w:ascii="Arial" w:hAnsi="Arial" w:cs="Arial"/>
          <w:iCs/>
          <w:color w:val="auto"/>
          <w:sz w:val="22"/>
          <w:szCs w:val="24"/>
          <w:u w:val="none"/>
        </w:rPr>
        <w:t>, Čt 10:00 – 20:00</w:t>
      </w:r>
      <w:r>
        <w:rPr>
          <w:rStyle w:val="Hypertextovodkaz"/>
          <w:rFonts w:ascii="Arial" w:hAnsi="Arial" w:cs="Arial"/>
          <w:iCs/>
          <w:color w:val="auto"/>
          <w:sz w:val="22"/>
          <w:szCs w:val="24"/>
          <w:u w:val="none"/>
        </w:rPr>
        <w:t>.</w:t>
      </w:r>
    </w:p>
    <w:p w:rsidR="006022E6" w:rsidRDefault="00D22DD2" w:rsidP="00E01485">
      <w:pPr>
        <w:suppressAutoHyphens/>
        <w:spacing w:before="0"/>
        <w:ind w:left="1202" w:right="425"/>
        <w:rPr>
          <w:rStyle w:val="Hypertextovodkaz"/>
          <w:rFonts w:ascii="Arial" w:hAnsi="Arial" w:cs="Arial"/>
          <w:iCs/>
          <w:color w:val="auto"/>
          <w:sz w:val="22"/>
          <w:szCs w:val="24"/>
          <w:u w:val="none"/>
        </w:rPr>
      </w:pPr>
      <w:hyperlink r:id="rId61" w:history="1">
        <w:r w:rsidR="006022E6" w:rsidRPr="006022E6">
          <w:rPr>
            <w:rStyle w:val="Hypertextovodkaz"/>
            <w:rFonts w:ascii="Arial" w:hAnsi="Arial" w:cs="Arial"/>
            <w:iCs/>
            <w:sz w:val="22"/>
            <w:szCs w:val="24"/>
          </w:rPr>
          <w:t>„Galerie“ Lukáš Jasanský a Martin Polák uvád</w:t>
        </w:r>
        <w:r w:rsidR="006022E6" w:rsidRPr="006022E6">
          <w:rPr>
            <w:rStyle w:val="Hypertextovodkaz"/>
            <w:rFonts w:ascii="Arial" w:hAnsi="Arial" w:cs="Arial" w:hint="eastAsia"/>
            <w:iCs/>
            <w:sz w:val="22"/>
            <w:szCs w:val="24"/>
          </w:rPr>
          <w:t>ě</w:t>
        </w:r>
        <w:r w:rsidR="006022E6" w:rsidRPr="006022E6">
          <w:rPr>
            <w:rStyle w:val="Hypertextovodkaz"/>
            <w:rFonts w:ascii="Arial" w:hAnsi="Arial" w:cs="Arial"/>
            <w:iCs/>
            <w:sz w:val="22"/>
            <w:szCs w:val="24"/>
          </w:rPr>
          <w:t>jí Jana Mertu</w:t>
        </w:r>
      </w:hyperlink>
      <w:r w:rsidR="006022E6">
        <w:rPr>
          <w:rStyle w:val="Hypertextovodkaz"/>
          <w:rFonts w:ascii="Arial" w:hAnsi="Arial" w:cs="Arial"/>
          <w:iCs/>
          <w:color w:val="auto"/>
          <w:sz w:val="22"/>
          <w:szCs w:val="24"/>
          <w:u w:val="none"/>
        </w:rPr>
        <w:t xml:space="preserve"> (výstava do 12. 3. 17)</w:t>
      </w:r>
    </w:p>
    <w:p w:rsidR="00BD7CE9" w:rsidRPr="0099593C" w:rsidRDefault="00BD7CE9" w:rsidP="00E01485">
      <w:pPr>
        <w:spacing w:before="0"/>
        <w:ind w:left="1202" w:right="425"/>
        <w:jc w:val="both"/>
        <w:rPr>
          <w:rFonts w:ascii="Arial" w:hAnsi="Arial" w:cs="Arial"/>
          <w:iCs/>
          <w:sz w:val="6"/>
          <w:szCs w:val="6"/>
        </w:rPr>
      </w:pPr>
    </w:p>
    <w:p w:rsidR="00BD7CE9" w:rsidRDefault="0085674A" w:rsidP="00E01485">
      <w:pPr>
        <w:spacing w:before="0"/>
        <w:ind w:left="1202" w:right="425"/>
        <w:jc w:val="both"/>
        <w:rPr>
          <w:rFonts w:ascii="Arial" w:hAnsi="Arial" w:cs="Arial"/>
          <w:b/>
          <w:iCs/>
          <w:sz w:val="22"/>
        </w:rPr>
      </w:pPr>
      <w:r>
        <w:rPr>
          <w:rFonts w:ascii="Arial" w:hAnsi="Arial" w:cs="Arial"/>
          <w:b/>
          <w:iCs/>
          <w:sz w:val="22"/>
        </w:rPr>
        <w:t>Z</w:t>
      </w:r>
      <w:r w:rsidR="00672D8B">
        <w:rPr>
          <w:rFonts w:ascii="Arial" w:hAnsi="Arial" w:cs="Arial"/>
          <w:b/>
          <w:iCs/>
          <w:sz w:val="22"/>
        </w:rPr>
        <w:t>ámek</w:t>
      </w:r>
      <w:r>
        <w:rPr>
          <w:rFonts w:ascii="Arial" w:hAnsi="Arial" w:cs="Arial"/>
          <w:b/>
          <w:iCs/>
          <w:sz w:val="22"/>
        </w:rPr>
        <w:t xml:space="preserve"> Troja</w:t>
      </w:r>
      <w:r w:rsidR="00BD7CE9" w:rsidRPr="00692F6E">
        <w:rPr>
          <w:rFonts w:ascii="Arial" w:hAnsi="Arial" w:cs="Arial"/>
          <w:b/>
          <w:iCs/>
          <w:sz w:val="22"/>
        </w:rPr>
        <w:t>:</w:t>
      </w:r>
    </w:p>
    <w:p w:rsidR="00122B49" w:rsidRPr="002825B7" w:rsidRDefault="006022E6" w:rsidP="006022E6">
      <w:pPr>
        <w:suppressAutoHyphens/>
        <w:spacing w:before="0"/>
        <w:ind w:left="1202" w:right="425"/>
        <w:rPr>
          <w:rStyle w:val="Hypertextovodkaz"/>
          <w:rFonts w:ascii="Arial" w:hAnsi="Arial" w:cs="Arial"/>
          <w:iCs/>
          <w:color w:val="FF0000"/>
          <w:sz w:val="22"/>
          <w:szCs w:val="24"/>
          <w:u w:val="none"/>
        </w:rPr>
      </w:pPr>
      <w:r w:rsidRPr="002825B7">
        <w:rPr>
          <w:rStyle w:val="Hypertextovodkaz"/>
          <w:rFonts w:ascii="Arial" w:hAnsi="Arial" w:cs="Arial"/>
          <w:iCs/>
          <w:color w:val="FF0000"/>
          <w:sz w:val="22"/>
          <w:szCs w:val="24"/>
          <w:u w:val="none"/>
        </w:rPr>
        <w:t>Do 31. 3. 2017 je zámek zcela uzavřen.</w:t>
      </w:r>
    </w:p>
    <w:p w:rsidR="00864540" w:rsidRPr="002E1C03" w:rsidRDefault="00864540" w:rsidP="00864540">
      <w:pPr>
        <w:pStyle w:val="normalniPIS"/>
        <w:ind w:right="425"/>
        <w:rPr>
          <w:rFonts w:ascii="Arial" w:hAnsi="Arial" w:cs="Arial"/>
          <w:sz w:val="6"/>
          <w:szCs w:val="6"/>
        </w:rPr>
      </w:pPr>
    </w:p>
    <w:p w:rsidR="00864540" w:rsidRPr="00FA196C" w:rsidRDefault="00D22DD2" w:rsidP="00864540">
      <w:pPr>
        <w:pStyle w:val="Nadpis1"/>
        <w:keepNext w:val="0"/>
        <w:keepLines w:val="0"/>
        <w:numPr>
          <w:ilvl w:val="0"/>
          <w:numId w:val="2"/>
        </w:numPr>
        <w:spacing w:before="0"/>
        <w:ind w:left="1202" w:right="425"/>
        <w:rPr>
          <w:rFonts w:ascii="Arial" w:hAnsi="Arial" w:cs="Arial"/>
          <w:b/>
          <w:sz w:val="24"/>
          <w:szCs w:val="24"/>
        </w:rPr>
      </w:pPr>
      <w:hyperlink r:id="rId62" w:history="1">
        <w:r w:rsidR="00864540" w:rsidRPr="00645C25">
          <w:rPr>
            <w:rStyle w:val="Hypertextovodkaz"/>
            <w:rFonts w:ascii="Arial" w:hAnsi="Arial" w:cs="Arial"/>
            <w:b/>
            <w:sz w:val="24"/>
            <w:szCs w:val="24"/>
          </w:rPr>
          <w:t>Lobkowiczký palác</w:t>
        </w:r>
      </w:hyperlink>
    </w:p>
    <w:p w:rsidR="002B263F" w:rsidRDefault="00864540" w:rsidP="00864540">
      <w:pPr>
        <w:spacing w:before="0"/>
        <w:ind w:left="1202" w:right="425"/>
        <w:jc w:val="both"/>
        <w:rPr>
          <w:rFonts w:ascii="Arial" w:hAnsi="Arial" w:cs="Arial"/>
          <w:sz w:val="22"/>
          <w:szCs w:val="24"/>
          <w:lang w:eastAsia="cs-CZ"/>
        </w:rPr>
      </w:pPr>
      <w:r>
        <w:rPr>
          <w:rFonts w:ascii="Arial" w:hAnsi="Arial" w:cs="Arial"/>
          <w:sz w:val="22"/>
          <w:szCs w:val="24"/>
          <w:lang w:eastAsia="cs-CZ"/>
        </w:rPr>
        <w:t>Běžná otevírací doba denně 10:00 – 18:00.</w:t>
      </w:r>
      <w:r w:rsidR="00072C77">
        <w:rPr>
          <w:rFonts w:ascii="Arial" w:hAnsi="Arial" w:cs="Arial"/>
          <w:sz w:val="22"/>
          <w:szCs w:val="24"/>
          <w:lang w:eastAsia="cs-CZ"/>
        </w:rPr>
        <w:t xml:space="preserve"> </w:t>
      </w:r>
      <w:r>
        <w:rPr>
          <w:rFonts w:ascii="Arial" w:hAnsi="Arial" w:cs="Arial"/>
          <w:sz w:val="22"/>
          <w:szCs w:val="24"/>
          <w:lang w:eastAsia="cs-CZ"/>
        </w:rPr>
        <w:t>Vánoční otevírací doba:</w:t>
      </w:r>
      <w:r w:rsidR="002B263F">
        <w:rPr>
          <w:rFonts w:ascii="Arial" w:hAnsi="Arial" w:cs="Arial"/>
          <w:sz w:val="22"/>
          <w:szCs w:val="24"/>
          <w:lang w:eastAsia="cs-CZ"/>
        </w:rPr>
        <w:t xml:space="preserve"> </w:t>
      </w:r>
    </w:p>
    <w:p w:rsidR="00864540" w:rsidRDefault="00864540" w:rsidP="00864540">
      <w:pPr>
        <w:spacing w:before="0"/>
        <w:ind w:left="1202" w:right="425"/>
        <w:jc w:val="both"/>
        <w:rPr>
          <w:rFonts w:ascii="Arial" w:hAnsi="Arial" w:cs="Arial"/>
          <w:sz w:val="22"/>
          <w:szCs w:val="24"/>
          <w:lang w:eastAsia="cs-CZ"/>
        </w:rPr>
      </w:pPr>
      <w:r>
        <w:rPr>
          <w:rFonts w:ascii="Arial" w:hAnsi="Arial" w:cs="Arial"/>
          <w:sz w:val="22"/>
          <w:szCs w:val="24"/>
          <w:lang w:eastAsia="cs-CZ"/>
        </w:rPr>
        <w:t>24.</w:t>
      </w:r>
      <w:r w:rsidR="00C5267F">
        <w:rPr>
          <w:rFonts w:ascii="Arial" w:hAnsi="Arial" w:cs="Arial"/>
          <w:sz w:val="22"/>
          <w:szCs w:val="24"/>
          <w:lang w:eastAsia="cs-CZ"/>
        </w:rPr>
        <w:t xml:space="preserve"> </w:t>
      </w:r>
      <w:r>
        <w:rPr>
          <w:rFonts w:ascii="Arial" w:hAnsi="Arial" w:cs="Arial"/>
          <w:sz w:val="22"/>
          <w:szCs w:val="24"/>
          <w:lang w:eastAsia="cs-CZ"/>
        </w:rPr>
        <w:t>12 zavřeno; 25.</w:t>
      </w:r>
      <w:r w:rsidR="00C5267F">
        <w:rPr>
          <w:rFonts w:ascii="Arial" w:hAnsi="Arial" w:cs="Arial"/>
          <w:sz w:val="22"/>
          <w:szCs w:val="24"/>
          <w:lang w:eastAsia="cs-CZ"/>
        </w:rPr>
        <w:t xml:space="preserve"> </w:t>
      </w:r>
      <w:r>
        <w:rPr>
          <w:rFonts w:ascii="Arial" w:hAnsi="Arial" w:cs="Arial"/>
          <w:sz w:val="22"/>
          <w:szCs w:val="24"/>
          <w:lang w:eastAsia="cs-CZ"/>
        </w:rPr>
        <w:t>12 11:00 – 17:00; 26.</w:t>
      </w:r>
      <w:r w:rsidR="00C5267F">
        <w:rPr>
          <w:rFonts w:ascii="Arial" w:hAnsi="Arial" w:cs="Arial"/>
          <w:sz w:val="22"/>
          <w:szCs w:val="24"/>
          <w:lang w:eastAsia="cs-CZ"/>
        </w:rPr>
        <w:t xml:space="preserve"> </w:t>
      </w:r>
      <w:r>
        <w:rPr>
          <w:rFonts w:ascii="Arial" w:hAnsi="Arial" w:cs="Arial"/>
          <w:sz w:val="22"/>
          <w:szCs w:val="24"/>
          <w:lang w:eastAsia="cs-CZ"/>
        </w:rPr>
        <w:t>12. 10:00 – 17:00; 31.</w:t>
      </w:r>
      <w:r w:rsidR="00C5267F">
        <w:rPr>
          <w:rFonts w:ascii="Arial" w:hAnsi="Arial" w:cs="Arial"/>
          <w:sz w:val="22"/>
          <w:szCs w:val="24"/>
          <w:lang w:eastAsia="cs-CZ"/>
        </w:rPr>
        <w:t xml:space="preserve"> </w:t>
      </w:r>
      <w:r>
        <w:rPr>
          <w:rFonts w:ascii="Arial" w:hAnsi="Arial" w:cs="Arial"/>
          <w:sz w:val="22"/>
          <w:szCs w:val="24"/>
          <w:lang w:eastAsia="cs-CZ"/>
        </w:rPr>
        <w:t>12. 10:00 – 15:00; 1.1. 12:00 – 18:00</w:t>
      </w:r>
    </w:p>
    <w:p w:rsidR="00072C77" w:rsidRDefault="00D22DD2" w:rsidP="00864540">
      <w:pPr>
        <w:spacing w:before="0"/>
        <w:ind w:left="1202" w:right="425"/>
        <w:jc w:val="both"/>
        <w:rPr>
          <w:rFonts w:ascii="Arial" w:hAnsi="Arial" w:cs="Arial"/>
          <w:sz w:val="22"/>
          <w:szCs w:val="24"/>
          <w:lang w:eastAsia="cs-CZ"/>
        </w:rPr>
      </w:pPr>
      <w:hyperlink r:id="rId63" w:history="1">
        <w:r w:rsidR="00072C77" w:rsidRPr="00072C77">
          <w:rPr>
            <w:rStyle w:val="Hypertextovodkaz"/>
            <w:rFonts w:ascii="Arial" w:hAnsi="Arial" w:cs="Arial"/>
            <w:sz w:val="22"/>
            <w:szCs w:val="24"/>
            <w:lang w:eastAsia="cs-CZ"/>
          </w:rPr>
          <w:t>Lobkoviczké sbírky</w:t>
        </w:r>
      </w:hyperlink>
    </w:p>
    <w:p w:rsidR="000F4CD2" w:rsidRPr="000F4CD2" w:rsidRDefault="000F4CD2" w:rsidP="00864540">
      <w:pPr>
        <w:spacing w:before="0"/>
        <w:ind w:left="1202" w:right="425"/>
        <w:jc w:val="both"/>
        <w:rPr>
          <w:rFonts w:ascii="Arial" w:hAnsi="Arial" w:cs="Arial"/>
          <w:sz w:val="6"/>
          <w:szCs w:val="6"/>
          <w:lang w:eastAsia="cs-CZ"/>
        </w:rPr>
      </w:pPr>
    </w:p>
    <w:p w:rsidR="00041ECA" w:rsidRPr="00FA196C" w:rsidRDefault="00D22DD2" w:rsidP="00E01485">
      <w:pPr>
        <w:numPr>
          <w:ilvl w:val="0"/>
          <w:numId w:val="2"/>
        </w:numPr>
        <w:suppressAutoHyphens/>
        <w:spacing w:before="0"/>
        <w:ind w:left="1202" w:right="425"/>
        <w:rPr>
          <w:rFonts w:ascii="Arial" w:hAnsi="Arial" w:cs="Arial"/>
          <w:b/>
          <w:iCs/>
          <w:sz w:val="24"/>
          <w:szCs w:val="24"/>
        </w:rPr>
      </w:pPr>
      <w:hyperlink r:id="rId64" w:history="1">
        <w:r w:rsidR="00041ECA" w:rsidRPr="00FA196C">
          <w:rPr>
            <w:rStyle w:val="Hypertextovodkaz"/>
            <w:rFonts w:ascii="Arial" w:hAnsi="Arial" w:cs="Arial"/>
            <w:b/>
            <w:iCs/>
            <w:sz w:val="24"/>
            <w:szCs w:val="24"/>
          </w:rPr>
          <w:t>Loreta</w:t>
        </w:r>
      </w:hyperlink>
    </w:p>
    <w:p w:rsidR="00AF5D18" w:rsidRDefault="00041ECA" w:rsidP="00E01485">
      <w:pPr>
        <w:spacing w:before="0"/>
        <w:ind w:left="1202" w:right="425"/>
        <w:jc w:val="both"/>
        <w:rPr>
          <w:rFonts w:ascii="Arial" w:hAnsi="Arial" w:cs="Arial"/>
          <w:iCs/>
          <w:sz w:val="22"/>
        </w:rPr>
      </w:pPr>
      <w:r w:rsidRPr="008D6C0E">
        <w:rPr>
          <w:rFonts w:ascii="Arial" w:hAnsi="Arial" w:cs="Arial"/>
          <w:iCs/>
          <w:sz w:val="22"/>
        </w:rPr>
        <w:t>Běžná otevírací doba</w:t>
      </w:r>
      <w:r w:rsidR="00B436FD">
        <w:rPr>
          <w:rFonts w:ascii="Arial" w:hAnsi="Arial" w:cs="Arial"/>
          <w:iCs/>
          <w:sz w:val="22"/>
        </w:rPr>
        <w:t xml:space="preserve"> do 31. </w:t>
      </w:r>
      <w:r w:rsidR="00ED5944">
        <w:rPr>
          <w:rFonts w:ascii="Arial" w:hAnsi="Arial" w:cs="Arial"/>
          <w:iCs/>
          <w:sz w:val="22"/>
        </w:rPr>
        <w:t>3</w:t>
      </w:r>
      <w:r w:rsidR="0094456F">
        <w:rPr>
          <w:rFonts w:ascii="Arial" w:hAnsi="Arial" w:cs="Arial"/>
          <w:iCs/>
          <w:sz w:val="22"/>
        </w:rPr>
        <w:t>. 201</w:t>
      </w:r>
      <w:r w:rsidR="00ED5944">
        <w:rPr>
          <w:rFonts w:ascii="Arial" w:hAnsi="Arial" w:cs="Arial"/>
          <w:iCs/>
          <w:sz w:val="22"/>
        </w:rPr>
        <w:t>7</w:t>
      </w:r>
      <w:r w:rsidR="0094456F">
        <w:rPr>
          <w:rFonts w:ascii="Arial" w:hAnsi="Arial" w:cs="Arial"/>
          <w:iCs/>
          <w:sz w:val="22"/>
        </w:rPr>
        <w:t xml:space="preserve"> Po – Ne: 9:</w:t>
      </w:r>
      <w:r w:rsidR="00ED5944">
        <w:rPr>
          <w:rFonts w:ascii="Arial" w:hAnsi="Arial" w:cs="Arial"/>
          <w:iCs/>
          <w:sz w:val="22"/>
        </w:rPr>
        <w:t>3</w:t>
      </w:r>
      <w:r w:rsidR="0094456F">
        <w:rPr>
          <w:rFonts w:ascii="Arial" w:hAnsi="Arial" w:cs="Arial"/>
          <w:iCs/>
          <w:sz w:val="22"/>
        </w:rPr>
        <w:t>0 – 1</w:t>
      </w:r>
      <w:r w:rsidR="00ED5944">
        <w:rPr>
          <w:rFonts w:ascii="Arial" w:hAnsi="Arial" w:cs="Arial"/>
          <w:iCs/>
          <w:sz w:val="22"/>
        </w:rPr>
        <w:t>6</w:t>
      </w:r>
      <w:r w:rsidR="0094456F">
        <w:rPr>
          <w:rFonts w:ascii="Arial" w:hAnsi="Arial" w:cs="Arial"/>
          <w:iCs/>
          <w:sz w:val="22"/>
        </w:rPr>
        <w:t>:00.</w:t>
      </w:r>
    </w:p>
    <w:p w:rsidR="002B263F" w:rsidRDefault="00072C77" w:rsidP="002B263F">
      <w:pPr>
        <w:spacing w:before="0"/>
        <w:ind w:left="1202" w:right="425"/>
        <w:jc w:val="both"/>
        <w:rPr>
          <w:rFonts w:ascii="Arial" w:hAnsi="Arial" w:cs="Arial"/>
          <w:iCs/>
          <w:sz w:val="22"/>
        </w:rPr>
      </w:pPr>
      <w:r w:rsidRPr="0033393C">
        <w:rPr>
          <w:rFonts w:ascii="Arial" w:hAnsi="Arial" w:cs="Arial"/>
          <w:iCs/>
          <w:color w:val="FF0000"/>
          <w:sz w:val="22"/>
        </w:rPr>
        <w:t>3. a 4. 12. uzavřena, 12. 12. otevřena do 11:30.</w:t>
      </w:r>
      <w:r w:rsidR="002B263F" w:rsidRPr="0033393C">
        <w:rPr>
          <w:rFonts w:ascii="Arial" w:hAnsi="Arial" w:cs="Arial"/>
          <w:iCs/>
          <w:color w:val="FF0000"/>
          <w:sz w:val="22"/>
        </w:rPr>
        <w:t xml:space="preserve"> </w:t>
      </w:r>
      <w:r w:rsidR="002B263F" w:rsidRPr="0033393C">
        <w:rPr>
          <w:rFonts w:ascii="Arial" w:hAnsi="Arial" w:cs="Arial"/>
          <w:iCs/>
          <w:sz w:val="22"/>
        </w:rPr>
        <w:t>Vánoční</w:t>
      </w:r>
      <w:r w:rsidR="002B263F">
        <w:rPr>
          <w:rFonts w:ascii="Arial" w:hAnsi="Arial" w:cs="Arial"/>
          <w:iCs/>
          <w:sz w:val="22"/>
        </w:rPr>
        <w:t xml:space="preserve"> otevírací doba: </w:t>
      </w:r>
    </w:p>
    <w:p w:rsidR="002B263F" w:rsidRPr="002B263F" w:rsidRDefault="002B263F" w:rsidP="002B263F">
      <w:pPr>
        <w:spacing w:before="0"/>
        <w:ind w:left="1202" w:right="425"/>
        <w:jc w:val="both"/>
        <w:rPr>
          <w:rFonts w:ascii="Arial" w:hAnsi="Arial" w:cs="Arial"/>
          <w:iCs/>
          <w:sz w:val="22"/>
        </w:rPr>
      </w:pPr>
      <w:r w:rsidRPr="002B263F">
        <w:rPr>
          <w:rFonts w:ascii="Arial" w:hAnsi="Arial" w:cs="Arial"/>
          <w:iCs/>
          <w:sz w:val="22"/>
        </w:rPr>
        <w:t>24.</w:t>
      </w:r>
      <w:r>
        <w:rPr>
          <w:rFonts w:ascii="Arial" w:hAnsi="Arial" w:cs="Arial"/>
          <w:iCs/>
          <w:sz w:val="22"/>
        </w:rPr>
        <w:t xml:space="preserve"> 12. </w:t>
      </w:r>
      <w:r w:rsidRPr="002B263F">
        <w:rPr>
          <w:rFonts w:ascii="Arial" w:hAnsi="Arial" w:cs="Arial"/>
          <w:iCs/>
          <w:sz w:val="22"/>
        </w:rPr>
        <w:t>9:30 - 12:00</w:t>
      </w:r>
      <w:r>
        <w:rPr>
          <w:rFonts w:ascii="Arial" w:hAnsi="Arial" w:cs="Arial"/>
          <w:iCs/>
          <w:sz w:val="22"/>
        </w:rPr>
        <w:t xml:space="preserve">; </w:t>
      </w:r>
      <w:r w:rsidRPr="002B263F">
        <w:rPr>
          <w:rFonts w:ascii="Arial" w:hAnsi="Arial" w:cs="Arial"/>
          <w:iCs/>
          <w:sz w:val="22"/>
        </w:rPr>
        <w:t xml:space="preserve">25. </w:t>
      </w:r>
      <w:r>
        <w:rPr>
          <w:rFonts w:ascii="Arial" w:hAnsi="Arial" w:cs="Arial"/>
          <w:iCs/>
          <w:sz w:val="22"/>
        </w:rPr>
        <w:t xml:space="preserve">12. </w:t>
      </w:r>
      <w:r w:rsidRPr="002B263F">
        <w:rPr>
          <w:rFonts w:ascii="Arial" w:hAnsi="Arial" w:cs="Arial"/>
          <w:iCs/>
          <w:sz w:val="22"/>
        </w:rPr>
        <w:t>13:00 - 17:00</w:t>
      </w:r>
      <w:r>
        <w:rPr>
          <w:rFonts w:ascii="Arial" w:hAnsi="Arial" w:cs="Arial"/>
          <w:iCs/>
          <w:sz w:val="22"/>
        </w:rPr>
        <w:t xml:space="preserve"> – vstup zdarma; 26. - 30. 12. 9:30 – 17:00; 31. 12. 9:30 – 15:00; 1. 1. 2017 13:00 – 17:00; 2. – 8. 1. 9:30 – 17:00</w:t>
      </w:r>
    </w:p>
    <w:p w:rsidR="00CB5BBC" w:rsidRDefault="00D22DD2" w:rsidP="008C498F">
      <w:pPr>
        <w:spacing w:before="0"/>
        <w:ind w:left="1202" w:right="425"/>
        <w:jc w:val="both"/>
        <w:rPr>
          <w:rFonts w:ascii="Arial" w:hAnsi="Arial" w:cs="Arial"/>
          <w:iCs/>
          <w:sz w:val="22"/>
        </w:rPr>
      </w:pPr>
      <w:hyperlink r:id="rId65" w:history="1">
        <w:r w:rsidR="00A55C82" w:rsidRPr="00A55C82">
          <w:rPr>
            <w:rStyle w:val="Hypertextovodkaz"/>
            <w:rFonts w:ascii="Arial" w:hAnsi="Arial" w:cs="Arial"/>
            <w:iCs/>
            <w:sz w:val="22"/>
          </w:rPr>
          <w:t>Koncerty zvonohry</w:t>
        </w:r>
      </w:hyperlink>
      <w:r w:rsidR="00A55C82">
        <w:rPr>
          <w:rFonts w:ascii="Arial" w:hAnsi="Arial" w:cs="Arial"/>
          <w:iCs/>
          <w:sz w:val="22"/>
        </w:rPr>
        <w:t xml:space="preserve"> každou</w:t>
      </w:r>
      <w:r w:rsidR="00F92AA9">
        <w:rPr>
          <w:rFonts w:ascii="Arial" w:hAnsi="Arial" w:cs="Arial"/>
          <w:iCs/>
          <w:sz w:val="22"/>
        </w:rPr>
        <w:t xml:space="preserve"> neděli od 15:00 a 16:00 hodin. </w:t>
      </w:r>
      <w:r w:rsidR="00CB5BBC">
        <w:rPr>
          <w:rFonts w:ascii="Arial" w:hAnsi="Arial" w:cs="Arial"/>
          <w:iCs/>
          <w:sz w:val="22"/>
        </w:rPr>
        <w:t xml:space="preserve">V době mezi 25. 12. 16 a 2. 2. 17 bude v </w:t>
      </w:r>
      <w:r w:rsidR="00CB5BBC" w:rsidRPr="00CB5BBC">
        <w:rPr>
          <w:rFonts w:ascii="Arial" w:hAnsi="Arial" w:cs="Arial"/>
          <w:iCs/>
          <w:sz w:val="22"/>
        </w:rPr>
        <w:t>klášterním kostele Panny Marie And</w:t>
      </w:r>
      <w:r w:rsidR="00CB5BBC" w:rsidRPr="00CB5BBC">
        <w:rPr>
          <w:rFonts w:ascii="Arial" w:hAnsi="Arial" w:cs="Arial" w:hint="eastAsia"/>
          <w:iCs/>
          <w:sz w:val="22"/>
        </w:rPr>
        <w:t>ě</w:t>
      </w:r>
      <w:r w:rsidR="00CB5BBC">
        <w:rPr>
          <w:rFonts w:ascii="Arial" w:hAnsi="Arial" w:cs="Arial"/>
          <w:iCs/>
          <w:sz w:val="22"/>
        </w:rPr>
        <w:t>lské vystaven v</w:t>
      </w:r>
      <w:r w:rsidR="00CB5BBC" w:rsidRPr="00CB5BBC">
        <w:rPr>
          <w:rFonts w:ascii="Arial" w:hAnsi="Arial" w:cs="Arial"/>
          <w:iCs/>
          <w:sz w:val="22"/>
        </w:rPr>
        <w:t>elký barokní kapucínský betlém</w:t>
      </w:r>
      <w:r w:rsidR="00CB5BBC">
        <w:rPr>
          <w:rFonts w:ascii="Arial" w:hAnsi="Arial" w:cs="Arial"/>
          <w:iCs/>
          <w:sz w:val="22"/>
        </w:rPr>
        <w:t>.</w:t>
      </w:r>
    </w:p>
    <w:p w:rsidR="000F4CD2" w:rsidRPr="000F4CD2" w:rsidRDefault="000F4CD2" w:rsidP="008C498F">
      <w:pPr>
        <w:spacing w:before="0"/>
        <w:ind w:left="1202" w:right="425"/>
        <w:jc w:val="both"/>
        <w:rPr>
          <w:rFonts w:ascii="Arial" w:hAnsi="Arial" w:cs="Arial"/>
          <w:iCs/>
          <w:sz w:val="6"/>
          <w:szCs w:val="6"/>
        </w:rPr>
      </w:pPr>
    </w:p>
    <w:p w:rsidR="00F92AA9" w:rsidRPr="00F92AA9" w:rsidRDefault="00F92AA9" w:rsidP="008C498F">
      <w:pPr>
        <w:spacing w:before="0"/>
        <w:ind w:left="1202" w:right="425"/>
        <w:jc w:val="both"/>
        <w:rPr>
          <w:rFonts w:ascii="Arial" w:hAnsi="Arial" w:cs="Arial"/>
          <w:iCs/>
          <w:sz w:val="2"/>
          <w:szCs w:val="2"/>
        </w:rPr>
      </w:pPr>
    </w:p>
    <w:p w:rsidR="008C498F" w:rsidRPr="00FA196C" w:rsidRDefault="00D22DD2" w:rsidP="008C498F">
      <w:pPr>
        <w:numPr>
          <w:ilvl w:val="0"/>
          <w:numId w:val="2"/>
        </w:numPr>
        <w:suppressAutoHyphens/>
        <w:spacing w:before="0"/>
        <w:ind w:left="1202" w:right="425"/>
        <w:rPr>
          <w:rFonts w:ascii="Arial" w:hAnsi="Arial" w:cs="Arial"/>
          <w:b/>
          <w:iCs/>
          <w:sz w:val="24"/>
          <w:szCs w:val="24"/>
        </w:rPr>
      </w:pPr>
      <w:hyperlink r:id="rId66" w:history="1">
        <w:r w:rsidR="008C498F" w:rsidRPr="008C498F">
          <w:rPr>
            <w:rStyle w:val="Hypertextovodkaz"/>
            <w:rFonts w:ascii="Arial" w:hAnsi="Arial" w:cs="Arial"/>
            <w:b/>
            <w:iCs/>
            <w:sz w:val="24"/>
            <w:szCs w:val="24"/>
          </w:rPr>
          <w:t>Museum Kampa</w:t>
        </w:r>
      </w:hyperlink>
    </w:p>
    <w:p w:rsidR="008C498F" w:rsidRPr="00A06EAE" w:rsidRDefault="008C498F" w:rsidP="008C498F">
      <w:pPr>
        <w:spacing w:before="0"/>
        <w:ind w:left="1202" w:right="425"/>
        <w:jc w:val="both"/>
        <w:rPr>
          <w:rFonts w:ascii="Arial" w:hAnsi="Arial" w:cs="Arial"/>
          <w:iCs/>
          <w:sz w:val="22"/>
        </w:rPr>
      </w:pPr>
      <w:r w:rsidRPr="00A06EAE">
        <w:rPr>
          <w:rFonts w:ascii="Arial" w:hAnsi="Arial" w:cs="Arial"/>
          <w:iCs/>
          <w:sz w:val="22"/>
        </w:rPr>
        <w:t xml:space="preserve">Běžná otevírací doba denně 10:00 – 18:00. </w:t>
      </w:r>
    </w:p>
    <w:p w:rsidR="00B75660" w:rsidRDefault="00D22DD2" w:rsidP="008C498F">
      <w:pPr>
        <w:spacing w:before="0"/>
        <w:ind w:left="1202" w:right="425"/>
        <w:jc w:val="both"/>
        <w:rPr>
          <w:rFonts w:ascii="Arial" w:hAnsi="Arial" w:cs="Arial"/>
          <w:iCs/>
          <w:sz w:val="22"/>
        </w:rPr>
      </w:pPr>
      <w:hyperlink r:id="rId67" w:history="1">
        <w:r w:rsidR="00B75660" w:rsidRPr="00A06EAE">
          <w:rPr>
            <w:rStyle w:val="Hypertextovodkaz"/>
            <w:rFonts w:ascii="Arial" w:hAnsi="Arial" w:cs="Arial"/>
            <w:iCs/>
            <w:sz w:val="22"/>
          </w:rPr>
          <w:t>Sbírka Jana a Medy Mládkových</w:t>
        </w:r>
      </w:hyperlink>
      <w:r w:rsidR="00466F27">
        <w:rPr>
          <w:rFonts w:ascii="Arial" w:hAnsi="Arial" w:cs="Arial"/>
          <w:iCs/>
          <w:sz w:val="22"/>
        </w:rPr>
        <w:t xml:space="preserve">, </w:t>
      </w:r>
      <w:hyperlink r:id="rId68" w:history="1">
        <w:r w:rsidR="00993892" w:rsidRPr="00A06EAE">
          <w:rPr>
            <w:rStyle w:val="Hypertextovodkaz"/>
            <w:rFonts w:ascii="Arial" w:hAnsi="Arial" w:cs="Arial"/>
            <w:iCs/>
            <w:sz w:val="22"/>
          </w:rPr>
          <w:t>Sbírka Jiřího a Běly Kolářových</w:t>
        </w:r>
      </w:hyperlink>
      <w:r w:rsidR="00466F27">
        <w:rPr>
          <w:rFonts w:ascii="Arial" w:hAnsi="Arial" w:cs="Arial"/>
          <w:iCs/>
          <w:sz w:val="22"/>
        </w:rPr>
        <w:t xml:space="preserve">, </w:t>
      </w:r>
      <w:hyperlink r:id="rId69" w:history="1">
        <w:r w:rsidR="00993892" w:rsidRPr="00A06EAE">
          <w:rPr>
            <w:rStyle w:val="Hypertextovodkaz"/>
            <w:rFonts w:ascii="Arial" w:hAnsi="Arial" w:cs="Arial"/>
            <w:iCs/>
            <w:sz w:val="22"/>
          </w:rPr>
          <w:t>Sbírka pro Jindřicha Chalupeckého</w:t>
        </w:r>
      </w:hyperlink>
      <w:r w:rsidR="00993892" w:rsidRPr="00A06EAE">
        <w:rPr>
          <w:rFonts w:ascii="Arial" w:hAnsi="Arial" w:cs="Arial"/>
          <w:iCs/>
          <w:sz w:val="22"/>
        </w:rPr>
        <w:t xml:space="preserve"> </w:t>
      </w:r>
    </w:p>
    <w:p w:rsidR="008B3FB4" w:rsidRDefault="00D22DD2" w:rsidP="00E01485">
      <w:pPr>
        <w:spacing w:before="0"/>
        <w:ind w:left="1202" w:right="425"/>
        <w:jc w:val="both"/>
        <w:rPr>
          <w:rFonts w:ascii="Arial" w:hAnsi="Arial" w:cs="Arial"/>
          <w:iCs/>
          <w:sz w:val="22"/>
        </w:rPr>
      </w:pPr>
      <w:hyperlink r:id="rId70" w:history="1">
        <w:r w:rsidR="00113870" w:rsidRPr="00113870">
          <w:rPr>
            <w:rStyle w:val="Hypertextovodkaz"/>
            <w:rFonts w:ascii="Arial" w:hAnsi="Arial" w:cs="Arial"/>
            <w:iCs/>
            <w:sz w:val="22"/>
          </w:rPr>
          <w:t>Boštík, Kolá</w:t>
        </w:r>
        <w:r w:rsidR="00113870" w:rsidRPr="00113870">
          <w:rPr>
            <w:rStyle w:val="Hypertextovodkaz"/>
            <w:rFonts w:ascii="Arial" w:hAnsi="Arial" w:cs="Arial" w:hint="eastAsia"/>
            <w:iCs/>
            <w:sz w:val="22"/>
          </w:rPr>
          <w:t>ř</w:t>
        </w:r>
        <w:r w:rsidR="00113870" w:rsidRPr="00113870">
          <w:rPr>
            <w:rStyle w:val="Hypertextovodkaz"/>
            <w:rFonts w:ascii="Arial" w:hAnsi="Arial" w:cs="Arial"/>
            <w:iCs/>
            <w:sz w:val="22"/>
          </w:rPr>
          <w:t>, Moucha, Zeithamml</w:t>
        </w:r>
      </w:hyperlink>
      <w:r w:rsidR="00113870">
        <w:rPr>
          <w:rFonts w:ascii="Arial" w:hAnsi="Arial" w:cs="Arial"/>
          <w:iCs/>
          <w:sz w:val="22"/>
        </w:rPr>
        <w:t xml:space="preserve"> (výstava do 15. 1. 2016)</w:t>
      </w:r>
    </w:p>
    <w:p w:rsidR="006863A3" w:rsidRPr="00DD11C5" w:rsidRDefault="00D22DD2" w:rsidP="00E01485">
      <w:pPr>
        <w:spacing w:before="0"/>
        <w:ind w:left="1202" w:right="425"/>
        <w:jc w:val="both"/>
        <w:rPr>
          <w:rFonts w:ascii="Arial" w:hAnsi="Arial" w:cs="Arial"/>
          <w:iCs/>
          <w:sz w:val="22"/>
        </w:rPr>
      </w:pPr>
      <w:hyperlink r:id="rId71" w:history="1">
        <w:r w:rsidR="006863A3" w:rsidRPr="00515B29">
          <w:rPr>
            <w:rStyle w:val="Hypertextovodkaz"/>
            <w:rFonts w:ascii="Arial" w:hAnsi="Arial" w:cs="Arial"/>
            <w:iCs/>
            <w:sz w:val="22"/>
          </w:rPr>
          <w:t>Ji</w:t>
        </w:r>
        <w:r w:rsidR="006863A3" w:rsidRPr="00515B29">
          <w:rPr>
            <w:rStyle w:val="Hypertextovodkaz"/>
            <w:rFonts w:ascii="Arial" w:hAnsi="Arial" w:cs="Arial" w:hint="eastAsia"/>
            <w:iCs/>
            <w:sz w:val="22"/>
          </w:rPr>
          <w:t>ří</w:t>
        </w:r>
        <w:r w:rsidR="006863A3" w:rsidRPr="00515B29">
          <w:rPr>
            <w:rStyle w:val="Hypertextovodkaz"/>
            <w:rFonts w:ascii="Arial" w:hAnsi="Arial" w:cs="Arial"/>
            <w:iCs/>
            <w:sz w:val="22"/>
          </w:rPr>
          <w:t xml:space="preserve"> Valenta a mysterium um</w:t>
        </w:r>
        <w:r w:rsidR="006863A3" w:rsidRPr="00515B29">
          <w:rPr>
            <w:rStyle w:val="Hypertextovodkaz"/>
            <w:rFonts w:ascii="Arial" w:hAnsi="Arial" w:cs="Arial" w:hint="eastAsia"/>
            <w:iCs/>
            <w:sz w:val="22"/>
          </w:rPr>
          <w:t>ě</w:t>
        </w:r>
        <w:r w:rsidR="006863A3" w:rsidRPr="00515B29">
          <w:rPr>
            <w:rStyle w:val="Hypertextovodkaz"/>
            <w:rFonts w:ascii="Arial" w:hAnsi="Arial" w:cs="Arial"/>
            <w:iCs/>
            <w:sz w:val="22"/>
          </w:rPr>
          <w:t>leckého znovuzrození / informelní tendence v padesátých a šedesátých letech 20. století</w:t>
        </w:r>
      </w:hyperlink>
      <w:r w:rsidR="00515B29">
        <w:rPr>
          <w:rFonts w:ascii="Arial" w:hAnsi="Arial" w:cs="Arial"/>
          <w:iCs/>
          <w:sz w:val="22"/>
        </w:rPr>
        <w:t xml:space="preserve"> (výstava do 15. 1. 2016)</w:t>
      </w:r>
    </w:p>
    <w:p w:rsidR="00217E38" w:rsidRPr="001B1498" w:rsidRDefault="00217E38" w:rsidP="00E01485">
      <w:pPr>
        <w:spacing w:before="0"/>
        <w:ind w:left="1202" w:right="425"/>
        <w:jc w:val="both"/>
        <w:rPr>
          <w:rFonts w:ascii="Arial" w:hAnsi="Arial" w:cs="Arial"/>
          <w:iCs/>
          <w:sz w:val="10"/>
          <w:szCs w:val="10"/>
        </w:rPr>
      </w:pPr>
    </w:p>
    <w:p w:rsidR="00423E45" w:rsidRPr="00E4204D" w:rsidRDefault="00D22DD2" w:rsidP="00E01485">
      <w:pPr>
        <w:numPr>
          <w:ilvl w:val="0"/>
          <w:numId w:val="2"/>
        </w:numPr>
        <w:suppressAutoHyphens/>
        <w:spacing w:before="0"/>
        <w:ind w:left="1202" w:right="425"/>
        <w:rPr>
          <w:rStyle w:val="Hypertextovodkaz"/>
          <w:rFonts w:ascii="Arial" w:hAnsi="Arial" w:cs="Arial"/>
          <w:b/>
          <w:iCs/>
          <w:color w:val="auto"/>
          <w:sz w:val="24"/>
          <w:szCs w:val="24"/>
          <w:u w:val="none"/>
        </w:rPr>
      </w:pPr>
      <w:hyperlink r:id="rId72" w:history="1">
        <w:r w:rsidR="005D7D0E" w:rsidRPr="00FA196C">
          <w:rPr>
            <w:rStyle w:val="Hypertextovodkaz"/>
            <w:rFonts w:ascii="Arial" w:hAnsi="Arial" w:cs="Arial"/>
            <w:b/>
            <w:iCs/>
            <w:sz w:val="24"/>
            <w:szCs w:val="24"/>
          </w:rPr>
          <w:t>Muzeum hlavního města Prahy</w:t>
        </w:r>
      </w:hyperlink>
      <w:r w:rsidR="00423E45" w:rsidRPr="00FA196C">
        <w:rPr>
          <w:rStyle w:val="Hypertextovodkaz"/>
          <w:rFonts w:ascii="Arial" w:hAnsi="Arial" w:cs="Arial"/>
          <w:iCs/>
          <w:color w:val="auto"/>
          <w:sz w:val="24"/>
          <w:szCs w:val="24"/>
          <w:u w:val="none"/>
        </w:rPr>
        <w:tab/>
      </w:r>
    </w:p>
    <w:p w:rsidR="00423E45" w:rsidRPr="001817E4" w:rsidRDefault="00423E45" w:rsidP="00E01485">
      <w:pPr>
        <w:suppressAutoHyphens/>
        <w:spacing w:before="0"/>
        <w:ind w:left="1202" w:right="425"/>
        <w:rPr>
          <w:rFonts w:ascii="Arial" w:hAnsi="Arial" w:cs="Arial"/>
          <w:b/>
          <w:iCs/>
          <w:sz w:val="6"/>
          <w:szCs w:val="6"/>
        </w:rPr>
      </w:pPr>
    </w:p>
    <w:p w:rsidR="00423E45" w:rsidRDefault="00FA2548" w:rsidP="00E01485">
      <w:pPr>
        <w:suppressAutoHyphens/>
        <w:spacing w:before="0"/>
        <w:ind w:left="1202" w:right="425"/>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Pražské v</w:t>
      </w:r>
      <w:r w:rsidRPr="006E53A3">
        <w:rPr>
          <w:rStyle w:val="Hypertextovodkaz"/>
          <w:rFonts w:ascii="Arial" w:hAnsi="Arial" w:cs="Arial" w:hint="eastAsia"/>
          <w:b/>
          <w:iCs/>
          <w:color w:val="auto"/>
          <w:sz w:val="22"/>
          <w:szCs w:val="24"/>
          <w:u w:val="none"/>
        </w:rPr>
        <w:t>ěž</w:t>
      </w:r>
      <w:r w:rsidRPr="006E53A3">
        <w:rPr>
          <w:rStyle w:val="Hypertextovodkaz"/>
          <w:rFonts w:ascii="Arial" w:hAnsi="Arial" w:cs="Arial"/>
          <w:b/>
          <w:iCs/>
          <w:color w:val="auto"/>
          <w:sz w:val="22"/>
          <w:szCs w:val="24"/>
          <w:u w:val="none"/>
        </w:rPr>
        <w:t>e</w:t>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rsidR="00FA2548" w:rsidRDefault="00E4204D"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22450B">
        <w:rPr>
          <w:rStyle w:val="Hypertextovodkaz"/>
          <w:rFonts w:ascii="Arial" w:hAnsi="Arial" w:cs="Arial"/>
          <w:iCs/>
          <w:color w:val="auto"/>
          <w:sz w:val="22"/>
          <w:szCs w:val="24"/>
          <w:u w:val="none"/>
        </w:rPr>
        <w:t>do 28</w:t>
      </w:r>
      <w:r w:rsidR="00D55F49">
        <w:rPr>
          <w:rStyle w:val="Hypertextovodkaz"/>
          <w:rFonts w:ascii="Arial" w:hAnsi="Arial" w:cs="Arial"/>
          <w:iCs/>
          <w:color w:val="auto"/>
          <w:sz w:val="22"/>
          <w:szCs w:val="24"/>
          <w:u w:val="none"/>
        </w:rPr>
        <w:t xml:space="preserve">. </w:t>
      </w:r>
      <w:r w:rsidR="0022450B">
        <w:rPr>
          <w:rStyle w:val="Hypertextovodkaz"/>
          <w:rFonts w:ascii="Arial" w:hAnsi="Arial" w:cs="Arial"/>
          <w:iCs/>
          <w:color w:val="auto"/>
          <w:sz w:val="22"/>
          <w:szCs w:val="24"/>
          <w:u w:val="none"/>
        </w:rPr>
        <w:t>únor</w:t>
      </w:r>
      <w:r w:rsidR="000D2D2B">
        <w:rPr>
          <w:rStyle w:val="Hypertextovodkaz"/>
          <w:rFonts w:ascii="Arial" w:hAnsi="Arial" w:cs="Arial"/>
          <w:iCs/>
          <w:color w:val="auto"/>
          <w:sz w:val="22"/>
          <w:szCs w:val="24"/>
          <w:u w:val="none"/>
        </w:rPr>
        <w:t>a</w:t>
      </w:r>
      <w:r w:rsidR="00C35A07">
        <w:rPr>
          <w:rStyle w:val="Hypertextovodkaz"/>
          <w:rFonts w:ascii="Arial" w:hAnsi="Arial" w:cs="Arial"/>
          <w:iCs/>
          <w:color w:val="auto"/>
          <w:sz w:val="22"/>
          <w:szCs w:val="24"/>
          <w:u w:val="none"/>
        </w:rPr>
        <w:t xml:space="preserve"> </w:t>
      </w:r>
      <w:r w:rsidR="0085674A">
        <w:rPr>
          <w:rStyle w:val="Hypertextovodkaz"/>
          <w:rFonts w:ascii="Arial" w:hAnsi="Arial" w:cs="Arial"/>
          <w:iCs/>
          <w:color w:val="auto"/>
          <w:sz w:val="22"/>
          <w:szCs w:val="24"/>
          <w:u w:val="none"/>
        </w:rPr>
        <w:t xml:space="preserve">denně </w:t>
      </w:r>
      <w:r w:rsidR="00C35A07">
        <w:rPr>
          <w:rStyle w:val="Hypertextovodkaz"/>
          <w:rFonts w:ascii="Arial" w:hAnsi="Arial" w:cs="Arial"/>
          <w:iCs/>
          <w:color w:val="auto"/>
          <w:sz w:val="22"/>
          <w:szCs w:val="24"/>
          <w:u w:val="none"/>
        </w:rPr>
        <w:t>1</w:t>
      </w:r>
      <w:r w:rsidR="0022450B">
        <w:rPr>
          <w:rStyle w:val="Hypertextovodkaz"/>
          <w:rFonts w:ascii="Arial" w:hAnsi="Arial" w:cs="Arial"/>
          <w:iCs/>
          <w:color w:val="auto"/>
          <w:sz w:val="22"/>
          <w:szCs w:val="24"/>
          <w:u w:val="none"/>
        </w:rPr>
        <w:t>0:00 – 18:</w:t>
      </w:r>
      <w:r w:rsidR="00001016">
        <w:rPr>
          <w:rStyle w:val="Hypertextovodkaz"/>
          <w:rFonts w:ascii="Arial" w:hAnsi="Arial" w:cs="Arial"/>
          <w:iCs/>
          <w:color w:val="auto"/>
          <w:sz w:val="22"/>
          <w:szCs w:val="24"/>
          <w:u w:val="none"/>
        </w:rPr>
        <w:t>00 hodin</w:t>
      </w:r>
      <w:r w:rsidR="0022450B">
        <w:rPr>
          <w:rStyle w:val="Hypertextovodkaz"/>
          <w:rFonts w:ascii="Arial" w:hAnsi="Arial" w:cs="Arial"/>
          <w:iCs/>
          <w:color w:val="auto"/>
          <w:sz w:val="22"/>
          <w:szCs w:val="24"/>
          <w:u w:val="none"/>
        </w:rPr>
        <w:t xml:space="preserve"> (poslední vstup</w:t>
      </w:r>
      <w:r w:rsidR="000D2D2B">
        <w:rPr>
          <w:rStyle w:val="Hypertextovodkaz"/>
          <w:rFonts w:ascii="Arial" w:hAnsi="Arial" w:cs="Arial"/>
          <w:iCs/>
          <w:color w:val="auto"/>
          <w:sz w:val="22"/>
          <w:szCs w:val="24"/>
          <w:u w:val="none"/>
        </w:rPr>
        <w:t xml:space="preserve"> v </w:t>
      </w:r>
      <w:r w:rsidR="001B762A">
        <w:rPr>
          <w:rStyle w:val="Hypertextovodkaz"/>
          <w:rFonts w:ascii="Arial" w:hAnsi="Arial" w:cs="Arial"/>
          <w:iCs/>
          <w:color w:val="auto"/>
          <w:sz w:val="22"/>
          <w:szCs w:val="24"/>
          <w:u w:val="none"/>
        </w:rPr>
        <w:t>1</w:t>
      </w:r>
      <w:r w:rsidR="0022450B">
        <w:rPr>
          <w:rStyle w:val="Hypertextovodkaz"/>
          <w:rFonts w:ascii="Arial" w:hAnsi="Arial" w:cs="Arial"/>
          <w:iCs/>
          <w:color w:val="auto"/>
          <w:sz w:val="22"/>
          <w:szCs w:val="24"/>
          <w:u w:val="none"/>
        </w:rPr>
        <w:t>7</w:t>
      </w:r>
      <w:r w:rsidR="001B762A">
        <w:rPr>
          <w:rStyle w:val="Hypertextovodkaz"/>
          <w:rFonts w:ascii="Arial" w:hAnsi="Arial" w:cs="Arial"/>
          <w:iCs/>
          <w:color w:val="auto"/>
          <w:sz w:val="22"/>
          <w:szCs w:val="24"/>
          <w:u w:val="none"/>
        </w:rPr>
        <w:t>:30)</w:t>
      </w:r>
      <w:r w:rsidR="00001016">
        <w:rPr>
          <w:rStyle w:val="Hypertextovodkaz"/>
          <w:rFonts w:ascii="Arial" w:hAnsi="Arial" w:cs="Arial"/>
          <w:iCs/>
          <w:color w:val="auto"/>
          <w:sz w:val="22"/>
          <w:szCs w:val="24"/>
          <w:u w:val="none"/>
        </w:rPr>
        <w:t>.</w:t>
      </w:r>
    </w:p>
    <w:p w:rsidR="00CB321D" w:rsidRDefault="00CB321D" w:rsidP="00E01485">
      <w:pPr>
        <w:suppressAutoHyphens/>
        <w:spacing w:before="0"/>
        <w:ind w:left="1202" w:right="425"/>
        <w:jc w:val="both"/>
        <w:rPr>
          <w:rStyle w:val="Hypertextovodkaz"/>
          <w:rFonts w:ascii="Arial" w:hAnsi="Arial" w:cs="Arial"/>
          <w:iCs/>
          <w:color w:val="auto"/>
          <w:sz w:val="22"/>
          <w:szCs w:val="24"/>
          <w:u w:val="none"/>
        </w:rPr>
      </w:pPr>
      <w:r w:rsidRPr="00CB321D">
        <w:rPr>
          <w:rStyle w:val="Hypertextovodkaz"/>
          <w:rFonts w:ascii="Arial" w:hAnsi="Arial" w:cs="Arial"/>
          <w:iCs/>
          <w:color w:val="auto"/>
          <w:sz w:val="22"/>
          <w:szCs w:val="24"/>
          <w:u w:val="none"/>
        </w:rPr>
        <w:t>Prašná brána, Staroměstská mostecká věž, Malostranská mostecká věž, Svatomikulášská městská zvonice, Petřínská rozhledna a Zrcadlové bludiště na Petříně</w:t>
      </w:r>
    </w:p>
    <w:p w:rsidR="003F1E66" w:rsidRDefault="00D22DD2" w:rsidP="00E01485">
      <w:pPr>
        <w:suppressAutoHyphens/>
        <w:spacing w:before="0"/>
        <w:ind w:left="1202" w:right="425"/>
        <w:jc w:val="both"/>
        <w:rPr>
          <w:rStyle w:val="Hypertextovodkaz"/>
          <w:rFonts w:ascii="Arial" w:hAnsi="Arial" w:cs="Arial"/>
          <w:iCs/>
          <w:color w:val="auto"/>
          <w:sz w:val="22"/>
          <w:szCs w:val="24"/>
          <w:u w:val="none"/>
        </w:rPr>
      </w:pPr>
      <w:hyperlink r:id="rId73" w:history="1">
        <w:r w:rsidR="003F1E66" w:rsidRPr="003F1E66">
          <w:rPr>
            <w:rStyle w:val="Hypertextovodkaz"/>
            <w:rFonts w:ascii="Arial" w:hAnsi="Arial" w:cs="Arial"/>
            <w:iCs/>
            <w:sz w:val="22"/>
            <w:szCs w:val="24"/>
          </w:rPr>
          <w:t>Mysterium věže</w:t>
        </w:r>
      </w:hyperlink>
      <w:r w:rsidR="003F1E66">
        <w:rPr>
          <w:rStyle w:val="Hypertextovodkaz"/>
          <w:rFonts w:ascii="Arial" w:hAnsi="Arial" w:cs="Arial"/>
          <w:iCs/>
          <w:color w:val="auto"/>
          <w:sz w:val="22"/>
          <w:szCs w:val="24"/>
          <w:u w:val="none"/>
        </w:rPr>
        <w:t xml:space="preserve"> (stálá expozice v Staroměstské mostecké věži)</w:t>
      </w:r>
    </w:p>
    <w:p w:rsidR="00E430CE" w:rsidRDefault="00D22DD2" w:rsidP="00E01485">
      <w:pPr>
        <w:suppressAutoHyphens/>
        <w:spacing w:before="0"/>
        <w:ind w:left="1202" w:right="425"/>
        <w:jc w:val="both"/>
        <w:rPr>
          <w:rStyle w:val="Hypertextovodkaz"/>
          <w:rFonts w:ascii="Arial" w:hAnsi="Arial" w:cs="Arial"/>
          <w:iCs/>
          <w:color w:val="auto"/>
          <w:sz w:val="22"/>
          <w:szCs w:val="24"/>
          <w:u w:val="none"/>
        </w:rPr>
      </w:pPr>
      <w:hyperlink r:id="rId74" w:history="1">
        <w:r w:rsidR="00BD67FF" w:rsidRPr="00FF7FEE">
          <w:rPr>
            <w:rStyle w:val="Hypertextovodkaz"/>
            <w:rFonts w:ascii="Arial" w:hAnsi="Arial" w:cs="Arial"/>
            <w:iCs/>
            <w:sz w:val="22"/>
            <w:szCs w:val="24"/>
          </w:rPr>
          <w:t>Petřín, místo vycházek, rozhledu i dolování</w:t>
        </w:r>
      </w:hyperlink>
      <w:r w:rsidR="00BD67FF">
        <w:rPr>
          <w:rStyle w:val="Hypertextovodkaz"/>
          <w:rFonts w:ascii="Arial" w:hAnsi="Arial" w:cs="Arial"/>
          <w:iCs/>
          <w:color w:val="auto"/>
          <w:sz w:val="22"/>
          <w:szCs w:val="24"/>
          <w:u w:val="none"/>
        </w:rPr>
        <w:t xml:space="preserve"> (stálá </w:t>
      </w:r>
      <w:r w:rsidR="008272DA">
        <w:rPr>
          <w:rStyle w:val="Hypertextovodkaz"/>
          <w:rFonts w:ascii="Arial" w:hAnsi="Arial" w:cs="Arial"/>
          <w:iCs/>
          <w:color w:val="auto"/>
          <w:sz w:val="22"/>
          <w:szCs w:val="24"/>
          <w:u w:val="none"/>
        </w:rPr>
        <w:t>expozice v Petřínské rozhledně)</w:t>
      </w:r>
    </w:p>
    <w:p w:rsidR="005C17DB" w:rsidRDefault="00D22DD2" w:rsidP="00E01485">
      <w:pPr>
        <w:suppressAutoHyphens/>
        <w:spacing w:before="0"/>
        <w:ind w:left="1202" w:right="425"/>
        <w:jc w:val="both"/>
        <w:rPr>
          <w:rStyle w:val="Hypertextovodkaz"/>
          <w:rFonts w:ascii="Arial" w:hAnsi="Arial" w:cs="Arial"/>
          <w:iCs/>
          <w:color w:val="auto"/>
          <w:sz w:val="22"/>
          <w:szCs w:val="24"/>
          <w:u w:val="none"/>
        </w:rPr>
      </w:pPr>
      <w:hyperlink r:id="rId75" w:history="1">
        <w:r w:rsidR="005C17DB" w:rsidRPr="005C17DB">
          <w:rPr>
            <w:rStyle w:val="Hypertextovodkaz"/>
            <w:rFonts w:ascii="Arial" w:hAnsi="Arial" w:cs="Arial"/>
            <w:iCs/>
            <w:sz w:val="22"/>
            <w:szCs w:val="24"/>
          </w:rPr>
          <w:t>Custo</w:t>
        </w:r>
        <w:r w:rsidR="003C2634">
          <w:rPr>
            <w:rStyle w:val="Hypertextovodkaz"/>
            <w:rFonts w:ascii="Arial" w:hAnsi="Arial" w:cs="Arial"/>
            <w:iCs/>
            <w:sz w:val="22"/>
            <w:szCs w:val="24"/>
          </w:rPr>
          <w:t>s</w:t>
        </w:r>
        <w:r w:rsidR="005C17DB" w:rsidRPr="005C17DB">
          <w:rPr>
            <w:rStyle w:val="Hypertextovodkaz"/>
            <w:rFonts w:ascii="Arial" w:hAnsi="Arial" w:cs="Arial"/>
            <w:iCs/>
            <w:sz w:val="22"/>
            <w:szCs w:val="24"/>
          </w:rPr>
          <w:t xml:space="preserve"> Turris / Strážce m</w:t>
        </w:r>
        <w:r w:rsidR="005C17DB" w:rsidRPr="005C17DB">
          <w:rPr>
            <w:rStyle w:val="Hypertextovodkaz"/>
            <w:rFonts w:ascii="Arial" w:hAnsi="Arial" w:cs="Arial" w:hint="eastAsia"/>
            <w:iCs/>
            <w:sz w:val="22"/>
            <w:szCs w:val="24"/>
          </w:rPr>
          <w:t>ě</w:t>
        </w:r>
        <w:r w:rsidR="005C17DB" w:rsidRPr="005C17DB">
          <w:rPr>
            <w:rStyle w:val="Hypertextovodkaz"/>
            <w:rFonts w:ascii="Arial" w:hAnsi="Arial" w:cs="Arial"/>
            <w:iCs/>
            <w:sz w:val="22"/>
            <w:szCs w:val="24"/>
          </w:rPr>
          <w:t>sta</w:t>
        </w:r>
      </w:hyperlink>
      <w:r w:rsidR="005C17DB">
        <w:rPr>
          <w:rStyle w:val="Hypertextovodkaz"/>
          <w:rFonts w:ascii="Arial" w:hAnsi="Arial" w:cs="Arial"/>
          <w:iCs/>
          <w:color w:val="auto"/>
          <w:sz w:val="22"/>
          <w:szCs w:val="24"/>
          <w:u w:val="none"/>
        </w:rPr>
        <w:t xml:space="preserve"> (první část stálé expozice ve věži </w:t>
      </w:r>
      <w:r w:rsidR="005C17DB" w:rsidRPr="005C17DB">
        <w:rPr>
          <w:rStyle w:val="Hypertextovodkaz"/>
          <w:rFonts w:ascii="Arial" w:hAnsi="Arial" w:cs="Arial"/>
          <w:iCs/>
          <w:color w:val="auto"/>
          <w:sz w:val="22"/>
          <w:szCs w:val="24"/>
          <w:u w:val="none"/>
        </w:rPr>
        <w:t>Svatomikulášská m</w:t>
      </w:r>
      <w:r w:rsidR="005C17DB" w:rsidRPr="005C17DB">
        <w:rPr>
          <w:rStyle w:val="Hypertextovodkaz"/>
          <w:rFonts w:ascii="Arial" w:hAnsi="Arial" w:cs="Arial" w:hint="eastAsia"/>
          <w:iCs/>
          <w:color w:val="auto"/>
          <w:sz w:val="22"/>
          <w:szCs w:val="24"/>
          <w:u w:val="none"/>
        </w:rPr>
        <w:t>ě</w:t>
      </w:r>
      <w:r w:rsidR="005C17DB" w:rsidRPr="005C17DB">
        <w:rPr>
          <w:rStyle w:val="Hypertextovodkaz"/>
          <w:rFonts w:ascii="Arial" w:hAnsi="Arial" w:cs="Arial"/>
          <w:iCs/>
          <w:color w:val="auto"/>
          <w:sz w:val="22"/>
          <w:szCs w:val="24"/>
          <w:u w:val="none"/>
        </w:rPr>
        <w:t>stská zvonice</w:t>
      </w:r>
      <w:r w:rsidR="003829B7">
        <w:rPr>
          <w:rStyle w:val="Hypertextovodkaz"/>
          <w:rFonts w:ascii="Arial" w:hAnsi="Arial" w:cs="Arial"/>
          <w:iCs/>
          <w:color w:val="auto"/>
          <w:sz w:val="22"/>
          <w:szCs w:val="24"/>
          <w:u w:val="none"/>
        </w:rPr>
        <w:t>)</w:t>
      </w:r>
    </w:p>
    <w:p w:rsidR="00423E45" w:rsidRDefault="00423E45" w:rsidP="00E01485">
      <w:pPr>
        <w:suppressAutoHyphens/>
        <w:spacing w:before="0"/>
        <w:ind w:left="1202" w:right="425"/>
        <w:jc w:val="both"/>
        <w:rPr>
          <w:rStyle w:val="Hypertextovodkaz"/>
          <w:rFonts w:ascii="Arial" w:hAnsi="Arial" w:cs="Arial"/>
          <w:iCs/>
          <w:color w:val="auto"/>
          <w:sz w:val="6"/>
          <w:szCs w:val="6"/>
          <w:u w:val="none"/>
        </w:rPr>
      </w:pPr>
    </w:p>
    <w:p w:rsidR="000D721D" w:rsidRDefault="00F325CC" w:rsidP="00E01485">
      <w:pPr>
        <w:suppressAutoHyphens/>
        <w:spacing w:before="0"/>
        <w:ind w:left="1202" w:right="425"/>
        <w:jc w:val="both"/>
        <w:rPr>
          <w:rStyle w:val="Hypertextovodkaz"/>
          <w:rFonts w:ascii="Arial" w:hAnsi="Arial" w:cs="Arial"/>
          <w:b/>
          <w:iCs/>
          <w:color w:val="auto"/>
          <w:sz w:val="22"/>
          <w:u w:val="none"/>
        </w:rPr>
      </w:pPr>
      <w:r w:rsidRPr="00F325CC">
        <w:rPr>
          <w:rStyle w:val="Hypertextovodkaz"/>
          <w:rFonts w:ascii="Arial" w:hAnsi="Arial" w:cs="Arial"/>
          <w:b/>
          <w:iCs/>
          <w:color w:val="auto"/>
          <w:sz w:val="22"/>
          <w:u w:val="none"/>
        </w:rPr>
        <w:t>Dům U zlatého prstenu</w:t>
      </w:r>
    </w:p>
    <w:p w:rsidR="00F325CC" w:rsidRPr="0033393C" w:rsidRDefault="00F325CC" w:rsidP="00E01485">
      <w:pPr>
        <w:suppressAutoHyphens/>
        <w:spacing w:before="0"/>
        <w:ind w:left="1202" w:right="425"/>
        <w:jc w:val="both"/>
        <w:rPr>
          <w:rStyle w:val="Hypertextovodkaz"/>
          <w:rFonts w:ascii="Arial" w:hAnsi="Arial" w:cs="Arial"/>
          <w:iCs/>
          <w:color w:val="FF0000"/>
          <w:sz w:val="22"/>
          <w:u w:val="none"/>
        </w:rPr>
      </w:pPr>
      <w:r w:rsidRPr="00F325CC">
        <w:rPr>
          <w:rStyle w:val="Hypertextovodkaz"/>
          <w:rFonts w:ascii="Arial" w:hAnsi="Arial" w:cs="Arial"/>
          <w:iCs/>
          <w:color w:val="auto"/>
          <w:sz w:val="22"/>
          <w:u w:val="none"/>
        </w:rPr>
        <w:lastRenderedPageBreak/>
        <w:t xml:space="preserve">Běžná </w:t>
      </w:r>
      <w:r>
        <w:rPr>
          <w:rStyle w:val="Hypertextovodkaz"/>
          <w:rFonts w:ascii="Arial" w:hAnsi="Arial" w:cs="Arial"/>
          <w:iCs/>
          <w:color w:val="auto"/>
          <w:sz w:val="22"/>
          <w:u w:val="none"/>
        </w:rPr>
        <w:t xml:space="preserve">otevírací doba </w:t>
      </w:r>
      <w:r w:rsidR="00583E37">
        <w:rPr>
          <w:rStyle w:val="Hypertextovodkaz"/>
          <w:rFonts w:ascii="Arial" w:hAnsi="Arial" w:cs="Arial"/>
          <w:iCs/>
          <w:color w:val="auto"/>
          <w:sz w:val="22"/>
          <w:u w:val="none"/>
        </w:rPr>
        <w:t xml:space="preserve">denně </w:t>
      </w:r>
      <w:r>
        <w:rPr>
          <w:rStyle w:val="Hypertextovodkaz"/>
          <w:rFonts w:ascii="Arial" w:hAnsi="Arial" w:cs="Arial"/>
          <w:iCs/>
          <w:color w:val="auto"/>
          <w:sz w:val="22"/>
          <w:u w:val="none"/>
        </w:rPr>
        <w:t xml:space="preserve">9:00 – </w:t>
      </w:r>
      <w:r w:rsidR="00583E37">
        <w:rPr>
          <w:rStyle w:val="Hypertextovodkaz"/>
          <w:rFonts w:ascii="Arial" w:hAnsi="Arial" w:cs="Arial"/>
          <w:iCs/>
          <w:color w:val="auto"/>
          <w:sz w:val="22"/>
          <w:u w:val="none"/>
        </w:rPr>
        <w:t>20</w:t>
      </w:r>
      <w:r>
        <w:rPr>
          <w:rStyle w:val="Hypertextovodkaz"/>
          <w:rFonts w:ascii="Arial" w:hAnsi="Arial" w:cs="Arial"/>
          <w:iCs/>
          <w:color w:val="auto"/>
          <w:sz w:val="22"/>
          <w:u w:val="none"/>
        </w:rPr>
        <w:t>:00.</w:t>
      </w:r>
      <w:r w:rsidR="00484BE8">
        <w:rPr>
          <w:rStyle w:val="Hypertextovodkaz"/>
          <w:rFonts w:ascii="Arial" w:hAnsi="Arial" w:cs="Arial"/>
          <w:iCs/>
          <w:color w:val="auto"/>
          <w:sz w:val="22"/>
          <w:u w:val="none"/>
        </w:rPr>
        <w:t xml:space="preserve"> </w:t>
      </w:r>
      <w:r w:rsidR="00484BE8" w:rsidRPr="0033393C">
        <w:rPr>
          <w:rStyle w:val="Hypertextovodkaz"/>
          <w:rFonts w:ascii="Arial" w:hAnsi="Arial" w:cs="Arial"/>
          <w:iCs/>
          <w:color w:val="FF0000"/>
          <w:sz w:val="22"/>
          <w:u w:val="none"/>
        </w:rPr>
        <w:t>Otevřeno bude 1</w:t>
      </w:r>
      <w:r w:rsidR="00583E37" w:rsidRPr="0033393C">
        <w:rPr>
          <w:rStyle w:val="Hypertextovodkaz"/>
          <w:rFonts w:ascii="Arial" w:hAnsi="Arial" w:cs="Arial"/>
          <w:iCs/>
          <w:color w:val="FF0000"/>
          <w:sz w:val="22"/>
          <w:u w:val="none"/>
        </w:rPr>
        <w:t>2</w:t>
      </w:r>
      <w:r w:rsidR="00484BE8" w:rsidRPr="0033393C">
        <w:rPr>
          <w:rStyle w:val="Hypertextovodkaz"/>
          <w:rFonts w:ascii="Arial" w:hAnsi="Arial" w:cs="Arial"/>
          <w:iCs/>
          <w:color w:val="FF0000"/>
          <w:sz w:val="22"/>
          <w:u w:val="none"/>
        </w:rPr>
        <w:t>. 12. 2016.</w:t>
      </w:r>
    </w:p>
    <w:p w:rsidR="00484BE8" w:rsidRPr="00484BE8" w:rsidRDefault="00D22DD2" w:rsidP="00E01485">
      <w:pPr>
        <w:suppressAutoHyphens/>
        <w:spacing w:before="0"/>
        <w:ind w:left="1202" w:right="425"/>
        <w:jc w:val="both"/>
        <w:rPr>
          <w:rStyle w:val="Hypertextovodkaz"/>
          <w:rFonts w:ascii="Arial" w:hAnsi="Arial" w:cs="Arial"/>
          <w:iCs/>
          <w:color w:val="auto"/>
          <w:sz w:val="22"/>
          <w:u w:val="none"/>
        </w:rPr>
      </w:pPr>
      <w:hyperlink r:id="rId76" w:history="1">
        <w:r w:rsidR="00484BE8" w:rsidRPr="00584BC1">
          <w:rPr>
            <w:rStyle w:val="Hypertextovodkaz"/>
            <w:rFonts w:ascii="Arial" w:hAnsi="Arial" w:cs="Arial"/>
            <w:iCs/>
            <w:sz w:val="22"/>
          </w:rPr>
          <w:t>Praha Karla IV. – velkolepé staveniště Evropy</w:t>
        </w:r>
      </w:hyperlink>
      <w:r w:rsidR="00381A95">
        <w:rPr>
          <w:rStyle w:val="Hypertextovodkaz"/>
          <w:rFonts w:ascii="Arial" w:hAnsi="Arial" w:cs="Arial"/>
          <w:iCs/>
          <w:color w:val="auto"/>
          <w:sz w:val="22"/>
          <w:u w:val="none"/>
        </w:rPr>
        <w:t xml:space="preserve"> (první část expozice)</w:t>
      </w:r>
    </w:p>
    <w:p w:rsidR="00F325CC" w:rsidRPr="001817E4" w:rsidRDefault="00F325CC" w:rsidP="00E01485">
      <w:pPr>
        <w:suppressAutoHyphens/>
        <w:spacing w:before="0"/>
        <w:ind w:left="1202" w:right="425"/>
        <w:jc w:val="both"/>
        <w:rPr>
          <w:rStyle w:val="Hypertextovodkaz"/>
          <w:rFonts w:ascii="Arial" w:hAnsi="Arial" w:cs="Arial"/>
          <w:iCs/>
          <w:color w:val="auto"/>
          <w:sz w:val="6"/>
          <w:szCs w:val="6"/>
          <w:u w:val="none"/>
        </w:rPr>
      </w:pPr>
    </w:p>
    <w:p w:rsidR="00CB321D" w:rsidRDefault="005D7D0E" w:rsidP="00E01485">
      <w:pPr>
        <w:suppressAutoHyphens/>
        <w:spacing w:before="0"/>
        <w:ind w:left="1202" w:right="425"/>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Hlavní budova</w:t>
      </w:r>
      <w:r w:rsidRPr="00A51370">
        <w:rPr>
          <w:rStyle w:val="Hypertextovodkaz"/>
          <w:rFonts w:ascii="Arial" w:hAnsi="Arial" w:cs="Arial"/>
          <w:iCs/>
          <w:color w:val="auto"/>
          <w:sz w:val="22"/>
          <w:szCs w:val="24"/>
          <w:u w:val="none"/>
        </w:rPr>
        <w:t xml:space="preserve"> </w:t>
      </w:r>
      <w:r w:rsidRPr="00A51370">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rsidR="00BF0884" w:rsidRDefault="00CB321D"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w:t>
      </w:r>
      <w:r w:rsidR="00BF0884">
        <w:rPr>
          <w:rStyle w:val="Hypertextovodkaz"/>
          <w:rFonts w:ascii="Arial" w:hAnsi="Arial" w:cs="Arial"/>
          <w:iCs/>
          <w:color w:val="auto"/>
          <w:sz w:val="22"/>
          <w:szCs w:val="24"/>
          <w:u w:val="none"/>
        </w:rPr>
        <w:t xml:space="preserve">t – </w:t>
      </w:r>
      <w:r>
        <w:rPr>
          <w:rStyle w:val="Hypertextovodkaz"/>
          <w:rFonts w:ascii="Arial" w:hAnsi="Arial" w:cs="Arial"/>
          <w:iCs/>
          <w:color w:val="auto"/>
          <w:sz w:val="22"/>
          <w:szCs w:val="24"/>
          <w:u w:val="none"/>
        </w:rPr>
        <w:t>N</w:t>
      </w:r>
      <w:r w:rsidR="00BF0884">
        <w:rPr>
          <w:rStyle w:val="Hypertextovodkaz"/>
          <w:rFonts w:ascii="Arial" w:hAnsi="Arial" w:cs="Arial"/>
          <w:iCs/>
          <w:color w:val="auto"/>
          <w:sz w:val="22"/>
          <w:szCs w:val="24"/>
          <w:u w:val="none"/>
        </w:rPr>
        <w:t>e</w:t>
      </w:r>
      <w:r w:rsidR="00636844">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9:00 – 18:00</w:t>
      </w:r>
      <w:r w:rsidR="00F93FFE">
        <w:rPr>
          <w:rStyle w:val="Hypertextovodkaz"/>
          <w:rFonts w:ascii="Arial" w:hAnsi="Arial" w:cs="Arial"/>
          <w:iCs/>
          <w:color w:val="auto"/>
          <w:sz w:val="22"/>
          <w:szCs w:val="24"/>
          <w:u w:val="none"/>
        </w:rPr>
        <w:t>, poslední středa v měsíci 9:00 – 20:00.</w:t>
      </w:r>
    </w:p>
    <w:p w:rsidR="009821BC" w:rsidRDefault="00D22DD2" w:rsidP="006667A0">
      <w:pPr>
        <w:suppressAutoHyphens/>
        <w:spacing w:before="0"/>
        <w:ind w:left="1202" w:right="425"/>
        <w:rPr>
          <w:rFonts w:ascii="Arial" w:hAnsi="Arial" w:cs="Arial"/>
          <w:iCs/>
          <w:sz w:val="22"/>
          <w:szCs w:val="24"/>
        </w:rPr>
      </w:pPr>
      <w:hyperlink r:id="rId77" w:history="1">
        <w:r w:rsidR="009821BC" w:rsidRPr="00B95BA5">
          <w:rPr>
            <w:rStyle w:val="Hypertextovodkaz"/>
            <w:rFonts w:ascii="Arial" w:hAnsi="Arial" w:cs="Arial"/>
            <w:iCs/>
            <w:sz w:val="22"/>
            <w:szCs w:val="24"/>
          </w:rPr>
          <w:t>Pražské biografy</w:t>
        </w:r>
        <w:r w:rsidR="003829B7" w:rsidRPr="00B95BA5">
          <w:rPr>
            <w:rStyle w:val="Hypertextovodkaz"/>
            <w:rFonts w:ascii="Arial" w:hAnsi="Arial" w:cs="Arial"/>
            <w:iCs/>
            <w:sz w:val="22"/>
            <w:szCs w:val="24"/>
          </w:rPr>
          <w:t>/Pomíjivé kouzlo potemnělých sálů</w:t>
        </w:r>
      </w:hyperlink>
      <w:r w:rsidR="001B1498">
        <w:rPr>
          <w:rFonts w:ascii="Arial" w:hAnsi="Arial" w:cs="Arial"/>
          <w:iCs/>
          <w:sz w:val="22"/>
          <w:szCs w:val="24"/>
        </w:rPr>
        <w:t xml:space="preserve"> (výstava</w:t>
      </w:r>
      <w:r w:rsidR="00B95BA5">
        <w:rPr>
          <w:rFonts w:ascii="Arial" w:hAnsi="Arial" w:cs="Arial"/>
          <w:iCs/>
          <w:sz w:val="22"/>
          <w:szCs w:val="24"/>
        </w:rPr>
        <w:t xml:space="preserve"> do</w:t>
      </w:r>
      <w:r w:rsidR="009821BC">
        <w:rPr>
          <w:rFonts w:ascii="Arial" w:hAnsi="Arial" w:cs="Arial"/>
          <w:iCs/>
          <w:sz w:val="22"/>
          <w:szCs w:val="24"/>
        </w:rPr>
        <w:t xml:space="preserve"> </w:t>
      </w:r>
      <w:r w:rsidR="00963442">
        <w:rPr>
          <w:rFonts w:ascii="Arial" w:hAnsi="Arial" w:cs="Arial"/>
          <w:iCs/>
          <w:sz w:val="22"/>
          <w:szCs w:val="24"/>
        </w:rPr>
        <w:t>5</w:t>
      </w:r>
      <w:r w:rsidR="009821BC">
        <w:rPr>
          <w:rFonts w:ascii="Arial" w:hAnsi="Arial" w:cs="Arial"/>
          <w:iCs/>
          <w:sz w:val="22"/>
          <w:szCs w:val="24"/>
        </w:rPr>
        <w:t>. 2. 2017)</w:t>
      </w:r>
    </w:p>
    <w:p w:rsidR="00963442" w:rsidRDefault="00D22DD2" w:rsidP="006667A0">
      <w:pPr>
        <w:suppressAutoHyphens/>
        <w:spacing w:before="0"/>
        <w:ind w:left="1202" w:right="425"/>
        <w:rPr>
          <w:rFonts w:ascii="Arial" w:hAnsi="Arial" w:cs="Arial"/>
          <w:iCs/>
          <w:sz w:val="22"/>
          <w:szCs w:val="24"/>
        </w:rPr>
      </w:pPr>
      <w:hyperlink r:id="rId78" w:history="1">
        <w:r w:rsidR="00963442" w:rsidRPr="00963442">
          <w:rPr>
            <w:rStyle w:val="Hypertextovodkaz"/>
            <w:rFonts w:ascii="Arial" w:hAnsi="Arial" w:cs="Arial"/>
            <w:iCs/>
            <w:sz w:val="22"/>
            <w:szCs w:val="24"/>
          </w:rPr>
          <w:t>Ať žije Hurvínek!</w:t>
        </w:r>
      </w:hyperlink>
      <w:r w:rsidR="00963442">
        <w:rPr>
          <w:rFonts w:ascii="Arial" w:hAnsi="Arial" w:cs="Arial"/>
          <w:iCs/>
          <w:sz w:val="22"/>
          <w:szCs w:val="24"/>
        </w:rPr>
        <w:t xml:space="preserve"> (výstava do 19. 2. 2017)</w:t>
      </w:r>
    </w:p>
    <w:p w:rsidR="00423E45" w:rsidRPr="001817E4" w:rsidRDefault="00423E45" w:rsidP="00E01485">
      <w:pPr>
        <w:suppressAutoHyphens/>
        <w:spacing w:before="0"/>
        <w:ind w:left="1202" w:right="425"/>
        <w:rPr>
          <w:rStyle w:val="Hypertextovodkaz"/>
          <w:rFonts w:ascii="Arial" w:hAnsi="Arial" w:cs="Arial"/>
          <w:iCs/>
          <w:color w:val="auto"/>
          <w:sz w:val="6"/>
          <w:szCs w:val="6"/>
          <w:u w:val="none"/>
        </w:rPr>
      </w:pPr>
    </w:p>
    <w:p w:rsidR="004302E4" w:rsidRDefault="005D7D0E" w:rsidP="00E01485">
      <w:pPr>
        <w:suppressAutoHyphens/>
        <w:spacing w:before="0"/>
        <w:ind w:left="1202" w:right="425"/>
        <w:rPr>
          <w:rStyle w:val="Hypertextovodkaz"/>
          <w:rFonts w:ascii="Arial" w:hAnsi="Arial" w:cs="Arial"/>
          <w:b/>
          <w:iCs/>
          <w:color w:val="auto"/>
          <w:sz w:val="22"/>
          <w:szCs w:val="24"/>
          <w:u w:val="none"/>
        </w:rPr>
      </w:pPr>
      <w:r w:rsidRPr="006E53A3">
        <w:rPr>
          <w:rStyle w:val="Hypertextovodkaz"/>
          <w:rFonts w:ascii="Arial" w:hAnsi="Arial" w:cs="Arial"/>
          <w:b/>
          <w:iCs/>
          <w:color w:val="auto"/>
          <w:sz w:val="22"/>
          <w:szCs w:val="24"/>
          <w:u w:val="none"/>
        </w:rPr>
        <w:t>Podskalská celnice na Výtoni</w:t>
      </w:r>
    </w:p>
    <w:p w:rsidR="00636844" w:rsidRPr="006E2ADB" w:rsidRDefault="00A31DB7" w:rsidP="00E01485">
      <w:pPr>
        <w:suppressAutoHyphens/>
        <w:spacing w:before="0"/>
        <w:ind w:left="1202" w:right="425"/>
        <w:rPr>
          <w:rStyle w:val="Hypertextovodkaz"/>
          <w:rFonts w:ascii="Arial" w:hAnsi="Arial" w:cs="Arial"/>
          <w:b/>
          <w:iCs/>
          <w:color w:val="auto"/>
          <w:sz w:val="22"/>
          <w:szCs w:val="24"/>
          <w:u w:val="none"/>
        </w:rPr>
      </w:pPr>
      <w:r>
        <w:rPr>
          <w:rStyle w:val="Hypertextovodkaz"/>
          <w:rFonts w:ascii="Arial" w:hAnsi="Arial" w:cs="Arial"/>
          <w:iCs/>
          <w:color w:val="auto"/>
          <w:sz w:val="22"/>
          <w:szCs w:val="24"/>
          <w:u w:val="none"/>
        </w:rPr>
        <w:t>Běžná otevírací doba Út – Ne 10:00 – 18:00.</w:t>
      </w:r>
      <w:r w:rsidR="005D7D0E">
        <w:rPr>
          <w:rStyle w:val="Hypertextovodkaz"/>
          <w:rFonts w:ascii="Arial" w:hAnsi="Arial" w:cs="Arial"/>
          <w:iCs/>
          <w:color w:val="auto"/>
          <w:sz w:val="22"/>
          <w:szCs w:val="24"/>
          <w:u w:val="none"/>
        </w:rPr>
        <w:tab/>
      </w:r>
    </w:p>
    <w:p w:rsidR="003A38DA" w:rsidRPr="002E72FF" w:rsidRDefault="003A38DA" w:rsidP="00E01485">
      <w:pPr>
        <w:suppressAutoHyphens/>
        <w:spacing w:before="0"/>
        <w:ind w:left="493" w:right="425" w:firstLine="709"/>
        <w:rPr>
          <w:rStyle w:val="Hypertextovodkaz"/>
          <w:rFonts w:ascii="Arial" w:hAnsi="Arial" w:cs="Arial"/>
          <w:b/>
          <w:iCs/>
          <w:color w:val="auto"/>
          <w:sz w:val="6"/>
          <w:szCs w:val="6"/>
          <w:u w:val="none"/>
        </w:rPr>
      </w:pPr>
    </w:p>
    <w:p w:rsidR="00423E45" w:rsidRDefault="00BF0884" w:rsidP="00E01485">
      <w:pPr>
        <w:suppressAutoHyphens/>
        <w:spacing w:before="0"/>
        <w:ind w:left="493" w:right="425" w:firstLine="709"/>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Müllerova vila – prohlídky</w:t>
      </w:r>
      <w:r w:rsidR="00FA2548">
        <w:rPr>
          <w:rStyle w:val="Hypertextovodkaz"/>
          <w:rFonts w:ascii="Arial" w:hAnsi="Arial" w:cs="Arial"/>
          <w:iCs/>
          <w:color w:val="auto"/>
          <w:sz w:val="22"/>
          <w:szCs w:val="24"/>
          <w:u w:val="none"/>
        </w:rPr>
        <w:tab/>
      </w:r>
    </w:p>
    <w:p w:rsidR="00BF0884" w:rsidRDefault="00423E45"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FA2548">
        <w:rPr>
          <w:rStyle w:val="Hypertextovodkaz"/>
          <w:rFonts w:ascii="Arial" w:hAnsi="Arial" w:cs="Arial"/>
          <w:iCs/>
          <w:color w:val="auto"/>
          <w:sz w:val="22"/>
          <w:szCs w:val="24"/>
          <w:u w:val="none"/>
        </w:rPr>
        <w:t>úterý, čtvrtek, sobota a neděle vždy v</w:t>
      </w:r>
      <w:r w:rsidR="00BF0884">
        <w:rPr>
          <w:rStyle w:val="Hypertextovodkaz"/>
          <w:rFonts w:ascii="Arial" w:hAnsi="Arial" w:cs="Arial"/>
          <w:iCs/>
          <w:color w:val="auto"/>
          <w:sz w:val="22"/>
          <w:szCs w:val="24"/>
          <w:u w:val="none"/>
        </w:rPr>
        <w:t> </w:t>
      </w:r>
      <w:r w:rsidR="0022450B">
        <w:rPr>
          <w:rStyle w:val="Hypertextovodkaz"/>
          <w:rFonts w:ascii="Arial" w:hAnsi="Arial" w:cs="Arial"/>
          <w:iCs/>
          <w:color w:val="auto"/>
          <w:sz w:val="22"/>
          <w:szCs w:val="24"/>
          <w:u w:val="none"/>
        </w:rPr>
        <w:t>10</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1</w:t>
      </w:r>
      <w:r w:rsidR="0022450B">
        <w:rPr>
          <w:rStyle w:val="Hypertextovodkaz"/>
          <w:rFonts w:ascii="Arial" w:hAnsi="Arial" w:cs="Arial"/>
          <w:iCs/>
          <w:color w:val="auto"/>
          <w:sz w:val="22"/>
          <w:szCs w:val="24"/>
          <w:u w:val="none"/>
        </w:rPr>
        <w:t>2</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1</w:t>
      </w:r>
      <w:r w:rsidR="0022450B">
        <w:rPr>
          <w:rStyle w:val="Hypertextovodkaz"/>
          <w:rFonts w:ascii="Arial" w:hAnsi="Arial" w:cs="Arial"/>
          <w:iCs/>
          <w:color w:val="auto"/>
          <w:sz w:val="22"/>
          <w:szCs w:val="24"/>
          <w:u w:val="none"/>
        </w:rPr>
        <w:t>4</w:t>
      </w:r>
      <w:r w:rsidR="00FA2548">
        <w:rPr>
          <w:rStyle w:val="Hypertextovodkaz"/>
          <w:rFonts w:ascii="Arial" w:hAnsi="Arial" w:cs="Arial"/>
          <w:iCs/>
          <w:color w:val="auto"/>
          <w:sz w:val="22"/>
          <w:szCs w:val="24"/>
          <w:u w:val="none"/>
        </w:rPr>
        <w:t>:00</w:t>
      </w:r>
      <w:r w:rsidR="0022450B">
        <w:rPr>
          <w:rStyle w:val="Hypertextovodkaz"/>
          <w:rFonts w:ascii="Arial" w:hAnsi="Arial" w:cs="Arial"/>
          <w:iCs/>
          <w:color w:val="auto"/>
          <w:sz w:val="22"/>
          <w:szCs w:val="24"/>
          <w:u w:val="none"/>
        </w:rPr>
        <w:t xml:space="preserve"> a</w:t>
      </w:r>
      <w:r w:rsidR="00A55C82">
        <w:rPr>
          <w:rStyle w:val="Hypertextovodkaz"/>
          <w:rFonts w:ascii="Arial" w:hAnsi="Arial" w:cs="Arial"/>
          <w:iCs/>
          <w:color w:val="auto"/>
          <w:sz w:val="22"/>
          <w:szCs w:val="24"/>
          <w:u w:val="none"/>
        </w:rPr>
        <w:t xml:space="preserve"> 1</w:t>
      </w:r>
      <w:r w:rsidR="0022450B">
        <w:rPr>
          <w:rStyle w:val="Hypertextovodkaz"/>
          <w:rFonts w:ascii="Arial" w:hAnsi="Arial" w:cs="Arial"/>
          <w:iCs/>
          <w:color w:val="auto"/>
          <w:sz w:val="22"/>
          <w:szCs w:val="24"/>
          <w:u w:val="none"/>
        </w:rPr>
        <w:t>6</w:t>
      </w:r>
      <w:r w:rsidR="00A55C82">
        <w:rPr>
          <w:rStyle w:val="Hypertextovodkaz"/>
          <w:rFonts w:ascii="Arial" w:hAnsi="Arial" w:cs="Arial"/>
          <w:iCs/>
          <w:color w:val="auto"/>
          <w:sz w:val="22"/>
          <w:szCs w:val="24"/>
          <w:u w:val="none"/>
        </w:rPr>
        <w:t>:00</w:t>
      </w:r>
      <w:r w:rsidR="0022450B">
        <w:rPr>
          <w:rStyle w:val="Hypertextovodkaz"/>
          <w:rFonts w:ascii="Arial" w:hAnsi="Arial" w:cs="Arial"/>
          <w:iCs/>
          <w:color w:val="auto"/>
          <w:sz w:val="22"/>
          <w:szCs w:val="24"/>
          <w:u w:val="none"/>
        </w:rPr>
        <w:t xml:space="preserve"> </w:t>
      </w:r>
      <w:r w:rsidR="00344223">
        <w:rPr>
          <w:rStyle w:val="Hypertextovodkaz"/>
          <w:rFonts w:ascii="Arial" w:hAnsi="Arial" w:cs="Arial"/>
          <w:iCs/>
          <w:color w:val="auto"/>
          <w:sz w:val="22"/>
          <w:szCs w:val="24"/>
          <w:u w:val="none"/>
        </w:rPr>
        <w:t>hod</w:t>
      </w:r>
      <w:r w:rsidR="00F93FFE">
        <w:rPr>
          <w:rStyle w:val="Hypertextovodkaz"/>
          <w:rFonts w:ascii="Arial" w:hAnsi="Arial" w:cs="Arial"/>
          <w:iCs/>
          <w:color w:val="auto"/>
          <w:sz w:val="22"/>
          <w:szCs w:val="24"/>
          <w:u w:val="none"/>
        </w:rPr>
        <w:t>.</w:t>
      </w:r>
    </w:p>
    <w:p w:rsidR="00A6370B" w:rsidRDefault="00A6370B"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Návštěva vily možná pouze po předchozí rezervaci.</w:t>
      </w:r>
    </w:p>
    <w:p w:rsidR="009E5FFE" w:rsidRPr="009E5FFE" w:rsidRDefault="009E5FFE" w:rsidP="00E01485">
      <w:pPr>
        <w:suppressAutoHyphens/>
        <w:spacing w:before="0"/>
        <w:ind w:left="493" w:right="425" w:firstLine="709"/>
        <w:rPr>
          <w:rFonts w:ascii="Arial" w:hAnsi="Arial" w:cs="Arial"/>
          <w:b/>
          <w:bCs/>
          <w:iCs/>
          <w:sz w:val="6"/>
          <w:szCs w:val="6"/>
        </w:rPr>
      </w:pPr>
    </w:p>
    <w:p w:rsidR="001254C7" w:rsidRDefault="001254C7" w:rsidP="00E01485">
      <w:pPr>
        <w:suppressAutoHyphens/>
        <w:spacing w:before="0"/>
        <w:ind w:left="493" w:right="425" w:firstLine="709"/>
        <w:rPr>
          <w:rFonts w:ascii="Arial" w:hAnsi="Arial" w:cs="Arial"/>
          <w:b/>
          <w:bCs/>
          <w:iCs/>
          <w:sz w:val="22"/>
          <w:szCs w:val="24"/>
        </w:rPr>
      </w:pPr>
      <w:r w:rsidRPr="001254C7">
        <w:rPr>
          <w:rFonts w:ascii="Arial" w:hAnsi="Arial" w:cs="Arial"/>
          <w:b/>
          <w:bCs/>
          <w:iCs/>
          <w:sz w:val="22"/>
          <w:szCs w:val="24"/>
        </w:rPr>
        <w:t>Rothmayerova vila</w:t>
      </w:r>
    </w:p>
    <w:p w:rsidR="00E430CE" w:rsidRDefault="00E430CE"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úterý, č</w:t>
      </w:r>
      <w:r w:rsidR="00344223">
        <w:rPr>
          <w:rStyle w:val="Hypertextovodkaz"/>
          <w:rFonts w:ascii="Arial" w:hAnsi="Arial" w:cs="Arial"/>
          <w:iCs/>
          <w:color w:val="auto"/>
          <w:sz w:val="22"/>
          <w:szCs w:val="24"/>
          <w:u w:val="none"/>
        </w:rPr>
        <w:t>tvrtek, sobota a neděle vždy v </w:t>
      </w:r>
      <w:r w:rsidR="0022450B">
        <w:rPr>
          <w:rStyle w:val="Hypertextovodkaz"/>
          <w:rFonts w:ascii="Arial" w:hAnsi="Arial" w:cs="Arial"/>
          <w:iCs/>
          <w:color w:val="auto"/>
          <w:sz w:val="22"/>
          <w:szCs w:val="24"/>
          <w:u w:val="none"/>
        </w:rPr>
        <w:t>10</w:t>
      </w:r>
      <w:r>
        <w:rPr>
          <w:rStyle w:val="Hypertextovodkaz"/>
          <w:rFonts w:ascii="Arial" w:hAnsi="Arial" w:cs="Arial"/>
          <w:iCs/>
          <w:color w:val="auto"/>
          <w:sz w:val="22"/>
          <w:szCs w:val="24"/>
          <w:u w:val="none"/>
        </w:rPr>
        <w:t>:00, 1</w:t>
      </w:r>
      <w:r w:rsidR="0022450B">
        <w:rPr>
          <w:rStyle w:val="Hypertextovodkaz"/>
          <w:rFonts w:ascii="Arial" w:hAnsi="Arial" w:cs="Arial"/>
          <w:iCs/>
          <w:color w:val="auto"/>
          <w:sz w:val="22"/>
          <w:szCs w:val="24"/>
          <w:u w:val="none"/>
        </w:rPr>
        <w:t>2</w:t>
      </w:r>
      <w:r>
        <w:rPr>
          <w:rStyle w:val="Hypertextovodkaz"/>
          <w:rFonts w:ascii="Arial" w:hAnsi="Arial" w:cs="Arial"/>
          <w:iCs/>
          <w:color w:val="auto"/>
          <w:sz w:val="22"/>
          <w:szCs w:val="24"/>
          <w:u w:val="none"/>
        </w:rPr>
        <w:t>:00, 1</w:t>
      </w:r>
      <w:r w:rsidR="0022450B">
        <w:rPr>
          <w:rStyle w:val="Hypertextovodkaz"/>
          <w:rFonts w:ascii="Arial" w:hAnsi="Arial" w:cs="Arial"/>
          <w:iCs/>
          <w:color w:val="auto"/>
          <w:sz w:val="22"/>
          <w:szCs w:val="24"/>
          <w:u w:val="none"/>
        </w:rPr>
        <w:t>4</w:t>
      </w:r>
      <w:r>
        <w:rPr>
          <w:rStyle w:val="Hypertextovodkaz"/>
          <w:rFonts w:ascii="Arial" w:hAnsi="Arial" w:cs="Arial"/>
          <w:iCs/>
          <w:color w:val="auto"/>
          <w:sz w:val="22"/>
          <w:szCs w:val="24"/>
          <w:u w:val="none"/>
        </w:rPr>
        <w:t>:00</w:t>
      </w:r>
      <w:r w:rsidR="0022450B">
        <w:rPr>
          <w:rStyle w:val="Hypertextovodkaz"/>
          <w:rFonts w:ascii="Arial" w:hAnsi="Arial" w:cs="Arial"/>
          <w:iCs/>
          <w:color w:val="auto"/>
          <w:sz w:val="22"/>
          <w:szCs w:val="24"/>
          <w:u w:val="none"/>
        </w:rPr>
        <w:t xml:space="preserve"> a 16:00</w:t>
      </w:r>
      <w:r w:rsidR="00344223">
        <w:rPr>
          <w:rStyle w:val="Hypertextovodkaz"/>
          <w:rFonts w:ascii="Arial" w:hAnsi="Arial" w:cs="Arial"/>
          <w:iCs/>
          <w:color w:val="auto"/>
          <w:sz w:val="22"/>
          <w:szCs w:val="24"/>
          <w:u w:val="none"/>
        </w:rPr>
        <w:t xml:space="preserve"> hod</w:t>
      </w:r>
      <w:r>
        <w:rPr>
          <w:rStyle w:val="Hypertextovodkaz"/>
          <w:rFonts w:ascii="Arial" w:hAnsi="Arial" w:cs="Arial"/>
          <w:iCs/>
          <w:color w:val="auto"/>
          <w:sz w:val="22"/>
          <w:szCs w:val="24"/>
          <w:u w:val="none"/>
        </w:rPr>
        <w:t>.</w:t>
      </w:r>
    </w:p>
    <w:p w:rsidR="004F0187" w:rsidRDefault="00E430CE"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Návštěva vily možn</w:t>
      </w:r>
      <w:r w:rsidR="00A06EAE">
        <w:rPr>
          <w:rStyle w:val="Hypertextovodkaz"/>
          <w:rFonts w:ascii="Arial" w:hAnsi="Arial" w:cs="Arial"/>
          <w:iCs/>
          <w:color w:val="auto"/>
          <w:sz w:val="22"/>
          <w:szCs w:val="24"/>
          <w:u w:val="none"/>
        </w:rPr>
        <w:t>á pouze po předchozí rezervaci.</w:t>
      </w:r>
    </w:p>
    <w:p w:rsidR="00D407B2" w:rsidRPr="00D407B2" w:rsidRDefault="00D407B2" w:rsidP="00E01485">
      <w:pPr>
        <w:suppressAutoHyphens/>
        <w:spacing w:before="0"/>
        <w:ind w:left="493" w:right="425" w:firstLine="709"/>
        <w:rPr>
          <w:rStyle w:val="Hypertextovodkaz"/>
          <w:rFonts w:ascii="Arial" w:hAnsi="Arial" w:cs="Arial"/>
          <w:iCs/>
          <w:color w:val="auto"/>
          <w:sz w:val="6"/>
          <w:szCs w:val="6"/>
          <w:u w:val="none"/>
        </w:rPr>
      </w:pPr>
    </w:p>
    <w:p w:rsidR="00D407B2" w:rsidRDefault="00D407B2" w:rsidP="00E01485">
      <w:pPr>
        <w:suppressAutoHyphens/>
        <w:spacing w:before="0"/>
        <w:ind w:left="493" w:right="425" w:firstLine="709"/>
        <w:rPr>
          <w:rStyle w:val="Hypertextovodkaz"/>
          <w:rFonts w:ascii="Arial" w:hAnsi="Arial" w:cs="Arial"/>
          <w:b/>
          <w:iCs/>
          <w:color w:val="auto"/>
          <w:sz w:val="22"/>
          <w:szCs w:val="24"/>
          <w:u w:val="none"/>
        </w:rPr>
      </w:pPr>
      <w:r>
        <w:rPr>
          <w:rStyle w:val="Hypertextovodkaz"/>
          <w:rFonts w:ascii="Arial" w:hAnsi="Arial" w:cs="Arial"/>
          <w:b/>
          <w:iCs/>
          <w:color w:val="auto"/>
          <w:sz w:val="22"/>
          <w:szCs w:val="24"/>
          <w:u w:val="none"/>
        </w:rPr>
        <w:t>Studijní a dokumentační středisko Norbertov</w:t>
      </w:r>
    </w:p>
    <w:p w:rsidR="00D407B2" w:rsidRDefault="00A14756" w:rsidP="00E01485">
      <w:pPr>
        <w:suppressAutoHyphens/>
        <w:spacing w:before="0"/>
        <w:ind w:left="493" w:right="425"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úterý, čtvrtek, sobota a neděle 10:00 – 18:00.</w:t>
      </w:r>
    </w:p>
    <w:p w:rsidR="00A14756" w:rsidRPr="00A14756" w:rsidRDefault="00D22DD2" w:rsidP="00E01485">
      <w:pPr>
        <w:suppressAutoHyphens/>
        <w:spacing w:before="0"/>
        <w:ind w:left="493" w:right="425" w:firstLine="709"/>
        <w:rPr>
          <w:rFonts w:ascii="Arial" w:hAnsi="Arial" w:cs="Arial"/>
          <w:iCs/>
          <w:sz w:val="22"/>
          <w:szCs w:val="24"/>
        </w:rPr>
      </w:pPr>
      <w:hyperlink r:id="rId79" w:history="1">
        <w:r w:rsidR="00A14756" w:rsidRPr="00A14756">
          <w:rPr>
            <w:rStyle w:val="Hypertextovodkaz"/>
            <w:rFonts w:ascii="Arial" w:hAnsi="Arial" w:cs="Arial"/>
            <w:iCs/>
            <w:sz w:val="22"/>
            <w:szCs w:val="24"/>
          </w:rPr>
          <w:t>Jan Rothmayer: fotografie</w:t>
        </w:r>
      </w:hyperlink>
      <w:r w:rsidR="004B5CD6">
        <w:rPr>
          <w:rStyle w:val="Hypertextovodkaz"/>
          <w:rFonts w:ascii="Arial" w:hAnsi="Arial" w:cs="Arial"/>
          <w:iCs/>
          <w:color w:val="auto"/>
          <w:sz w:val="22"/>
          <w:szCs w:val="24"/>
          <w:u w:val="none"/>
        </w:rPr>
        <w:t xml:space="preserve"> (výstava do 31. 1. 2017)</w:t>
      </w:r>
      <w:r w:rsidR="00A14756">
        <w:rPr>
          <w:rStyle w:val="Hypertextovodkaz"/>
          <w:rFonts w:ascii="Arial" w:hAnsi="Arial" w:cs="Arial"/>
          <w:iCs/>
          <w:color w:val="auto"/>
          <w:sz w:val="22"/>
          <w:szCs w:val="24"/>
          <w:u w:val="none"/>
        </w:rPr>
        <w:t xml:space="preserve"> </w:t>
      </w:r>
    </w:p>
    <w:p w:rsidR="00423E45" w:rsidRPr="001817E4" w:rsidRDefault="00423E45" w:rsidP="00E01485">
      <w:pPr>
        <w:suppressAutoHyphens/>
        <w:spacing w:before="0"/>
        <w:ind w:left="493" w:right="425" w:firstLine="709"/>
        <w:rPr>
          <w:rStyle w:val="Hypertextovodkaz"/>
          <w:rFonts w:ascii="Arial" w:hAnsi="Arial" w:cs="Arial"/>
          <w:iCs/>
          <w:color w:val="auto"/>
          <w:sz w:val="6"/>
          <w:szCs w:val="6"/>
          <w:u w:val="none"/>
        </w:rPr>
      </w:pPr>
    </w:p>
    <w:p w:rsidR="00423E45" w:rsidRDefault="00FA2548" w:rsidP="00E01485">
      <w:pPr>
        <w:suppressAutoHyphens/>
        <w:spacing w:before="0"/>
        <w:ind w:left="1202" w:right="425"/>
        <w:rPr>
          <w:rStyle w:val="Hypertextovodkaz"/>
          <w:rFonts w:ascii="Arial" w:hAnsi="Arial" w:cs="Arial"/>
          <w:iCs/>
          <w:color w:val="auto"/>
          <w:sz w:val="22"/>
          <w:szCs w:val="24"/>
          <w:u w:val="none"/>
        </w:rPr>
      </w:pPr>
      <w:r w:rsidRPr="001066F8">
        <w:rPr>
          <w:rStyle w:val="Hypertextovodkaz"/>
          <w:rFonts w:ascii="Arial" w:hAnsi="Arial" w:cs="Arial"/>
          <w:b/>
          <w:iCs/>
          <w:color w:val="auto"/>
          <w:sz w:val="22"/>
          <w:szCs w:val="24"/>
          <w:u w:val="none"/>
        </w:rPr>
        <w:t>Zámecký areál Ct</w:t>
      </w:r>
      <w:r w:rsidRPr="001066F8">
        <w:rPr>
          <w:rStyle w:val="Hypertextovodkaz"/>
          <w:rFonts w:ascii="Arial" w:hAnsi="Arial" w:cs="Arial" w:hint="eastAsia"/>
          <w:b/>
          <w:iCs/>
          <w:color w:val="auto"/>
          <w:sz w:val="22"/>
          <w:szCs w:val="24"/>
          <w:u w:val="none"/>
        </w:rPr>
        <w:t>ě</w:t>
      </w:r>
      <w:r w:rsidRPr="001066F8">
        <w:rPr>
          <w:rStyle w:val="Hypertextovodkaz"/>
          <w:rFonts w:ascii="Arial" w:hAnsi="Arial" w:cs="Arial"/>
          <w:b/>
          <w:iCs/>
          <w:color w:val="auto"/>
          <w:sz w:val="22"/>
          <w:szCs w:val="24"/>
          <w:u w:val="none"/>
        </w:rPr>
        <w:t>nice</w:t>
      </w:r>
      <w:r>
        <w:rPr>
          <w:rStyle w:val="Hypertextovodkaz"/>
          <w:rFonts w:ascii="Arial" w:hAnsi="Arial" w:cs="Arial"/>
          <w:iCs/>
          <w:color w:val="auto"/>
          <w:sz w:val="22"/>
          <w:szCs w:val="24"/>
          <w:u w:val="none"/>
        </w:rPr>
        <w:t xml:space="preserve"> </w:t>
      </w:r>
    </w:p>
    <w:p w:rsidR="00963442" w:rsidRDefault="00173874" w:rsidP="00E01485">
      <w:pPr>
        <w:suppressAutoHyphens/>
        <w:spacing w:before="0"/>
        <w:ind w:left="1202" w:right="425"/>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O</w:t>
      </w:r>
      <w:r w:rsidR="00F93FFE">
        <w:rPr>
          <w:rStyle w:val="Hypertextovodkaz"/>
          <w:rFonts w:ascii="Arial" w:hAnsi="Arial" w:cs="Arial"/>
          <w:iCs/>
          <w:color w:val="auto"/>
          <w:sz w:val="22"/>
          <w:szCs w:val="24"/>
          <w:u w:val="none"/>
        </w:rPr>
        <w:t xml:space="preserve">tevírací doba </w:t>
      </w:r>
      <w:r w:rsidR="00963442">
        <w:rPr>
          <w:rStyle w:val="Hypertextovodkaz"/>
          <w:rFonts w:ascii="Arial" w:hAnsi="Arial" w:cs="Arial"/>
          <w:iCs/>
          <w:color w:val="auto"/>
          <w:sz w:val="22"/>
          <w:szCs w:val="24"/>
          <w:u w:val="none"/>
        </w:rPr>
        <w:t xml:space="preserve">expozic </w:t>
      </w:r>
      <w:r w:rsidR="0022450B">
        <w:rPr>
          <w:rStyle w:val="Hypertextovodkaz"/>
          <w:rFonts w:ascii="Arial" w:hAnsi="Arial" w:cs="Arial"/>
          <w:iCs/>
          <w:color w:val="auto"/>
          <w:sz w:val="22"/>
          <w:szCs w:val="24"/>
          <w:u w:val="none"/>
        </w:rPr>
        <w:t xml:space="preserve">do 31. 3. 2017: </w:t>
      </w:r>
      <w:r>
        <w:rPr>
          <w:rStyle w:val="Hypertextovodkaz"/>
          <w:rFonts w:ascii="Arial" w:hAnsi="Arial" w:cs="Arial"/>
          <w:iCs/>
          <w:color w:val="auto"/>
          <w:sz w:val="22"/>
          <w:szCs w:val="24"/>
          <w:u w:val="none"/>
        </w:rPr>
        <w:t xml:space="preserve"> </w:t>
      </w:r>
      <w:r w:rsidR="003F1E66">
        <w:rPr>
          <w:rStyle w:val="Hypertextovodkaz"/>
          <w:rFonts w:ascii="Arial" w:hAnsi="Arial" w:cs="Arial"/>
          <w:iCs/>
          <w:color w:val="auto"/>
          <w:sz w:val="22"/>
          <w:szCs w:val="24"/>
          <w:u w:val="none"/>
        </w:rPr>
        <w:t>Út</w:t>
      </w:r>
      <w:r w:rsidR="00963442">
        <w:rPr>
          <w:rStyle w:val="Hypertextovodkaz"/>
          <w:rFonts w:ascii="Arial" w:hAnsi="Arial" w:cs="Arial"/>
          <w:iCs/>
          <w:color w:val="auto"/>
          <w:sz w:val="22"/>
          <w:szCs w:val="24"/>
          <w:u w:val="none"/>
        </w:rPr>
        <w:t xml:space="preserve"> </w:t>
      </w:r>
      <w:r w:rsidR="008F6F52">
        <w:rPr>
          <w:rStyle w:val="Hypertextovodkaz"/>
          <w:rFonts w:ascii="Arial" w:hAnsi="Arial" w:cs="Arial"/>
          <w:iCs/>
          <w:color w:val="auto"/>
          <w:sz w:val="22"/>
          <w:szCs w:val="24"/>
          <w:u w:val="none"/>
        </w:rPr>
        <w:t xml:space="preserve">– </w:t>
      </w:r>
      <w:r w:rsidR="00963442">
        <w:rPr>
          <w:rStyle w:val="Hypertextovodkaz"/>
          <w:rFonts w:ascii="Arial" w:hAnsi="Arial" w:cs="Arial"/>
          <w:iCs/>
          <w:color w:val="auto"/>
          <w:sz w:val="22"/>
          <w:szCs w:val="24"/>
          <w:u w:val="none"/>
        </w:rPr>
        <w:t xml:space="preserve">Pá: 10:00 – 16:00, So - </w:t>
      </w:r>
      <w:r w:rsidR="003F1E66">
        <w:rPr>
          <w:rStyle w:val="Hypertextovodkaz"/>
          <w:rFonts w:ascii="Arial" w:hAnsi="Arial" w:cs="Arial"/>
          <w:iCs/>
          <w:color w:val="auto"/>
          <w:sz w:val="22"/>
          <w:szCs w:val="24"/>
          <w:u w:val="none"/>
        </w:rPr>
        <w:t>Ne</w:t>
      </w:r>
      <w:r w:rsidR="008F6F52">
        <w:rPr>
          <w:rStyle w:val="Hypertextovodkaz"/>
          <w:rFonts w:ascii="Arial" w:hAnsi="Arial" w:cs="Arial"/>
          <w:iCs/>
          <w:color w:val="auto"/>
          <w:sz w:val="22"/>
          <w:szCs w:val="24"/>
          <w:u w:val="none"/>
        </w:rPr>
        <w:t>: 10:00 – 1</w:t>
      </w:r>
      <w:r w:rsidR="003F1E66">
        <w:rPr>
          <w:rStyle w:val="Hypertextovodkaz"/>
          <w:rFonts w:ascii="Arial" w:hAnsi="Arial" w:cs="Arial"/>
          <w:iCs/>
          <w:color w:val="auto"/>
          <w:sz w:val="22"/>
          <w:szCs w:val="24"/>
          <w:u w:val="none"/>
        </w:rPr>
        <w:t>8</w:t>
      </w:r>
      <w:r w:rsidR="008F6F52">
        <w:rPr>
          <w:rStyle w:val="Hypertextovodkaz"/>
          <w:rFonts w:ascii="Arial" w:hAnsi="Arial" w:cs="Arial"/>
          <w:iCs/>
          <w:color w:val="auto"/>
          <w:sz w:val="22"/>
          <w:szCs w:val="24"/>
          <w:u w:val="none"/>
        </w:rPr>
        <w:t>:00</w:t>
      </w:r>
      <w:r w:rsidR="00963442">
        <w:rPr>
          <w:rStyle w:val="Hypertextovodkaz"/>
          <w:rFonts w:ascii="Arial" w:hAnsi="Arial" w:cs="Arial"/>
          <w:iCs/>
          <w:color w:val="auto"/>
          <w:sz w:val="22"/>
          <w:szCs w:val="24"/>
          <w:u w:val="none"/>
        </w:rPr>
        <w:t>.</w:t>
      </w:r>
    </w:p>
    <w:p w:rsidR="00512A72" w:rsidRPr="00131E24" w:rsidRDefault="00963442" w:rsidP="00E01485">
      <w:pPr>
        <w:suppressAutoHyphens/>
        <w:spacing w:before="0"/>
        <w:ind w:left="1202" w:right="425"/>
        <w:rPr>
          <w:rFonts w:ascii="Arial" w:hAnsi="Arial" w:cs="Arial"/>
          <w:iCs/>
          <w:sz w:val="22"/>
          <w:szCs w:val="24"/>
        </w:rPr>
      </w:pPr>
      <w:r>
        <w:rPr>
          <w:rStyle w:val="Hypertextovodkaz"/>
          <w:rFonts w:ascii="Arial" w:hAnsi="Arial" w:cs="Arial"/>
          <w:iCs/>
          <w:color w:val="auto"/>
          <w:sz w:val="22"/>
          <w:szCs w:val="24"/>
          <w:u w:val="none"/>
        </w:rPr>
        <w:t>Park je otevřen denně od 8:00 do 18:00</w:t>
      </w:r>
      <w:r w:rsidR="008F6F52">
        <w:rPr>
          <w:rStyle w:val="Hypertextovodkaz"/>
          <w:rFonts w:ascii="Arial" w:hAnsi="Arial" w:cs="Arial"/>
          <w:iCs/>
          <w:color w:val="auto"/>
          <w:sz w:val="22"/>
          <w:szCs w:val="24"/>
          <w:u w:val="none"/>
        </w:rPr>
        <w:t>.</w:t>
      </w:r>
    </w:p>
    <w:p w:rsidR="002170C4" w:rsidRPr="00FA196C" w:rsidRDefault="00D22DD2" w:rsidP="00E01485">
      <w:pPr>
        <w:numPr>
          <w:ilvl w:val="0"/>
          <w:numId w:val="2"/>
        </w:numPr>
        <w:suppressAutoHyphens/>
        <w:spacing w:before="0"/>
        <w:ind w:left="1202" w:right="425"/>
        <w:rPr>
          <w:rFonts w:ascii="Arial" w:hAnsi="Arial" w:cs="Arial"/>
          <w:b/>
          <w:iCs/>
          <w:sz w:val="24"/>
          <w:szCs w:val="24"/>
        </w:rPr>
      </w:pPr>
      <w:hyperlink r:id="rId80" w:history="1">
        <w:r w:rsidR="005D7D0E" w:rsidRPr="009549FC">
          <w:rPr>
            <w:rStyle w:val="Hypertextovodkaz"/>
            <w:rFonts w:ascii="Arial" w:hAnsi="Arial" w:cs="Arial"/>
            <w:b/>
            <w:iCs/>
            <w:sz w:val="24"/>
            <w:szCs w:val="24"/>
          </w:rPr>
          <w:t>Národní galerie</w:t>
        </w:r>
      </w:hyperlink>
    </w:p>
    <w:p w:rsidR="00D16509" w:rsidRDefault="00F4687D" w:rsidP="00E01485">
      <w:pPr>
        <w:spacing w:before="0"/>
        <w:ind w:left="1202" w:right="425"/>
        <w:jc w:val="both"/>
        <w:rPr>
          <w:rStyle w:val="Hypertextovodkaz"/>
          <w:rFonts w:ascii="Arial" w:hAnsi="Arial" w:cs="Arial"/>
          <w:iCs/>
          <w:color w:val="auto"/>
          <w:sz w:val="22"/>
          <w:u w:val="none"/>
        </w:rPr>
      </w:pPr>
      <w:r w:rsidRPr="005638DD">
        <w:rPr>
          <w:rFonts w:ascii="Arial" w:hAnsi="Arial" w:cs="Arial"/>
          <w:bCs/>
          <w:iCs/>
          <w:sz w:val="22"/>
        </w:rPr>
        <w:t>Běžná o</w:t>
      </w:r>
      <w:r w:rsidR="005D7D0E" w:rsidRPr="005638DD">
        <w:rPr>
          <w:rFonts w:ascii="Arial" w:hAnsi="Arial" w:cs="Arial"/>
          <w:bCs/>
          <w:iCs/>
          <w:sz w:val="22"/>
        </w:rPr>
        <w:t>tevírací doba:</w:t>
      </w:r>
      <w:r w:rsidR="00B269D5" w:rsidRPr="005638DD">
        <w:rPr>
          <w:rFonts w:ascii="Arial" w:hAnsi="Arial" w:cs="Arial"/>
          <w:bCs/>
          <w:iCs/>
          <w:sz w:val="22"/>
        </w:rPr>
        <w:t xml:space="preserve"> </w:t>
      </w:r>
      <w:r w:rsidR="00A342AD" w:rsidRPr="005638DD">
        <w:rPr>
          <w:rStyle w:val="Hypertextovodkaz"/>
          <w:rFonts w:ascii="Arial" w:hAnsi="Arial" w:cs="Arial"/>
          <w:iCs/>
          <w:color w:val="auto"/>
          <w:sz w:val="22"/>
          <w:u w:val="none"/>
        </w:rPr>
        <w:t xml:space="preserve">Út – Ne </w:t>
      </w:r>
      <w:r w:rsidR="00B269D5" w:rsidRPr="005638DD">
        <w:rPr>
          <w:rStyle w:val="Hypertextovodkaz"/>
          <w:rFonts w:ascii="Arial" w:hAnsi="Arial" w:cs="Arial"/>
          <w:iCs/>
          <w:color w:val="auto"/>
          <w:sz w:val="22"/>
          <w:u w:val="none"/>
        </w:rPr>
        <w:t>10:00 – 18:00</w:t>
      </w:r>
      <w:r w:rsidR="004F45B2">
        <w:rPr>
          <w:rStyle w:val="Hypertextovodkaz"/>
          <w:rFonts w:ascii="Arial" w:hAnsi="Arial" w:cs="Arial"/>
          <w:iCs/>
          <w:color w:val="auto"/>
          <w:sz w:val="22"/>
          <w:u w:val="none"/>
        </w:rPr>
        <w:t>.</w:t>
      </w:r>
      <w:r w:rsidR="00CF692E">
        <w:rPr>
          <w:rStyle w:val="Hypertextovodkaz"/>
          <w:rFonts w:ascii="Arial" w:hAnsi="Arial" w:cs="Arial"/>
          <w:iCs/>
          <w:color w:val="auto"/>
          <w:sz w:val="22"/>
          <w:u w:val="none"/>
        </w:rPr>
        <w:t xml:space="preserve"> </w:t>
      </w:r>
    </w:p>
    <w:p w:rsidR="00B970AB" w:rsidRDefault="006144C2" w:rsidP="00E01485">
      <w:pPr>
        <w:spacing w:before="0"/>
        <w:ind w:left="1202" w:right="425"/>
        <w:jc w:val="both"/>
        <w:rPr>
          <w:rFonts w:ascii="Arial" w:hAnsi="Arial" w:cs="Arial"/>
          <w:iCs/>
          <w:sz w:val="22"/>
        </w:rPr>
      </w:pPr>
      <w:r w:rsidRPr="005638DD">
        <w:rPr>
          <w:rFonts w:ascii="Arial" w:hAnsi="Arial" w:cs="Arial"/>
          <w:iCs/>
          <w:sz w:val="22"/>
        </w:rPr>
        <w:t xml:space="preserve">Stálé expozice pro děti a mládež do 18 let a studenty do 26 let </w:t>
      </w:r>
      <w:hyperlink r:id="rId81" w:history="1">
        <w:r w:rsidRPr="005638DD">
          <w:rPr>
            <w:rStyle w:val="Hypertextovodkaz"/>
            <w:rFonts w:ascii="Arial" w:hAnsi="Arial" w:cs="Arial"/>
            <w:iCs/>
            <w:color w:val="0000CC"/>
            <w:sz w:val="22"/>
          </w:rPr>
          <w:t>zdarma</w:t>
        </w:r>
      </w:hyperlink>
      <w:r w:rsidR="00D26BC1">
        <w:rPr>
          <w:rFonts w:ascii="Arial" w:hAnsi="Arial" w:cs="Arial"/>
          <w:iCs/>
          <w:sz w:val="22"/>
        </w:rPr>
        <w:t>.</w:t>
      </w:r>
    </w:p>
    <w:p w:rsidR="008D17AE" w:rsidRDefault="008D17AE" w:rsidP="00E01485">
      <w:pPr>
        <w:spacing w:before="0"/>
        <w:ind w:left="1202" w:right="425"/>
        <w:jc w:val="both"/>
        <w:rPr>
          <w:rFonts w:ascii="Arial" w:hAnsi="Arial" w:cs="Arial"/>
          <w:iCs/>
          <w:sz w:val="22"/>
        </w:rPr>
      </w:pPr>
      <w:r>
        <w:rPr>
          <w:rFonts w:ascii="Arial" w:hAnsi="Arial" w:cs="Arial"/>
          <w:iCs/>
          <w:sz w:val="22"/>
        </w:rPr>
        <w:t xml:space="preserve">Za jednu cenu </w:t>
      </w:r>
      <w:hyperlink r:id="rId82" w:history="1">
        <w:r w:rsidRPr="008D17AE">
          <w:rPr>
            <w:rStyle w:val="Hypertextovodkaz"/>
            <w:rFonts w:ascii="Arial" w:hAnsi="Arial" w:cs="Arial"/>
            <w:iCs/>
            <w:sz w:val="22"/>
          </w:rPr>
          <w:t>300/150 Kč</w:t>
        </w:r>
      </w:hyperlink>
      <w:r>
        <w:rPr>
          <w:rFonts w:ascii="Arial" w:hAnsi="Arial" w:cs="Arial"/>
          <w:iCs/>
          <w:sz w:val="22"/>
        </w:rPr>
        <w:t xml:space="preserve"> do všech stálých expozic</w:t>
      </w:r>
      <w:r w:rsidRPr="008D17AE">
        <w:rPr>
          <w:rFonts w:ascii="Arial" w:hAnsi="Arial" w:cs="Arial"/>
          <w:iCs/>
          <w:sz w:val="22"/>
        </w:rPr>
        <w:t xml:space="preserve"> </w:t>
      </w:r>
      <w:r>
        <w:rPr>
          <w:rFonts w:ascii="Arial" w:hAnsi="Arial" w:cs="Arial"/>
          <w:iCs/>
          <w:sz w:val="22"/>
        </w:rPr>
        <w:t xml:space="preserve">v šesti budovách </w:t>
      </w:r>
      <w:r w:rsidRPr="008D17AE">
        <w:rPr>
          <w:rFonts w:ascii="Arial" w:hAnsi="Arial" w:cs="Arial"/>
          <w:iCs/>
          <w:sz w:val="22"/>
        </w:rPr>
        <w:t>b</w:t>
      </w:r>
      <w:r w:rsidRPr="008D17AE">
        <w:rPr>
          <w:rFonts w:ascii="Arial" w:hAnsi="Arial" w:cs="Arial" w:hint="eastAsia"/>
          <w:iCs/>
          <w:sz w:val="22"/>
        </w:rPr>
        <w:t>ě</w:t>
      </w:r>
      <w:r w:rsidRPr="008D17AE">
        <w:rPr>
          <w:rFonts w:ascii="Arial" w:hAnsi="Arial" w:cs="Arial"/>
          <w:iCs/>
          <w:sz w:val="22"/>
        </w:rPr>
        <w:t>hem jednoho týdne.</w:t>
      </w:r>
    </w:p>
    <w:p w:rsidR="002170C4" w:rsidRDefault="002170C4" w:rsidP="00E01485">
      <w:pPr>
        <w:spacing w:before="0"/>
        <w:ind w:left="1202" w:right="425"/>
        <w:jc w:val="both"/>
        <w:rPr>
          <w:rFonts w:ascii="Arial" w:hAnsi="Arial" w:cs="Arial"/>
          <w:b/>
          <w:bCs/>
          <w:iCs/>
          <w:sz w:val="22"/>
        </w:rPr>
      </w:pPr>
      <w:r w:rsidRPr="005638DD">
        <w:rPr>
          <w:rFonts w:ascii="Arial" w:hAnsi="Arial" w:cs="Arial"/>
          <w:b/>
          <w:bCs/>
          <w:iCs/>
          <w:sz w:val="22"/>
        </w:rPr>
        <w:t>Klášter sv. Anežky české:</w:t>
      </w:r>
    </w:p>
    <w:p w:rsidR="00217E38" w:rsidRPr="001F6475" w:rsidRDefault="00D22DD2" w:rsidP="00E01485">
      <w:pPr>
        <w:spacing w:before="0"/>
        <w:ind w:left="1202" w:right="425"/>
        <w:jc w:val="both"/>
        <w:rPr>
          <w:rFonts w:ascii="Arial" w:hAnsi="Arial" w:cs="Arial"/>
          <w:bCs/>
          <w:iCs/>
          <w:sz w:val="22"/>
        </w:rPr>
      </w:pPr>
      <w:hyperlink r:id="rId83" w:history="1">
        <w:r w:rsidR="002F303A" w:rsidRPr="002F303A">
          <w:rPr>
            <w:rStyle w:val="Hypertextovodkaz"/>
            <w:rFonts w:ascii="Arial" w:hAnsi="Arial" w:cs="Arial"/>
            <w:bCs/>
            <w:sz w:val="22"/>
          </w:rPr>
          <w:t>Středověké umění v Čechách a střední Evropa 1200–1550</w:t>
        </w:r>
      </w:hyperlink>
      <w:r w:rsidR="002F303A">
        <w:rPr>
          <w:rFonts w:ascii="Arial" w:hAnsi="Arial" w:cs="Arial"/>
          <w:bCs/>
          <w:sz w:val="22"/>
        </w:rPr>
        <w:t xml:space="preserve"> (stálá expozi</w:t>
      </w:r>
      <w:r w:rsidR="002170C4" w:rsidRPr="005638DD">
        <w:rPr>
          <w:rFonts w:ascii="Arial" w:hAnsi="Arial" w:cs="Arial"/>
          <w:bCs/>
          <w:iCs/>
          <w:sz w:val="22"/>
        </w:rPr>
        <w:t>ce)</w:t>
      </w:r>
    </w:p>
    <w:p w:rsidR="00217E38" w:rsidRPr="007601FA" w:rsidRDefault="00217E38" w:rsidP="00E01485">
      <w:pPr>
        <w:spacing w:before="0"/>
        <w:ind w:left="1202" w:right="425"/>
        <w:jc w:val="both"/>
        <w:rPr>
          <w:rFonts w:ascii="Arial" w:hAnsi="Arial" w:cs="Arial"/>
          <w:b/>
          <w:iCs/>
          <w:sz w:val="6"/>
          <w:szCs w:val="6"/>
        </w:rPr>
      </w:pPr>
    </w:p>
    <w:p w:rsidR="002170C4" w:rsidRPr="005638DD" w:rsidRDefault="002170C4" w:rsidP="00E01485">
      <w:pPr>
        <w:spacing w:before="0"/>
        <w:ind w:left="1202" w:right="425"/>
        <w:jc w:val="both"/>
        <w:rPr>
          <w:rFonts w:ascii="Arial" w:hAnsi="Arial" w:cs="Arial"/>
          <w:b/>
          <w:iCs/>
          <w:sz w:val="22"/>
        </w:rPr>
      </w:pPr>
      <w:r w:rsidRPr="005638DD">
        <w:rPr>
          <w:rFonts w:ascii="Arial" w:hAnsi="Arial" w:cs="Arial"/>
          <w:b/>
          <w:iCs/>
          <w:sz w:val="22"/>
        </w:rPr>
        <w:t>Palác Kinských:</w:t>
      </w:r>
    </w:p>
    <w:p w:rsidR="002170C4" w:rsidRDefault="00D22DD2" w:rsidP="00E01485">
      <w:pPr>
        <w:spacing w:before="0"/>
        <w:ind w:left="1202" w:right="425"/>
        <w:jc w:val="both"/>
        <w:rPr>
          <w:rFonts w:ascii="Arial" w:hAnsi="Arial" w:cs="Arial"/>
          <w:iCs/>
          <w:sz w:val="22"/>
        </w:rPr>
      </w:pPr>
      <w:hyperlink r:id="rId84" w:history="1">
        <w:r w:rsidR="005B7DF1" w:rsidRPr="00361BF7">
          <w:rPr>
            <w:rStyle w:val="Hypertextovodkaz"/>
            <w:rFonts w:ascii="Arial" w:hAnsi="Arial" w:cs="Arial"/>
            <w:iCs/>
            <w:sz w:val="22"/>
          </w:rPr>
          <w:t>Umění Asie</w:t>
        </w:r>
      </w:hyperlink>
      <w:r w:rsidR="005B7DF1" w:rsidRPr="005638DD">
        <w:rPr>
          <w:rFonts w:ascii="Arial" w:hAnsi="Arial" w:cs="Arial"/>
          <w:iCs/>
          <w:sz w:val="22"/>
        </w:rPr>
        <w:t xml:space="preserve"> </w:t>
      </w:r>
      <w:r w:rsidR="00361BF7">
        <w:rPr>
          <w:rFonts w:ascii="Arial" w:hAnsi="Arial" w:cs="Arial"/>
          <w:iCs/>
          <w:sz w:val="22"/>
        </w:rPr>
        <w:t>(stálá expozice)</w:t>
      </w:r>
      <w:r w:rsidR="005B7DF1" w:rsidRPr="005638DD">
        <w:rPr>
          <w:rFonts w:ascii="Arial" w:hAnsi="Arial" w:cs="Arial"/>
          <w:iCs/>
          <w:sz w:val="22"/>
        </w:rPr>
        <w:t xml:space="preserve"> </w:t>
      </w:r>
    </w:p>
    <w:p w:rsidR="00977A41" w:rsidRPr="005638DD" w:rsidRDefault="00D22DD2" w:rsidP="00E01485">
      <w:pPr>
        <w:spacing w:before="0"/>
        <w:ind w:left="1202" w:right="425"/>
        <w:jc w:val="both"/>
        <w:rPr>
          <w:rFonts w:ascii="Arial" w:hAnsi="Arial" w:cs="Arial"/>
          <w:iCs/>
          <w:sz w:val="22"/>
        </w:rPr>
      </w:pPr>
      <w:hyperlink r:id="rId85" w:history="1">
        <w:r w:rsidR="00977A41" w:rsidRPr="00977A41">
          <w:rPr>
            <w:rStyle w:val="Hypertextovodkaz"/>
            <w:rFonts w:ascii="Arial" w:hAnsi="Arial" w:cs="Arial"/>
            <w:iCs/>
            <w:sz w:val="22"/>
          </w:rPr>
          <w:t>Cesta do Tibetu</w:t>
        </w:r>
      </w:hyperlink>
      <w:r w:rsidR="00977A41">
        <w:rPr>
          <w:rFonts w:ascii="Arial" w:hAnsi="Arial" w:cs="Arial"/>
          <w:iCs/>
          <w:sz w:val="22"/>
        </w:rPr>
        <w:t xml:space="preserve"> (výstav</w:t>
      </w:r>
      <w:r w:rsidR="004171C8">
        <w:rPr>
          <w:rFonts w:ascii="Arial" w:hAnsi="Arial" w:cs="Arial"/>
          <w:iCs/>
          <w:sz w:val="22"/>
        </w:rPr>
        <w:t>a</w:t>
      </w:r>
      <w:r w:rsidR="00977A41">
        <w:rPr>
          <w:rFonts w:ascii="Arial" w:hAnsi="Arial" w:cs="Arial"/>
          <w:iCs/>
          <w:sz w:val="22"/>
        </w:rPr>
        <w:t xml:space="preserve"> do 4. 12. 2016)</w:t>
      </w:r>
    </w:p>
    <w:p w:rsidR="00F635BB" w:rsidRDefault="00D22DD2" w:rsidP="00E01485">
      <w:pPr>
        <w:spacing w:before="0"/>
        <w:ind w:left="1202" w:right="425"/>
        <w:jc w:val="both"/>
        <w:rPr>
          <w:rFonts w:ascii="Arial" w:hAnsi="Arial" w:cs="Arial"/>
          <w:iCs/>
          <w:sz w:val="22"/>
        </w:rPr>
      </w:pPr>
      <w:hyperlink r:id="rId86" w:history="1">
        <w:r w:rsidR="00C0631C" w:rsidRPr="00B02C06">
          <w:rPr>
            <w:rStyle w:val="Hypertextovodkaz"/>
            <w:rFonts w:ascii="Arial" w:hAnsi="Arial" w:cs="Arial"/>
            <w:b/>
            <w:iCs/>
            <w:sz w:val="22"/>
          </w:rPr>
          <w:t>Celník</w:t>
        </w:r>
        <w:r w:rsidR="00F635BB" w:rsidRPr="00B02C06">
          <w:rPr>
            <w:rStyle w:val="Hypertextovodkaz"/>
            <w:rFonts w:ascii="Arial" w:hAnsi="Arial" w:cs="Arial"/>
            <w:b/>
            <w:iCs/>
            <w:sz w:val="22"/>
          </w:rPr>
          <w:t xml:space="preserve"> Rousseau</w:t>
        </w:r>
        <w:r w:rsidR="00C0631C" w:rsidRPr="00B02C06">
          <w:rPr>
            <w:rStyle w:val="Hypertextovodkaz"/>
            <w:rFonts w:ascii="Arial" w:hAnsi="Arial" w:cs="Arial"/>
            <w:b/>
            <w:iCs/>
            <w:sz w:val="22"/>
          </w:rPr>
          <w:t>: Malíř</w:t>
        </w:r>
        <w:r w:rsidR="00946B6C" w:rsidRPr="00B02C06">
          <w:rPr>
            <w:rStyle w:val="Hypertextovodkaz"/>
            <w:rFonts w:ascii="Arial" w:hAnsi="Arial" w:cs="Arial"/>
            <w:b/>
            <w:iCs/>
            <w:sz w:val="22"/>
          </w:rPr>
          <w:t>ův ztracený ráj</w:t>
        </w:r>
      </w:hyperlink>
      <w:r w:rsidR="00F635BB" w:rsidRPr="00B02C06">
        <w:rPr>
          <w:rFonts w:ascii="Arial" w:hAnsi="Arial" w:cs="Arial"/>
          <w:b/>
          <w:iCs/>
          <w:sz w:val="22"/>
        </w:rPr>
        <w:t xml:space="preserve"> </w:t>
      </w:r>
      <w:r w:rsidR="00F635BB">
        <w:rPr>
          <w:rFonts w:ascii="Arial" w:hAnsi="Arial" w:cs="Arial"/>
          <w:iCs/>
          <w:sz w:val="22"/>
        </w:rPr>
        <w:t>(výstava</w:t>
      </w:r>
      <w:r w:rsidR="00645945">
        <w:rPr>
          <w:rFonts w:ascii="Arial" w:hAnsi="Arial" w:cs="Arial"/>
          <w:iCs/>
          <w:sz w:val="22"/>
        </w:rPr>
        <w:t xml:space="preserve"> do</w:t>
      </w:r>
      <w:r w:rsidR="00F635BB">
        <w:rPr>
          <w:rFonts w:ascii="Arial" w:hAnsi="Arial" w:cs="Arial"/>
          <w:iCs/>
          <w:sz w:val="22"/>
        </w:rPr>
        <w:t xml:space="preserve"> 15. 1. 2017)</w:t>
      </w:r>
    </w:p>
    <w:p w:rsidR="00C0631C" w:rsidRDefault="00D22DD2" w:rsidP="00E01485">
      <w:pPr>
        <w:spacing w:before="0"/>
        <w:ind w:left="1202" w:right="425"/>
        <w:jc w:val="both"/>
        <w:rPr>
          <w:rFonts w:ascii="Arial" w:hAnsi="Arial" w:cs="Arial"/>
          <w:iCs/>
          <w:sz w:val="22"/>
        </w:rPr>
      </w:pPr>
      <w:hyperlink r:id="rId87" w:history="1">
        <w:r w:rsidR="00C0631C" w:rsidRPr="00C0631C">
          <w:rPr>
            <w:rStyle w:val="Hypertextovodkaz"/>
            <w:rFonts w:ascii="Arial" w:hAnsi="Arial" w:cs="Arial"/>
            <w:iCs/>
            <w:sz w:val="22"/>
          </w:rPr>
          <w:t>Zimní variace</w:t>
        </w:r>
      </w:hyperlink>
      <w:r w:rsidR="00C0631C">
        <w:rPr>
          <w:rFonts w:ascii="Arial" w:hAnsi="Arial" w:cs="Arial"/>
          <w:iCs/>
          <w:sz w:val="22"/>
        </w:rPr>
        <w:t xml:space="preserve"> (výstava od 6. 12. 2016 do 5. 3. 2017)</w:t>
      </w:r>
    </w:p>
    <w:p w:rsidR="00977A41" w:rsidRPr="00977A41" w:rsidRDefault="00977A41" w:rsidP="00E01485">
      <w:pPr>
        <w:spacing w:before="0"/>
        <w:ind w:left="1202" w:right="425"/>
        <w:jc w:val="both"/>
        <w:rPr>
          <w:rFonts w:ascii="Arial" w:hAnsi="Arial" w:cs="Arial"/>
          <w:iCs/>
          <w:sz w:val="6"/>
          <w:szCs w:val="6"/>
        </w:rPr>
      </w:pPr>
    </w:p>
    <w:p w:rsidR="00977A41" w:rsidRDefault="00977A41" w:rsidP="00E01485">
      <w:pPr>
        <w:spacing w:before="0"/>
        <w:ind w:left="1202" w:right="425"/>
        <w:jc w:val="both"/>
        <w:rPr>
          <w:rFonts w:ascii="Arial" w:hAnsi="Arial" w:cs="Arial"/>
          <w:b/>
          <w:iCs/>
          <w:sz w:val="22"/>
        </w:rPr>
      </w:pPr>
      <w:r>
        <w:rPr>
          <w:rFonts w:ascii="Arial" w:hAnsi="Arial" w:cs="Arial"/>
          <w:b/>
          <w:iCs/>
          <w:sz w:val="22"/>
        </w:rPr>
        <w:t>Konírna paláce Kinských:</w:t>
      </w:r>
    </w:p>
    <w:p w:rsidR="00977A41" w:rsidRPr="00977A41" w:rsidRDefault="00D22DD2" w:rsidP="00E01485">
      <w:pPr>
        <w:spacing w:before="0"/>
        <w:ind w:left="1202" w:right="425"/>
        <w:jc w:val="both"/>
        <w:rPr>
          <w:rFonts w:ascii="Arial" w:hAnsi="Arial" w:cs="Arial"/>
          <w:iCs/>
          <w:sz w:val="22"/>
        </w:rPr>
      </w:pPr>
      <w:hyperlink r:id="rId88" w:history="1">
        <w:r w:rsidR="00977A41" w:rsidRPr="00977A41">
          <w:rPr>
            <w:rStyle w:val="Hypertextovodkaz"/>
            <w:rFonts w:ascii="Arial" w:hAnsi="Arial" w:cs="Arial"/>
            <w:iCs/>
            <w:sz w:val="22"/>
          </w:rPr>
          <w:t>Olivier Adam: Buddhovy dcery</w:t>
        </w:r>
      </w:hyperlink>
      <w:r w:rsidR="00977A41">
        <w:rPr>
          <w:rFonts w:ascii="Arial" w:hAnsi="Arial" w:cs="Arial"/>
          <w:iCs/>
          <w:sz w:val="22"/>
        </w:rPr>
        <w:t xml:space="preserve"> (výstava do 28. 2. 2017)</w:t>
      </w:r>
    </w:p>
    <w:p w:rsidR="005D7D0E" w:rsidRPr="005638DD" w:rsidRDefault="005D7D0E" w:rsidP="00E01485">
      <w:pPr>
        <w:spacing w:before="0"/>
        <w:ind w:left="1202" w:right="425"/>
        <w:jc w:val="both"/>
        <w:rPr>
          <w:rFonts w:ascii="Arial" w:hAnsi="Arial" w:cs="Arial"/>
          <w:iCs/>
          <w:sz w:val="6"/>
          <w:szCs w:val="6"/>
        </w:rPr>
      </w:pPr>
    </w:p>
    <w:p w:rsidR="002170C4" w:rsidRPr="005638DD" w:rsidRDefault="002170C4" w:rsidP="00E01485">
      <w:pPr>
        <w:spacing w:before="0"/>
        <w:ind w:left="1202" w:right="425"/>
        <w:jc w:val="both"/>
        <w:rPr>
          <w:rFonts w:ascii="Arial" w:hAnsi="Arial" w:cs="Arial"/>
          <w:b/>
          <w:iCs/>
          <w:sz w:val="22"/>
        </w:rPr>
      </w:pPr>
      <w:r w:rsidRPr="005638DD">
        <w:rPr>
          <w:rFonts w:ascii="Arial" w:hAnsi="Arial" w:cs="Arial"/>
          <w:b/>
          <w:iCs/>
          <w:sz w:val="22"/>
        </w:rPr>
        <w:t>Salmovský palác:</w:t>
      </w:r>
    </w:p>
    <w:p w:rsidR="00F30188" w:rsidRDefault="00D22DD2" w:rsidP="00E01485">
      <w:pPr>
        <w:spacing w:before="0"/>
        <w:ind w:left="1202" w:right="425"/>
        <w:jc w:val="both"/>
        <w:rPr>
          <w:rFonts w:ascii="Arial" w:hAnsi="Arial" w:cs="Arial"/>
          <w:iCs/>
          <w:sz w:val="22"/>
        </w:rPr>
      </w:pPr>
      <w:hyperlink r:id="rId89" w:history="1">
        <w:r w:rsidR="002170C4" w:rsidRPr="005638DD">
          <w:rPr>
            <w:rStyle w:val="Hypertextovodkaz"/>
            <w:rFonts w:ascii="Arial" w:hAnsi="Arial" w:cs="Arial"/>
            <w:iCs/>
            <w:sz w:val="22"/>
          </w:rPr>
          <w:t>Umění 19. století od klasicismu k romantismu</w:t>
        </w:r>
      </w:hyperlink>
      <w:r w:rsidR="002170C4" w:rsidRPr="005638DD">
        <w:rPr>
          <w:rFonts w:ascii="Arial" w:hAnsi="Arial" w:cs="Arial"/>
          <w:iCs/>
          <w:sz w:val="22"/>
        </w:rPr>
        <w:t xml:space="preserve"> (stálá expozice)</w:t>
      </w:r>
    </w:p>
    <w:p w:rsidR="005638DD" w:rsidRPr="005638DD" w:rsidRDefault="005638DD" w:rsidP="00E01485">
      <w:pPr>
        <w:spacing w:before="0"/>
        <w:ind w:left="1202" w:right="425"/>
        <w:jc w:val="both"/>
        <w:rPr>
          <w:rFonts w:ascii="Arial" w:hAnsi="Arial" w:cs="Arial"/>
          <w:iCs/>
          <w:sz w:val="6"/>
          <w:szCs w:val="6"/>
        </w:rPr>
      </w:pPr>
    </w:p>
    <w:p w:rsidR="005D7D0E" w:rsidRPr="005638DD" w:rsidRDefault="005D7D0E" w:rsidP="00E01485">
      <w:pPr>
        <w:spacing w:before="0"/>
        <w:ind w:left="1202" w:right="425"/>
        <w:jc w:val="both"/>
        <w:rPr>
          <w:rFonts w:ascii="Arial" w:hAnsi="Arial" w:cs="Arial"/>
          <w:b/>
          <w:iCs/>
          <w:sz w:val="22"/>
        </w:rPr>
      </w:pPr>
      <w:r w:rsidRPr="005638DD">
        <w:rPr>
          <w:rFonts w:ascii="Arial" w:hAnsi="Arial" w:cs="Arial"/>
          <w:b/>
          <w:iCs/>
          <w:sz w:val="22"/>
        </w:rPr>
        <w:t>Schwarzenberský palác:</w:t>
      </w:r>
    </w:p>
    <w:p w:rsidR="002170C4" w:rsidRDefault="00D22DD2" w:rsidP="00E01485">
      <w:pPr>
        <w:spacing w:before="0"/>
        <w:ind w:left="1202" w:right="425"/>
        <w:jc w:val="both"/>
        <w:rPr>
          <w:rFonts w:ascii="Arial" w:hAnsi="Arial" w:cs="Arial"/>
          <w:iCs/>
          <w:sz w:val="22"/>
        </w:rPr>
      </w:pPr>
      <w:hyperlink r:id="rId90" w:history="1">
        <w:r w:rsidR="00791208" w:rsidRPr="00791208">
          <w:rPr>
            <w:rStyle w:val="Hypertextovodkaz"/>
            <w:rFonts w:ascii="Arial" w:hAnsi="Arial" w:cs="Arial"/>
            <w:sz w:val="22"/>
          </w:rPr>
          <w:t>Od rudolfínského umění až po baroko v Čechách</w:t>
        </w:r>
      </w:hyperlink>
      <w:r w:rsidR="00791208">
        <w:rPr>
          <w:rFonts w:ascii="Arial" w:hAnsi="Arial" w:cs="Arial"/>
          <w:sz w:val="22"/>
        </w:rPr>
        <w:t xml:space="preserve"> (st</w:t>
      </w:r>
      <w:r w:rsidR="002170C4" w:rsidRPr="005638DD">
        <w:rPr>
          <w:rFonts w:ascii="Arial" w:hAnsi="Arial" w:cs="Arial"/>
          <w:iCs/>
          <w:sz w:val="22"/>
        </w:rPr>
        <w:t>álá expozice)</w:t>
      </w:r>
    </w:p>
    <w:p w:rsidR="00176935" w:rsidRDefault="00D22DD2" w:rsidP="00E01485">
      <w:pPr>
        <w:spacing w:before="0"/>
        <w:ind w:left="1202" w:right="425"/>
        <w:jc w:val="both"/>
        <w:rPr>
          <w:rFonts w:ascii="Arial" w:hAnsi="Arial" w:cs="Arial"/>
          <w:iCs/>
          <w:sz w:val="22"/>
        </w:rPr>
      </w:pPr>
      <w:hyperlink r:id="rId91" w:history="1">
        <w:r w:rsidR="00E5682F" w:rsidRPr="00E5682F">
          <w:rPr>
            <w:rStyle w:val="Hypertextovodkaz"/>
            <w:rFonts w:ascii="Arial" w:hAnsi="Arial" w:cs="Arial"/>
            <w:iCs/>
            <w:sz w:val="22"/>
          </w:rPr>
          <w:t>Marcantonio Raimondi, slavný grafik „božského“ Raffaela</w:t>
        </w:r>
      </w:hyperlink>
      <w:r w:rsidR="00E5682F">
        <w:rPr>
          <w:rFonts w:ascii="Arial" w:hAnsi="Arial" w:cs="Arial"/>
          <w:iCs/>
          <w:sz w:val="22"/>
        </w:rPr>
        <w:t xml:space="preserve"> (výstava do 4. 12. 2016)</w:t>
      </w:r>
    </w:p>
    <w:p w:rsidR="005D7D0E" w:rsidRPr="001817E4" w:rsidRDefault="005D7D0E" w:rsidP="00E01485">
      <w:pPr>
        <w:spacing w:before="0"/>
        <w:ind w:left="1202" w:right="425"/>
        <w:jc w:val="both"/>
        <w:rPr>
          <w:rFonts w:ascii="Arial" w:hAnsi="Arial" w:cs="Arial"/>
          <w:iCs/>
          <w:sz w:val="6"/>
          <w:szCs w:val="6"/>
        </w:rPr>
      </w:pPr>
    </w:p>
    <w:p w:rsidR="005D7D0E" w:rsidRPr="005638DD" w:rsidRDefault="005D7D0E" w:rsidP="00E01485">
      <w:pPr>
        <w:spacing w:before="0"/>
        <w:ind w:left="1202" w:right="425"/>
        <w:jc w:val="both"/>
        <w:rPr>
          <w:rFonts w:ascii="Arial" w:hAnsi="Arial" w:cs="Arial"/>
          <w:b/>
          <w:iCs/>
          <w:sz w:val="22"/>
        </w:rPr>
      </w:pPr>
      <w:r w:rsidRPr="005638DD">
        <w:rPr>
          <w:rFonts w:ascii="Arial" w:hAnsi="Arial" w:cs="Arial"/>
          <w:b/>
          <w:iCs/>
          <w:sz w:val="22"/>
        </w:rPr>
        <w:lastRenderedPageBreak/>
        <w:t>Šternberský palác:</w:t>
      </w:r>
    </w:p>
    <w:p w:rsidR="0018040A" w:rsidRPr="005638DD" w:rsidRDefault="00D22DD2" w:rsidP="00E01485">
      <w:pPr>
        <w:spacing w:before="0"/>
        <w:ind w:left="1202" w:right="425"/>
        <w:jc w:val="both"/>
        <w:rPr>
          <w:rFonts w:ascii="Arial" w:hAnsi="Arial" w:cs="Arial"/>
          <w:iCs/>
          <w:sz w:val="22"/>
        </w:rPr>
      </w:pPr>
      <w:hyperlink r:id="rId92" w:history="1">
        <w:r w:rsidR="0018040A" w:rsidRPr="005638DD">
          <w:rPr>
            <w:rStyle w:val="Hypertextovodkaz"/>
            <w:rFonts w:ascii="Arial" w:hAnsi="Arial" w:cs="Arial"/>
            <w:iCs/>
            <w:sz w:val="22"/>
          </w:rPr>
          <w:t>Šternberská zahrada</w:t>
        </w:r>
      </w:hyperlink>
      <w:r w:rsidR="0018040A" w:rsidRPr="005638DD">
        <w:rPr>
          <w:rFonts w:ascii="Arial" w:hAnsi="Arial" w:cs="Arial"/>
          <w:iCs/>
          <w:sz w:val="22"/>
        </w:rPr>
        <w:t xml:space="preserve"> je přístupná veřejnosti.</w:t>
      </w:r>
    </w:p>
    <w:p w:rsidR="0096734B" w:rsidRPr="005638DD" w:rsidRDefault="00D22DD2" w:rsidP="00E01485">
      <w:pPr>
        <w:spacing w:before="0"/>
        <w:ind w:left="1202" w:right="425"/>
        <w:jc w:val="both"/>
        <w:rPr>
          <w:rFonts w:ascii="Arial" w:hAnsi="Arial" w:cs="Arial"/>
          <w:iCs/>
          <w:sz w:val="22"/>
        </w:rPr>
      </w:pPr>
      <w:hyperlink r:id="rId93" w:history="1">
        <w:r w:rsidR="00E06BB9" w:rsidRPr="00E06BB9">
          <w:rPr>
            <w:rStyle w:val="Hypertextovodkaz"/>
            <w:rFonts w:ascii="Arial" w:hAnsi="Arial" w:cs="Arial"/>
            <w:iCs/>
            <w:sz w:val="22"/>
          </w:rPr>
          <w:t>Evropské umění od antiky do baroka</w:t>
        </w:r>
      </w:hyperlink>
      <w:r w:rsidR="005638DD" w:rsidRPr="005638DD">
        <w:rPr>
          <w:rFonts w:ascii="Arial" w:hAnsi="Arial" w:cs="Arial"/>
          <w:iCs/>
          <w:sz w:val="22"/>
        </w:rPr>
        <w:t xml:space="preserve"> (stálá expozice)</w:t>
      </w:r>
      <w:r w:rsidR="0096734B" w:rsidRPr="005638DD">
        <w:rPr>
          <w:rFonts w:ascii="Arial" w:hAnsi="Arial" w:cs="Arial"/>
          <w:iCs/>
          <w:sz w:val="22"/>
        </w:rPr>
        <w:tab/>
      </w:r>
    </w:p>
    <w:p w:rsidR="00B95BA5" w:rsidRDefault="00D22DD2" w:rsidP="00E01485">
      <w:pPr>
        <w:spacing w:before="0"/>
        <w:ind w:left="1202" w:right="425"/>
        <w:jc w:val="both"/>
        <w:rPr>
          <w:rFonts w:ascii="Arial" w:hAnsi="Arial" w:cs="Arial"/>
          <w:iCs/>
          <w:sz w:val="22"/>
        </w:rPr>
      </w:pPr>
      <w:hyperlink r:id="rId94" w:history="1">
        <w:r w:rsidR="00645945" w:rsidRPr="00645945">
          <w:rPr>
            <w:rStyle w:val="Hypertextovodkaz"/>
            <w:rFonts w:ascii="Arial" w:hAnsi="Arial" w:cs="Arial"/>
            <w:iCs/>
            <w:sz w:val="22"/>
          </w:rPr>
          <w:t>After Rembrandt</w:t>
        </w:r>
      </w:hyperlink>
      <w:r w:rsidR="00B95BA5">
        <w:rPr>
          <w:rFonts w:ascii="Arial" w:hAnsi="Arial" w:cs="Arial"/>
          <w:iCs/>
          <w:sz w:val="22"/>
        </w:rPr>
        <w:t xml:space="preserve"> (výstava do 31. 12. 2016)</w:t>
      </w:r>
    </w:p>
    <w:p w:rsidR="00B970AB" w:rsidRDefault="00D22DD2" w:rsidP="00E01485">
      <w:pPr>
        <w:spacing w:before="0"/>
        <w:ind w:left="1202" w:right="425"/>
        <w:jc w:val="both"/>
        <w:rPr>
          <w:rFonts w:ascii="Arial" w:hAnsi="Arial" w:cs="Arial"/>
          <w:iCs/>
          <w:sz w:val="22"/>
        </w:rPr>
      </w:pPr>
      <w:hyperlink r:id="rId95" w:history="1">
        <w:r w:rsidR="00B970AB" w:rsidRPr="00B02C06">
          <w:rPr>
            <w:rStyle w:val="Hypertextovodkaz"/>
            <w:rFonts w:ascii="Arial" w:hAnsi="Arial" w:cs="Arial"/>
            <w:b/>
            <w:iCs/>
            <w:sz w:val="22"/>
          </w:rPr>
          <w:t>Cranach ze všech stran</w:t>
        </w:r>
      </w:hyperlink>
      <w:r w:rsidR="00B970AB" w:rsidRPr="00B02C06">
        <w:rPr>
          <w:rFonts w:ascii="Arial" w:hAnsi="Arial" w:cs="Arial"/>
          <w:b/>
          <w:iCs/>
          <w:sz w:val="22"/>
        </w:rPr>
        <w:t xml:space="preserve"> </w:t>
      </w:r>
      <w:r w:rsidR="00B970AB">
        <w:rPr>
          <w:rFonts w:ascii="Arial" w:hAnsi="Arial" w:cs="Arial"/>
          <w:iCs/>
          <w:sz w:val="22"/>
        </w:rPr>
        <w:t>(výstava</w:t>
      </w:r>
      <w:r w:rsidR="00946B6C">
        <w:rPr>
          <w:rFonts w:ascii="Arial" w:hAnsi="Arial" w:cs="Arial"/>
          <w:iCs/>
          <w:sz w:val="22"/>
        </w:rPr>
        <w:t xml:space="preserve"> do</w:t>
      </w:r>
      <w:r w:rsidR="00B970AB">
        <w:rPr>
          <w:rFonts w:ascii="Arial" w:hAnsi="Arial" w:cs="Arial"/>
          <w:iCs/>
          <w:sz w:val="22"/>
        </w:rPr>
        <w:t xml:space="preserve"> 22. 1. 2017)</w:t>
      </w:r>
    </w:p>
    <w:p w:rsidR="00C0631C" w:rsidRPr="00B14CC0" w:rsidRDefault="00C0631C" w:rsidP="00E01485">
      <w:pPr>
        <w:spacing w:before="0"/>
        <w:ind w:left="1202" w:right="425"/>
        <w:jc w:val="both"/>
        <w:rPr>
          <w:rFonts w:ascii="Arial" w:hAnsi="Arial" w:cs="Arial"/>
          <w:iCs/>
          <w:sz w:val="6"/>
          <w:szCs w:val="6"/>
        </w:rPr>
      </w:pPr>
    </w:p>
    <w:p w:rsidR="00B14CC0" w:rsidRDefault="00B14CC0" w:rsidP="00E01485">
      <w:pPr>
        <w:spacing w:before="0"/>
        <w:ind w:left="1202" w:right="425"/>
        <w:jc w:val="both"/>
        <w:rPr>
          <w:rFonts w:ascii="Arial" w:hAnsi="Arial" w:cs="Arial"/>
          <w:b/>
          <w:iCs/>
          <w:sz w:val="22"/>
        </w:rPr>
      </w:pPr>
      <w:r w:rsidRPr="00B14CC0">
        <w:rPr>
          <w:rFonts w:ascii="Arial" w:hAnsi="Arial" w:cs="Arial"/>
          <w:b/>
          <w:iCs/>
          <w:sz w:val="22"/>
        </w:rPr>
        <w:t>Valdštejnská jízdárna</w:t>
      </w:r>
      <w:r>
        <w:rPr>
          <w:rFonts w:ascii="Arial" w:hAnsi="Arial" w:cs="Arial"/>
          <w:b/>
          <w:iCs/>
          <w:sz w:val="22"/>
        </w:rPr>
        <w:t>:</w:t>
      </w:r>
    </w:p>
    <w:p w:rsidR="00B14CC0" w:rsidRPr="00B14CC0" w:rsidRDefault="00D22DD2" w:rsidP="00E01485">
      <w:pPr>
        <w:spacing w:before="0"/>
        <w:ind w:left="1202" w:right="425"/>
        <w:jc w:val="both"/>
        <w:rPr>
          <w:rFonts w:ascii="Arial" w:hAnsi="Arial" w:cs="Arial"/>
          <w:iCs/>
          <w:sz w:val="22"/>
        </w:rPr>
      </w:pPr>
      <w:hyperlink r:id="rId96" w:history="1">
        <w:r w:rsidR="00B14CC0" w:rsidRPr="00B14CC0">
          <w:rPr>
            <w:rStyle w:val="Hypertextovodkaz"/>
            <w:rFonts w:ascii="Arial" w:hAnsi="Arial" w:cs="Arial"/>
            <w:iCs/>
            <w:sz w:val="22"/>
          </w:rPr>
          <w:t>Architektura pro Korunu – Lidé a architektura doby Karla IV.</w:t>
        </w:r>
      </w:hyperlink>
      <w:r w:rsidR="00B14CC0">
        <w:rPr>
          <w:rFonts w:ascii="Arial" w:hAnsi="Arial" w:cs="Arial"/>
          <w:iCs/>
          <w:sz w:val="22"/>
        </w:rPr>
        <w:t xml:space="preserve"> (výstava do 31. 12. 2017)</w:t>
      </w:r>
    </w:p>
    <w:p w:rsidR="005D7D0E" w:rsidRPr="001817E4" w:rsidRDefault="005D7D0E" w:rsidP="00E01485">
      <w:pPr>
        <w:spacing w:before="0"/>
        <w:ind w:left="1202" w:right="425"/>
        <w:jc w:val="both"/>
        <w:rPr>
          <w:rFonts w:ascii="Arial" w:hAnsi="Arial" w:cs="Arial"/>
          <w:iCs/>
          <w:sz w:val="6"/>
          <w:szCs w:val="6"/>
        </w:rPr>
      </w:pPr>
    </w:p>
    <w:p w:rsidR="005D7D0E" w:rsidRDefault="005D7D0E" w:rsidP="00E01485">
      <w:pPr>
        <w:spacing w:before="0"/>
        <w:ind w:left="1202" w:right="425"/>
        <w:jc w:val="both"/>
        <w:rPr>
          <w:rFonts w:ascii="Arial" w:hAnsi="Arial" w:cs="Arial"/>
          <w:b/>
          <w:iCs/>
          <w:sz w:val="22"/>
        </w:rPr>
      </w:pPr>
      <w:r w:rsidRPr="005638DD">
        <w:rPr>
          <w:rFonts w:ascii="Arial" w:hAnsi="Arial" w:cs="Arial"/>
          <w:b/>
          <w:iCs/>
          <w:sz w:val="22"/>
        </w:rPr>
        <w:t>Veletržní palác:</w:t>
      </w:r>
    </w:p>
    <w:p w:rsidR="0094499F" w:rsidRDefault="00D22DD2" w:rsidP="00E01485">
      <w:pPr>
        <w:spacing w:before="0"/>
        <w:ind w:left="1202" w:right="425"/>
        <w:jc w:val="both"/>
        <w:rPr>
          <w:rFonts w:ascii="Arial" w:hAnsi="Arial" w:cs="Arial"/>
          <w:iCs/>
          <w:sz w:val="22"/>
        </w:rPr>
      </w:pPr>
      <w:hyperlink r:id="rId97" w:history="1">
        <w:r w:rsidR="00F46DC9" w:rsidRPr="00F46DC9">
          <w:rPr>
            <w:rStyle w:val="Hypertextovodkaz"/>
            <w:rFonts w:ascii="Arial" w:hAnsi="Arial" w:cs="Arial"/>
            <w:sz w:val="22"/>
          </w:rPr>
          <w:t>Um</w:t>
        </w:r>
        <w:r w:rsidR="00F46DC9" w:rsidRPr="00F46DC9">
          <w:rPr>
            <w:rStyle w:val="Hypertextovodkaz"/>
            <w:rFonts w:ascii="Arial" w:hAnsi="Arial" w:cs="Arial" w:hint="eastAsia"/>
            <w:sz w:val="22"/>
          </w:rPr>
          <w:t>ě</w:t>
        </w:r>
        <w:r w:rsidR="00F46DC9" w:rsidRPr="00F46DC9">
          <w:rPr>
            <w:rStyle w:val="Hypertextovodkaz"/>
            <w:rFonts w:ascii="Arial" w:hAnsi="Arial" w:cs="Arial"/>
            <w:sz w:val="22"/>
          </w:rPr>
          <w:t>ní 19., 20. a 21. století</w:t>
        </w:r>
      </w:hyperlink>
      <w:r w:rsidR="00F46DC9">
        <w:rPr>
          <w:rFonts w:ascii="Arial" w:hAnsi="Arial" w:cs="Arial"/>
          <w:sz w:val="22"/>
        </w:rPr>
        <w:t xml:space="preserve"> </w:t>
      </w:r>
      <w:r w:rsidR="0094499F" w:rsidRPr="005638DD">
        <w:rPr>
          <w:rFonts w:ascii="Arial" w:hAnsi="Arial" w:cs="Arial"/>
          <w:iCs/>
          <w:sz w:val="22"/>
        </w:rPr>
        <w:t>(stálá expozice)</w:t>
      </w:r>
    </w:p>
    <w:p w:rsidR="00E5682F" w:rsidRDefault="00D22DD2" w:rsidP="00E01485">
      <w:pPr>
        <w:spacing w:before="0"/>
        <w:ind w:left="1202" w:right="425"/>
        <w:jc w:val="both"/>
        <w:rPr>
          <w:rFonts w:ascii="Arial" w:hAnsi="Arial" w:cs="Arial"/>
          <w:iCs/>
          <w:sz w:val="22"/>
        </w:rPr>
      </w:pPr>
      <w:hyperlink r:id="rId98" w:history="1">
        <w:r w:rsidR="00E5682F" w:rsidRPr="00F20D1B">
          <w:rPr>
            <w:rStyle w:val="Hypertextovodkaz"/>
            <w:rFonts w:ascii="Arial" w:hAnsi="Arial" w:cs="Arial"/>
            <w:iCs/>
            <w:sz w:val="22"/>
          </w:rPr>
          <w:t>StartPoint 2016 – Cena pro diplomanty evropských um</w:t>
        </w:r>
        <w:r w:rsidR="00E5682F" w:rsidRPr="00F20D1B">
          <w:rPr>
            <w:rStyle w:val="Hypertextovodkaz"/>
            <w:rFonts w:ascii="Arial" w:hAnsi="Arial" w:cs="Arial" w:hint="eastAsia"/>
            <w:iCs/>
            <w:sz w:val="22"/>
          </w:rPr>
          <w:t>ě</w:t>
        </w:r>
        <w:r w:rsidR="00E5682F" w:rsidRPr="00F20D1B">
          <w:rPr>
            <w:rStyle w:val="Hypertextovodkaz"/>
            <w:rFonts w:ascii="Arial" w:hAnsi="Arial" w:cs="Arial"/>
            <w:iCs/>
            <w:sz w:val="22"/>
          </w:rPr>
          <w:t>leckých škol</w:t>
        </w:r>
      </w:hyperlink>
      <w:r w:rsidR="00E5682F">
        <w:rPr>
          <w:rFonts w:ascii="Arial" w:hAnsi="Arial" w:cs="Arial"/>
          <w:iCs/>
          <w:sz w:val="22"/>
        </w:rPr>
        <w:t xml:space="preserve"> (výstava</w:t>
      </w:r>
      <w:r w:rsidR="00977A41">
        <w:rPr>
          <w:rFonts w:ascii="Arial" w:hAnsi="Arial" w:cs="Arial"/>
          <w:iCs/>
          <w:sz w:val="22"/>
        </w:rPr>
        <w:t xml:space="preserve"> do</w:t>
      </w:r>
      <w:r w:rsidR="00E5682F">
        <w:rPr>
          <w:rFonts w:ascii="Arial" w:hAnsi="Arial" w:cs="Arial"/>
          <w:iCs/>
          <w:sz w:val="22"/>
        </w:rPr>
        <w:t xml:space="preserve"> 11. 12. 2016) </w:t>
      </w:r>
    </w:p>
    <w:p w:rsidR="00E74E31" w:rsidRPr="00E74E31" w:rsidRDefault="00D22DD2" w:rsidP="00E01485">
      <w:pPr>
        <w:spacing w:before="0"/>
        <w:ind w:left="1202" w:right="425"/>
        <w:jc w:val="both"/>
        <w:rPr>
          <w:rFonts w:ascii="Arial" w:hAnsi="Arial" w:cs="Arial"/>
          <w:iCs/>
          <w:sz w:val="22"/>
        </w:rPr>
      </w:pPr>
      <w:hyperlink r:id="rId99" w:history="1">
        <w:r w:rsidR="00E74E31" w:rsidRPr="005638DD">
          <w:rPr>
            <w:rStyle w:val="Hypertextovodkaz"/>
            <w:rFonts w:ascii="Arial" w:hAnsi="Arial" w:cs="Arial"/>
            <w:iCs/>
            <w:sz w:val="22"/>
          </w:rPr>
          <w:t>Atelier Sekal</w:t>
        </w:r>
      </w:hyperlink>
      <w:r w:rsidR="00E74E31" w:rsidRPr="005638DD">
        <w:rPr>
          <w:rFonts w:ascii="Arial" w:hAnsi="Arial" w:cs="Arial"/>
          <w:iCs/>
          <w:sz w:val="22"/>
        </w:rPr>
        <w:t xml:space="preserve"> (výstava do 31. 12. 201</w:t>
      </w:r>
      <w:r w:rsidR="00E74E31">
        <w:rPr>
          <w:rFonts w:ascii="Arial" w:hAnsi="Arial" w:cs="Arial"/>
          <w:iCs/>
          <w:sz w:val="22"/>
        </w:rPr>
        <w:t>6</w:t>
      </w:r>
      <w:r w:rsidR="00E74E31" w:rsidRPr="005638DD">
        <w:rPr>
          <w:rFonts w:ascii="Arial" w:hAnsi="Arial" w:cs="Arial"/>
          <w:iCs/>
          <w:sz w:val="22"/>
        </w:rPr>
        <w:t>)</w:t>
      </w:r>
    </w:p>
    <w:p w:rsidR="00367234" w:rsidRDefault="00D22DD2" w:rsidP="00B95BA5">
      <w:pPr>
        <w:spacing w:before="0"/>
        <w:ind w:left="1202" w:right="425"/>
        <w:jc w:val="both"/>
        <w:rPr>
          <w:rFonts w:ascii="Arial" w:hAnsi="Arial" w:cs="Arial"/>
          <w:iCs/>
          <w:sz w:val="22"/>
        </w:rPr>
      </w:pPr>
      <w:hyperlink r:id="rId100" w:history="1">
        <w:r w:rsidR="005D7D0E" w:rsidRPr="005638DD">
          <w:rPr>
            <w:rStyle w:val="Hypertextovodkaz"/>
            <w:rFonts w:ascii="Arial" w:hAnsi="Arial" w:cs="Arial"/>
            <w:iCs/>
            <w:sz w:val="22"/>
          </w:rPr>
          <w:t>Alfons Mucha: Slovanská epopej</w:t>
        </w:r>
      </w:hyperlink>
      <w:r w:rsidR="005D7D0E" w:rsidRPr="005638DD">
        <w:rPr>
          <w:rFonts w:ascii="Arial" w:hAnsi="Arial" w:cs="Arial"/>
          <w:iCs/>
          <w:sz w:val="22"/>
        </w:rPr>
        <w:t xml:space="preserve"> </w:t>
      </w:r>
      <w:r w:rsidR="002170C4" w:rsidRPr="005638DD">
        <w:rPr>
          <w:rFonts w:ascii="Arial" w:hAnsi="Arial" w:cs="Arial"/>
          <w:iCs/>
          <w:sz w:val="22"/>
        </w:rPr>
        <w:t xml:space="preserve">(výstava </w:t>
      </w:r>
      <w:r w:rsidR="005D7D0E" w:rsidRPr="005638DD">
        <w:rPr>
          <w:rFonts w:ascii="Arial" w:hAnsi="Arial" w:cs="Arial"/>
          <w:iCs/>
          <w:sz w:val="22"/>
        </w:rPr>
        <w:t>do 31.</w:t>
      </w:r>
      <w:r w:rsidR="001B6CC7" w:rsidRPr="005638DD">
        <w:rPr>
          <w:rFonts w:ascii="Arial" w:hAnsi="Arial" w:cs="Arial"/>
          <w:iCs/>
          <w:sz w:val="22"/>
        </w:rPr>
        <w:t xml:space="preserve"> </w:t>
      </w:r>
      <w:r w:rsidR="005D7D0E" w:rsidRPr="005638DD">
        <w:rPr>
          <w:rFonts w:ascii="Arial" w:hAnsi="Arial" w:cs="Arial"/>
          <w:iCs/>
          <w:sz w:val="22"/>
        </w:rPr>
        <w:t>12.</w:t>
      </w:r>
      <w:r w:rsidR="001B6CC7" w:rsidRPr="005638DD">
        <w:rPr>
          <w:rFonts w:ascii="Arial" w:hAnsi="Arial" w:cs="Arial"/>
          <w:iCs/>
          <w:sz w:val="22"/>
        </w:rPr>
        <w:t xml:space="preserve"> </w:t>
      </w:r>
      <w:r w:rsidR="005D7D0E" w:rsidRPr="005638DD">
        <w:rPr>
          <w:rFonts w:ascii="Arial" w:hAnsi="Arial" w:cs="Arial"/>
          <w:iCs/>
          <w:sz w:val="22"/>
        </w:rPr>
        <w:t>201</w:t>
      </w:r>
      <w:r w:rsidR="003145AB">
        <w:rPr>
          <w:rFonts w:ascii="Arial" w:hAnsi="Arial" w:cs="Arial"/>
          <w:iCs/>
          <w:sz w:val="22"/>
        </w:rPr>
        <w:t>6</w:t>
      </w:r>
      <w:r w:rsidR="005D7D0E" w:rsidRPr="005638DD">
        <w:rPr>
          <w:rFonts w:ascii="Arial" w:hAnsi="Arial" w:cs="Arial"/>
          <w:iCs/>
          <w:sz w:val="22"/>
        </w:rPr>
        <w:t>)</w:t>
      </w:r>
    </w:p>
    <w:p w:rsidR="00233581" w:rsidRDefault="00D22DD2" w:rsidP="00B95BA5">
      <w:pPr>
        <w:spacing w:before="0"/>
        <w:ind w:left="1202" w:right="425"/>
        <w:jc w:val="both"/>
        <w:rPr>
          <w:rFonts w:ascii="Arial" w:hAnsi="Arial" w:cs="Arial"/>
          <w:iCs/>
          <w:sz w:val="22"/>
        </w:rPr>
      </w:pPr>
      <w:hyperlink r:id="rId101" w:history="1">
        <w:r w:rsidR="00233581" w:rsidRPr="00233581">
          <w:rPr>
            <w:rStyle w:val="Hypertextovodkaz"/>
            <w:rFonts w:ascii="Arial" w:hAnsi="Arial" w:cs="Arial"/>
            <w:iCs/>
            <w:sz w:val="22"/>
          </w:rPr>
          <w:t>Americká grafika t</w:t>
        </w:r>
        <w:r w:rsidR="00233581" w:rsidRPr="00233581">
          <w:rPr>
            <w:rStyle w:val="Hypertextovodkaz"/>
            <w:rFonts w:ascii="Arial" w:hAnsi="Arial" w:cs="Arial" w:hint="eastAsia"/>
            <w:iCs/>
            <w:sz w:val="22"/>
          </w:rPr>
          <w:t>ří</w:t>
        </w:r>
        <w:r w:rsidR="00233581" w:rsidRPr="00233581">
          <w:rPr>
            <w:rStyle w:val="Hypertextovodkaz"/>
            <w:rFonts w:ascii="Arial" w:hAnsi="Arial" w:cs="Arial"/>
            <w:iCs/>
            <w:sz w:val="22"/>
          </w:rPr>
          <w:t xml:space="preserve"> století z National Gallery of Art ve Washingtonu</w:t>
        </w:r>
      </w:hyperlink>
      <w:r w:rsidR="00233581">
        <w:rPr>
          <w:rFonts w:ascii="Arial" w:hAnsi="Arial" w:cs="Arial"/>
          <w:iCs/>
          <w:sz w:val="22"/>
        </w:rPr>
        <w:t xml:space="preserve"> (výstava </w:t>
      </w:r>
      <w:r w:rsidR="00977A41">
        <w:rPr>
          <w:rFonts w:ascii="Arial" w:hAnsi="Arial" w:cs="Arial"/>
          <w:iCs/>
          <w:sz w:val="22"/>
        </w:rPr>
        <w:t>do</w:t>
      </w:r>
      <w:r w:rsidR="00233581">
        <w:rPr>
          <w:rFonts w:ascii="Arial" w:hAnsi="Arial" w:cs="Arial"/>
          <w:iCs/>
          <w:sz w:val="22"/>
        </w:rPr>
        <w:t xml:space="preserve"> 8. 1. 2017)</w:t>
      </w:r>
    </w:p>
    <w:p w:rsidR="00F20D1B" w:rsidRDefault="00D22DD2" w:rsidP="00B95BA5">
      <w:pPr>
        <w:spacing w:before="0"/>
        <w:ind w:left="1202" w:right="425"/>
        <w:jc w:val="both"/>
        <w:rPr>
          <w:rFonts w:ascii="Arial" w:hAnsi="Arial" w:cs="Arial"/>
          <w:iCs/>
          <w:sz w:val="22"/>
        </w:rPr>
      </w:pPr>
      <w:hyperlink r:id="rId102" w:history="1">
        <w:r w:rsidR="00F20D1B" w:rsidRPr="00F20D1B">
          <w:rPr>
            <w:rStyle w:val="Hypertextovodkaz"/>
            <w:rFonts w:ascii="Arial" w:hAnsi="Arial" w:cs="Arial"/>
            <w:iCs/>
            <w:sz w:val="22"/>
          </w:rPr>
          <w:t>Cena Jind</w:t>
        </w:r>
        <w:r w:rsidR="00F20D1B" w:rsidRPr="00F20D1B">
          <w:rPr>
            <w:rStyle w:val="Hypertextovodkaz"/>
            <w:rFonts w:ascii="Arial" w:hAnsi="Arial" w:cs="Arial" w:hint="eastAsia"/>
            <w:iCs/>
            <w:sz w:val="22"/>
          </w:rPr>
          <w:t>ř</w:t>
        </w:r>
        <w:r w:rsidR="00F20D1B" w:rsidRPr="00F20D1B">
          <w:rPr>
            <w:rStyle w:val="Hypertextovodkaz"/>
            <w:rFonts w:ascii="Arial" w:hAnsi="Arial" w:cs="Arial"/>
            <w:iCs/>
            <w:sz w:val="22"/>
          </w:rPr>
          <w:t>icha Chalupeckého / Finále 2016 + Laure Prouvost</w:t>
        </w:r>
      </w:hyperlink>
      <w:r w:rsidR="00F20D1B">
        <w:rPr>
          <w:rFonts w:ascii="Arial" w:hAnsi="Arial" w:cs="Arial"/>
          <w:iCs/>
          <w:sz w:val="22"/>
        </w:rPr>
        <w:t xml:space="preserve"> (výstava</w:t>
      </w:r>
      <w:r w:rsidR="006170B5">
        <w:rPr>
          <w:rFonts w:ascii="Arial" w:hAnsi="Arial" w:cs="Arial"/>
          <w:iCs/>
          <w:sz w:val="22"/>
        </w:rPr>
        <w:t xml:space="preserve"> do</w:t>
      </w:r>
      <w:r w:rsidR="00F20D1B">
        <w:rPr>
          <w:rFonts w:ascii="Arial" w:hAnsi="Arial" w:cs="Arial"/>
          <w:iCs/>
          <w:sz w:val="22"/>
        </w:rPr>
        <w:t xml:space="preserve"> 8. 1. 17)</w:t>
      </w:r>
    </w:p>
    <w:p w:rsidR="00E5682F" w:rsidRDefault="00D22DD2" w:rsidP="00B95BA5">
      <w:pPr>
        <w:spacing w:before="0"/>
        <w:ind w:left="1202" w:right="425"/>
        <w:jc w:val="both"/>
        <w:rPr>
          <w:rFonts w:ascii="Arial" w:hAnsi="Arial" w:cs="Arial"/>
          <w:iCs/>
          <w:sz w:val="22"/>
        </w:rPr>
      </w:pPr>
      <w:hyperlink r:id="rId103" w:history="1">
        <w:r w:rsidR="00E5682F" w:rsidRPr="00E5682F">
          <w:rPr>
            <w:rStyle w:val="Hypertextovodkaz"/>
            <w:rFonts w:ascii="Arial" w:hAnsi="Arial" w:cs="Arial"/>
            <w:iCs/>
            <w:sz w:val="22"/>
          </w:rPr>
          <w:t xml:space="preserve">Against Nature Mladá </w:t>
        </w:r>
        <w:r w:rsidR="00E5682F" w:rsidRPr="00E5682F">
          <w:rPr>
            <w:rStyle w:val="Hypertextovodkaz"/>
            <w:rFonts w:ascii="Arial" w:hAnsi="Arial" w:cs="Arial" w:hint="eastAsia"/>
            <w:iCs/>
            <w:sz w:val="22"/>
          </w:rPr>
          <w:t>č</w:t>
        </w:r>
        <w:r w:rsidR="00E5682F" w:rsidRPr="00E5682F">
          <w:rPr>
            <w:rStyle w:val="Hypertextovodkaz"/>
            <w:rFonts w:ascii="Arial" w:hAnsi="Arial" w:cs="Arial"/>
            <w:iCs/>
            <w:sz w:val="22"/>
          </w:rPr>
          <w:t>eská um</w:t>
        </w:r>
        <w:r w:rsidR="00E5682F" w:rsidRPr="00E5682F">
          <w:rPr>
            <w:rStyle w:val="Hypertextovodkaz"/>
            <w:rFonts w:ascii="Arial" w:hAnsi="Arial" w:cs="Arial" w:hint="eastAsia"/>
            <w:iCs/>
            <w:sz w:val="22"/>
          </w:rPr>
          <w:t>ě</w:t>
        </w:r>
        <w:r w:rsidR="00E5682F" w:rsidRPr="00E5682F">
          <w:rPr>
            <w:rStyle w:val="Hypertextovodkaz"/>
            <w:rFonts w:ascii="Arial" w:hAnsi="Arial" w:cs="Arial"/>
            <w:iCs/>
            <w:sz w:val="22"/>
          </w:rPr>
          <w:t>lecká scéna</w:t>
        </w:r>
      </w:hyperlink>
      <w:r w:rsidR="00E5682F">
        <w:rPr>
          <w:rFonts w:ascii="Arial" w:hAnsi="Arial" w:cs="Arial"/>
          <w:iCs/>
          <w:sz w:val="22"/>
        </w:rPr>
        <w:t xml:space="preserve"> (výstava</w:t>
      </w:r>
      <w:r w:rsidR="006170B5">
        <w:rPr>
          <w:rFonts w:ascii="Arial" w:hAnsi="Arial" w:cs="Arial"/>
          <w:iCs/>
          <w:sz w:val="22"/>
        </w:rPr>
        <w:t xml:space="preserve"> do</w:t>
      </w:r>
      <w:r w:rsidR="00E5682F">
        <w:rPr>
          <w:rFonts w:ascii="Arial" w:hAnsi="Arial" w:cs="Arial"/>
          <w:iCs/>
          <w:sz w:val="22"/>
        </w:rPr>
        <w:t xml:space="preserve"> 15. 1. 2017)</w:t>
      </w:r>
    </w:p>
    <w:p w:rsidR="00166E60" w:rsidRDefault="00D22DD2" w:rsidP="00B95BA5">
      <w:pPr>
        <w:spacing w:before="0"/>
        <w:ind w:left="1202" w:right="425"/>
        <w:jc w:val="both"/>
        <w:rPr>
          <w:rFonts w:ascii="Arial" w:hAnsi="Arial" w:cs="Arial"/>
          <w:iCs/>
          <w:sz w:val="22"/>
        </w:rPr>
      </w:pPr>
      <w:hyperlink r:id="rId104" w:history="1">
        <w:r w:rsidR="00166E60" w:rsidRPr="00166E60">
          <w:rPr>
            <w:rStyle w:val="Hypertextovodkaz"/>
            <w:rFonts w:ascii="Arial" w:hAnsi="Arial" w:cs="Arial"/>
            <w:iCs/>
            <w:sz w:val="22"/>
          </w:rPr>
          <w:t>T</w:t>
        </w:r>
        <w:r w:rsidR="00166E60" w:rsidRPr="00166E60">
          <w:rPr>
            <w:rStyle w:val="Hypertextovodkaz"/>
            <w:rFonts w:ascii="Arial" w:hAnsi="Arial" w:cs="Arial" w:hint="eastAsia"/>
            <w:iCs/>
            <w:sz w:val="22"/>
          </w:rPr>
          <w:t>Ř</w:t>
        </w:r>
        <w:r w:rsidR="00166E60" w:rsidRPr="00166E60">
          <w:rPr>
            <w:rStyle w:val="Hypertextovodkaz"/>
            <w:rFonts w:ascii="Arial" w:hAnsi="Arial" w:cs="Arial"/>
            <w:iCs/>
            <w:sz w:val="22"/>
          </w:rPr>
          <w:t>ETÍ MYSL. Ji</w:t>
        </w:r>
        <w:r w:rsidR="00166E60" w:rsidRPr="00166E60">
          <w:rPr>
            <w:rStyle w:val="Hypertextovodkaz"/>
            <w:rFonts w:ascii="Arial" w:hAnsi="Arial" w:cs="Arial" w:hint="eastAsia"/>
            <w:iCs/>
            <w:sz w:val="22"/>
          </w:rPr>
          <w:t>ří</w:t>
        </w:r>
        <w:r w:rsidR="00166E60" w:rsidRPr="00166E60">
          <w:rPr>
            <w:rStyle w:val="Hypertextovodkaz"/>
            <w:rFonts w:ascii="Arial" w:hAnsi="Arial" w:cs="Arial"/>
            <w:iCs/>
            <w:sz w:val="22"/>
          </w:rPr>
          <w:t xml:space="preserve"> Kovanda a (Ne)možnost spolupráce</w:t>
        </w:r>
      </w:hyperlink>
      <w:r w:rsidR="006170B5">
        <w:rPr>
          <w:rFonts w:ascii="Arial" w:hAnsi="Arial" w:cs="Arial"/>
          <w:iCs/>
          <w:sz w:val="22"/>
        </w:rPr>
        <w:t xml:space="preserve"> (výstava do</w:t>
      </w:r>
      <w:r w:rsidR="00166E60">
        <w:rPr>
          <w:rFonts w:ascii="Arial" w:hAnsi="Arial" w:cs="Arial"/>
          <w:iCs/>
          <w:sz w:val="22"/>
        </w:rPr>
        <w:t xml:space="preserve"> 15. 1. 2017)</w:t>
      </w:r>
    </w:p>
    <w:p w:rsidR="00166E60" w:rsidRDefault="00D22DD2" w:rsidP="00B95BA5">
      <w:pPr>
        <w:spacing w:before="0"/>
        <w:ind w:left="1202" w:right="425"/>
        <w:jc w:val="both"/>
        <w:rPr>
          <w:rFonts w:ascii="Arial" w:hAnsi="Arial" w:cs="Arial"/>
          <w:iCs/>
          <w:sz w:val="22"/>
        </w:rPr>
      </w:pPr>
      <w:hyperlink r:id="rId105" w:history="1">
        <w:r w:rsidR="00166E60" w:rsidRPr="00166E60">
          <w:rPr>
            <w:rStyle w:val="Hypertextovodkaz"/>
            <w:rFonts w:ascii="Arial" w:hAnsi="Arial" w:cs="Arial"/>
            <w:iCs/>
            <w:sz w:val="22"/>
          </w:rPr>
          <w:t>Moving Image Department – VI. Kapitola: Vnit</w:t>
        </w:r>
        <w:r w:rsidR="00166E60" w:rsidRPr="00166E60">
          <w:rPr>
            <w:rStyle w:val="Hypertextovodkaz"/>
            <w:rFonts w:ascii="Arial" w:hAnsi="Arial" w:cs="Arial" w:hint="eastAsia"/>
            <w:iCs/>
            <w:sz w:val="22"/>
          </w:rPr>
          <w:t>ř</w:t>
        </w:r>
        <w:r w:rsidR="00166E60" w:rsidRPr="00166E60">
          <w:rPr>
            <w:rStyle w:val="Hypertextovodkaz"/>
            <w:rFonts w:ascii="Arial" w:hAnsi="Arial" w:cs="Arial"/>
            <w:iCs/>
            <w:sz w:val="22"/>
          </w:rPr>
          <w:t>ní životy (</w:t>
        </w:r>
        <w:r w:rsidR="00166E60" w:rsidRPr="00166E60">
          <w:rPr>
            <w:rStyle w:val="Hypertextovodkaz"/>
            <w:rFonts w:ascii="Arial" w:hAnsi="Arial" w:cs="Arial" w:hint="eastAsia"/>
            <w:iCs/>
            <w:sz w:val="22"/>
          </w:rPr>
          <w:t>č</w:t>
        </w:r>
        <w:r w:rsidR="00166E60" w:rsidRPr="00166E60">
          <w:rPr>
            <w:rStyle w:val="Hypertextovodkaz"/>
            <w:rFonts w:ascii="Arial" w:hAnsi="Arial" w:cs="Arial"/>
            <w:iCs/>
            <w:sz w:val="22"/>
          </w:rPr>
          <w:t>asu)</w:t>
        </w:r>
      </w:hyperlink>
      <w:r w:rsidR="00166E60">
        <w:rPr>
          <w:rFonts w:ascii="Arial" w:hAnsi="Arial" w:cs="Arial"/>
          <w:iCs/>
          <w:sz w:val="22"/>
        </w:rPr>
        <w:t xml:space="preserve"> (výstava</w:t>
      </w:r>
      <w:r w:rsidR="006170B5">
        <w:rPr>
          <w:rFonts w:ascii="Arial" w:hAnsi="Arial" w:cs="Arial"/>
          <w:iCs/>
          <w:sz w:val="22"/>
        </w:rPr>
        <w:t xml:space="preserve"> do</w:t>
      </w:r>
      <w:r w:rsidR="00166E60">
        <w:rPr>
          <w:rFonts w:ascii="Arial" w:hAnsi="Arial" w:cs="Arial"/>
          <w:iCs/>
          <w:sz w:val="22"/>
        </w:rPr>
        <w:t xml:space="preserve"> 15. 1. 2017)</w:t>
      </w:r>
    </w:p>
    <w:p w:rsidR="00166E60" w:rsidRDefault="00D22DD2" w:rsidP="00B95BA5">
      <w:pPr>
        <w:spacing w:before="0"/>
        <w:ind w:left="1202" w:right="425"/>
        <w:jc w:val="both"/>
        <w:rPr>
          <w:rFonts w:ascii="Arial" w:hAnsi="Arial" w:cs="Arial"/>
          <w:iCs/>
          <w:sz w:val="22"/>
        </w:rPr>
      </w:pPr>
      <w:hyperlink r:id="rId106" w:history="1">
        <w:r w:rsidR="00166E60" w:rsidRPr="00166E60">
          <w:rPr>
            <w:rStyle w:val="Hypertextovodkaz"/>
            <w:rFonts w:ascii="Arial" w:hAnsi="Arial" w:cs="Arial"/>
            <w:iCs/>
            <w:sz w:val="22"/>
          </w:rPr>
          <w:t>Poetry Passage#4: Já jsem ústa</w:t>
        </w:r>
      </w:hyperlink>
      <w:r w:rsidR="00166E60">
        <w:rPr>
          <w:rFonts w:ascii="Arial" w:hAnsi="Arial" w:cs="Arial"/>
          <w:iCs/>
          <w:sz w:val="22"/>
        </w:rPr>
        <w:t xml:space="preserve"> (výstava</w:t>
      </w:r>
      <w:r w:rsidR="006170B5">
        <w:rPr>
          <w:rFonts w:ascii="Arial" w:hAnsi="Arial" w:cs="Arial"/>
          <w:iCs/>
          <w:sz w:val="22"/>
        </w:rPr>
        <w:t xml:space="preserve"> do</w:t>
      </w:r>
      <w:r w:rsidR="00166E60">
        <w:rPr>
          <w:rFonts w:ascii="Arial" w:hAnsi="Arial" w:cs="Arial"/>
          <w:iCs/>
          <w:sz w:val="22"/>
        </w:rPr>
        <w:t xml:space="preserve"> 15. 1. 2017)</w:t>
      </w:r>
    </w:p>
    <w:p w:rsidR="00166E60" w:rsidRDefault="00D22DD2" w:rsidP="00166E60">
      <w:pPr>
        <w:spacing w:before="0"/>
        <w:ind w:left="1202" w:right="425"/>
        <w:jc w:val="both"/>
        <w:rPr>
          <w:rFonts w:ascii="Arial" w:hAnsi="Arial" w:cs="Arial"/>
          <w:iCs/>
          <w:sz w:val="22"/>
        </w:rPr>
      </w:pPr>
      <w:hyperlink r:id="rId107" w:history="1">
        <w:r w:rsidR="00166E60" w:rsidRPr="00166E60">
          <w:rPr>
            <w:rStyle w:val="Hypertextovodkaz"/>
            <w:rFonts w:ascii="Arial" w:hAnsi="Arial" w:cs="Arial"/>
            <w:iCs/>
            <w:sz w:val="22"/>
          </w:rPr>
          <w:t>Introducing Megan Clark: Somatic</w:t>
        </w:r>
      </w:hyperlink>
      <w:r w:rsidR="00166E60">
        <w:rPr>
          <w:rFonts w:ascii="Arial" w:hAnsi="Arial" w:cs="Arial"/>
          <w:iCs/>
          <w:sz w:val="22"/>
        </w:rPr>
        <w:t xml:space="preserve"> (výstava</w:t>
      </w:r>
      <w:r w:rsidR="006170B5">
        <w:rPr>
          <w:rFonts w:ascii="Arial" w:hAnsi="Arial" w:cs="Arial"/>
          <w:iCs/>
          <w:sz w:val="22"/>
        </w:rPr>
        <w:t xml:space="preserve"> do</w:t>
      </w:r>
      <w:r w:rsidR="00166E60">
        <w:rPr>
          <w:rFonts w:ascii="Arial" w:hAnsi="Arial" w:cs="Arial"/>
          <w:iCs/>
          <w:sz w:val="22"/>
        </w:rPr>
        <w:t xml:space="preserve"> 15. 1. 2017)</w:t>
      </w:r>
    </w:p>
    <w:p w:rsidR="00EE1AE5" w:rsidRDefault="00D22DD2" w:rsidP="00166E60">
      <w:pPr>
        <w:spacing w:before="0"/>
        <w:ind w:left="1202" w:right="425"/>
        <w:jc w:val="both"/>
        <w:rPr>
          <w:rFonts w:ascii="Arial" w:hAnsi="Arial" w:cs="Arial"/>
          <w:iCs/>
          <w:sz w:val="22"/>
        </w:rPr>
      </w:pPr>
      <w:hyperlink r:id="rId108" w:history="1">
        <w:r w:rsidR="00EE1AE5" w:rsidRPr="00EE1AE5">
          <w:rPr>
            <w:rStyle w:val="Hypertextovodkaz"/>
            <w:rFonts w:ascii="Arial" w:hAnsi="Arial" w:cs="Arial"/>
            <w:iCs/>
            <w:sz w:val="22"/>
          </w:rPr>
          <w:t>Ilustrace Jana Zrzavého</w:t>
        </w:r>
      </w:hyperlink>
      <w:r w:rsidR="00EE1AE5">
        <w:rPr>
          <w:rFonts w:ascii="Arial" w:hAnsi="Arial" w:cs="Arial"/>
          <w:iCs/>
          <w:sz w:val="22"/>
        </w:rPr>
        <w:t xml:space="preserve"> (výstava do 5. 3. 2017)</w:t>
      </w:r>
    </w:p>
    <w:p w:rsidR="007D3DD7" w:rsidRPr="00367234" w:rsidRDefault="007D3DD7" w:rsidP="00B95BA5">
      <w:pPr>
        <w:spacing w:before="0"/>
        <w:ind w:left="1202" w:right="425"/>
        <w:jc w:val="both"/>
        <w:rPr>
          <w:rFonts w:ascii="Arial" w:hAnsi="Arial" w:cs="Arial"/>
          <w:iCs/>
          <w:sz w:val="10"/>
          <w:szCs w:val="10"/>
        </w:rPr>
      </w:pPr>
    </w:p>
    <w:p w:rsidR="0016773F" w:rsidRPr="00FA196C" w:rsidRDefault="00D22DD2" w:rsidP="00E01485">
      <w:pPr>
        <w:numPr>
          <w:ilvl w:val="0"/>
          <w:numId w:val="2"/>
        </w:numPr>
        <w:suppressAutoHyphens/>
        <w:spacing w:before="0"/>
        <w:ind w:left="1202" w:right="425"/>
        <w:rPr>
          <w:rFonts w:ascii="Arial" w:hAnsi="Arial" w:cs="Arial"/>
          <w:iCs/>
          <w:sz w:val="24"/>
          <w:szCs w:val="24"/>
        </w:rPr>
      </w:pPr>
      <w:hyperlink r:id="rId109" w:history="1">
        <w:r w:rsidR="005D7D0E" w:rsidRPr="00FA196C">
          <w:rPr>
            <w:rStyle w:val="Hypertextovodkaz"/>
            <w:rFonts w:ascii="Arial" w:hAnsi="Arial" w:cs="Arial"/>
            <w:b/>
            <w:iCs/>
            <w:sz w:val="24"/>
            <w:szCs w:val="24"/>
          </w:rPr>
          <w:t>Národní muzeum</w:t>
        </w:r>
      </w:hyperlink>
    </w:p>
    <w:p w:rsidR="008D6C0E" w:rsidRPr="0033393C" w:rsidRDefault="00050455" w:rsidP="00E01485">
      <w:pPr>
        <w:suppressAutoHyphens/>
        <w:spacing w:before="0"/>
        <w:ind w:left="1202" w:right="425"/>
        <w:rPr>
          <w:rFonts w:ascii="Arial" w:hAnsi="Arial" w:cs="Arial"/>
          <w:iCs/>
          <w:color w:val="FF0000"/>
          <w:sz w:val="22"/>
          <w:szCs w:val="24"/>
        </w:rPr>
      </w:pPr>
      <w:r w:rsidRPr="00692F6E">
        <w:rPr>
          <w:rFonts w:ascii="Arial" w:hAnsi="Arial" w:cs="Arial"/>
          <w:b/>
          <w:iCs/>
          <w:sz w:val="22"/>
          <w:szCs w:val="24"/>
        </w:rPr>
        <w:t xml:space="preserve">Hlavní budova </w:t>
      </w:r>
      <w:r w:rsidR="00A150B7" w:rsidRPr="00A150B7">
        <w:rPr>
          <w:rFonts w:ascii="Arial" w:hAnsi="Arial" w:cs="Arial"/>
          <w:iCs/>
          <w:sz w:val="22"/>
          <w:szCs w:val="24"/>
        </w:rPr>
        <w:t>je</w:t>
      </w:r>
      <w:r w:rsidRPr="00A150B7">
        <w:rPr>
          <w:rFonts w:ascii="Arial" w:hAnsi="Arial" w:cs="Arial"/>
          <w:iCs/>
          <w:sz w:val="22"/>
          <w:szCs w:val="24"/>
        </w:rPr>
        <w:t xml:space="preserve"> </w:t>
      </w:r>
      <w:r w:rsidRPr="00692F6E">
        <w:rPr>
          <w:rFonts w:ascii="Arial" w:hAnsi="Arial" w:cs="Arial"/>
          <w:iCs/>
          <w:sz w:val="22"/>
          <w:szCs w:val="24"/>
        </w:rPr>
        <w:t xml:space="preserve">z důvodu rekonstrukce </w:t>
      </w:r>
      <w:r w:rsidR="00A150B7" w:rsidRPr="0033393C">
        <w:rPr>
          <w:rFonts w:ascii="Arial" w:hAnsi="Arial" w:cs="Arial"/>
          <w:iCs/>
          <w:color w:val="FF0000"/>
          <w:sz w:val="22"/>
          <w:szCs w:val="24"/>
        </w:rPr>
        <w:t xml:space="preserve">do roku 2018 </w:t>
      </w:r>
      <w:r w:rsidRPr="0033393C">
        <w:rPr>
          <w:rFonts w:ascii="Arial" w:hAnsi="Arial" w:cs="Arial"/>
          <w:iCs/>
          <w:color w:val="FF0000"/>
          <w:sz w:val="22"/>
          <w:szCs w:val="24"/>
        </w:rPr>
        <w:t>uzavřen</w:t>
      </w:r>
      <w:r w:rsidR="00A150B7" w:rsidRPr="0033393C">
        <w:rPr>
          <w:rFonts w:ascii="Arial" w:hAnsi="Arial" w:cs="Arial"/>
          <w:iCs/>
          <w:color w:val="FF0000"/>
          <w:sz w:val="22"/>
          <w:szCs w:val="24"/>
        </w:rPr>
        <w:t>a</w:t>
      </w:r>
      <w:r w:rsidRPr="0033393C">
        <w:rPr>
          <w:rFonts w:ascii="Arial" w:hAnsi="Arial" w:cs="Arial"/>
          <w:iCs/>
          <w:color w:val="FF0000"/>
          <w:sz w:val="22"/>
          <w:szCs w:val="24"/>
        </w:rPr>
        <w:t>.</w:t>
      </w:r>
    </w:p>
    <w:p w:rsidR="002877DB" w:rsidRPr="002877DB" w:rsidRDefault="002877DB" w:rsidP="00E01485">
      <w:pPr>
        <w:suppressAutoHyphens/>
        <w:spacing w:before="0"/>
        <w:ind w:left="1202" w:right="425"/>
        <w:rPr>
          <w:rFonts w:ascii="Arial" w:hAnsi="Arial" w:cs="Arial"/>
          <w:iCs/>
          <w:color w:val="FF0000"/>
          <w:sz w:val="6"/>
          <w:szCs w:val="6"/>
        </w:rPr>
      </w:pPr>
    </w:p>
    <w:p w:rsidR="00771CB2"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Lapidárium</w:t>
      </w:r>
      <w:r w:rsidR="00771CB2">
        <w:rPr>
          <w:rFonts w:ascii="Arial" w:hAnsi="Arial" w:cs="Arial"/>
          <w:b/>
          <w:iCs/>
          <w:sz w:val="22"/>
          <w:szCs w:val="24"/>
        </w:rPr>
        <w:t>:</w:t>
      </w:r>
    </w:p>
    <w:p w:rsidR="00986BF6" w:rsidRPr="0033393C" w:rsidRDefault="00986BF6" w:rsidP="00986BF6">
      <w:pPr>
        <w:suppressAutoHyphens/>
        <w:spacing w:before="0"/>
        <w:ind w:left="1202" w:right="425"/>
        <w:rPr>
          <w:rFonts w:ascii="Arial" w:hAnsi="Arial" w:cs="Arial"/>
          <w:iCs/>
          <w:sz w:val="22"/>
          <w:szCs w:val="24"/>
        </w:rPr>
      </w:pPr>
      <w:r w:rsidRPr="0033393C">
        <w:rPr>
          <w:rFonts w:ascii="Arial" w:hAnsi="Arial" w:cs="Arial"/>
          <w:iCs/>
          <w:color w:val="FF0000"/>
          <w:sz w:val="22"/>
          <w:szCs w:val="24"/>
        </w:rPr>
        <w:t>Od 1. 12. 2016 do 30. 4. 2017 je uzavřeno</w:t>
      </w:r>
      <w:r w:rsidR="004C0A29" w:rsidRPr="0033393C">
        <w:rPr>
          <w:rFonts w:ascii="Arial" w:hAnsi="Arial" w:cs="Arial"/>
          <w:iCs/>
          <w:color w:val="FF0000"/>
          <w:sz w:val="22"/>
          <w:szCs w:val="24"/>
        </w:rPr>
        <w:t>.</w:t>
      </w:r>
    </w:p>
    <w:p w:rsidR="00986BF6" w:rsidRPr="00C615E9" w:rsidRDefault="00986BF6" w:rsidP="00986BF6">
      <w:pPr>
        <w:suppressAutoHyphens/>
        <w:spacing w:before="0"/>
        <w:ind w:left="1202" w:right="425"/>
        <w:rPr>
          <w:rFonts w:ascii="Arial" w:hAnsi="Arial" w:cs="Arial"/>
          <w:iCs/>
          <w:sz w:val="6"/>
          <w:szCs w:val="6"/>
        </w:rPr>
      </w:pPr>
    </w:p>
    <w:p w:rsidR="00B5071D"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České muzeum hudby</w:t>
      </w:r>
      <w:r w:rsidR="00B5071D">
        <w:rPr>
          <w:rFonts w:ascii="Arial" w:hAnsi="Arial" w:cs="Arial"/>
          <w:b/>
          <w:iCs/>
          <w:sz w:val="22"/>
          <w:szCs w:val="24"/>
        </w:rPr>
        <w:t>:</w:t>
      </w:r>
    </w:p>
    <w:p w:rsidR="00D20A5E" w:rsidRPr="0033393C" w:rsidRDefault="00B5071D" w:rsidP="00105023">
      <w:pPr>
        <w:suppressAutoHyphens/>
        <w:spacing w:before="0"/>
        <w:ind w:left="1202"/>
        <w:rPr>
          <w:rFonts w:ascii="Arial" w:hAnsi="Arial" w:cs="Arial"/>
          <w:iCs/>
          <w:sz w:val="22"/>
          <w:szCs w:val="24"/>
        </w:rPr>
      </w:pPr>
      <w:r>
        <w:rPr>
          <w:rFonts w:ascii="Arial" w:hAnsi="Arial" w:cs="Arial"/>
          <w:iCs/>
          <w:sz w:val="22"/>
          <w:szCs w:val="24"/>
        </w:rPr>
        <w:t xml:space="preserve">Běžná otevírací doba: </w:t>
      </w:r>
      <w:r w:rsidR="008B68F4">
        <w:rPr>
          <w:rFonts w:ascii="Arial" w:hAnsi="Arial" w:cs="Arial"/>
          <w:iCs/>
          <w:sz w:val="22"/>
          <w:szCs w:val="24"/>
        </w:rPr>
        <w:t>St – Po 10:00 – 18:00</w:t>
      </w:r>
      <w:r w:rsidR="0024526B">
        <w:rPr>
          <w:rFonts w:ascii="Arial" w:hAnsi="Arial" w:cs="Arial"/>
          <w:iCs/>
          <w:sz w:val="22"/>
          <w:szCs w:val="24"/>
        </w:rPr>
        <w:t xml:space="preserve">. </w:t>
      </w:r>
      <w:r w:rsidR="00D20A5E" w:rsidRPr="0033393C">
        <w:rPr>
          <w:rFonts w:ascii="Arial" w:hAnsi="Arial" w:cs="Arial"/>
          <w:iCs/>
          <w:color w:val="FF0000"/>
          <w:sz w:val="22"/>
          <w:szCs w:val="24"/>
        </w:rPr>
        <w:t>24. 12. zavřeno</w:t>
      </w:r>
      <w:r w:rsidR="00105023" w:rsidRPr="0033393C">
        <w:rPr>
          <w:rFonts w:ascii="Arial" w:hAnsi="Arial" w:cs="Arial"/>
          <w:iCs/>
          <w:color w:val="FF0000"/>
          <w:sz w:val="22"/>
          <w:szCs w:val="24"/>
        </w:rPr>
        <w:t>;</w:t>
      </w:r>
      <w:r w:rsidR="00D20A5E" w:rsidRPr="0033393C">
        <w:rPr>
          <w:rFonts w:ascii="Arial" w:hAnsi="Arial" w:cs="Arial"/>
          <w:iCs/>
          <w:color w:val="FF0000"/>
          <w:sz w:val="22"/>
          <w:szCs w:val="24"/>
        </w:rPr>
        <w:t xml:space="preserve"> 25. – 26. 12. otevřeno 10:00 – 17:00</w:t>
      </w:r>
      <w:r w:rsidR="00105023" w:rsidRPr="0033393C">
        <w:rPr>
          <w:rFonts w:ascii="Arial" w:hAnsi="Arial" w:cs="Arial"/>
          <w:iCs/>
          <w:color w:val="FF0000"/>
          <w:sz w:val="22"/>
          <w:szCs w:val="24"/>
        </w:rPr>
        <w:t>;</w:t>
      </w:r>
      <w:r w:rsidR="00D20A5E" w:rsidRPr="0033393C">
        <w:rPr>
          <w:rFonts w:ascii="Arial" w:hAnsi="Arial" w:cs="Arial"/>
          <w:iCs/>
          <w:color w:val="FF0000"/>
          <w:sz w:val="22"/>
          <w:szCs w:val="24"/>
        </w:rPr>
        <w:t xml:space="preserve"> </w:t>
      </w:r>
    </w:p>
    <w:p w:rsidR="00D20A5E" w:rsidRPr="0033393C" w:rsidRDefault="00D20A5E" w:rsidP="000C3E2D">
      <w:pPr>
        <w:suppressAutoHyphens/>
        <w:spacing w:before="0"/>
        <w:ind w:left="1202" w:right="425"/>
        <w:rPr>
          <w:rFonts w:ascii="Arial" w:hAnsi="Arial" w:cs="Arial"/>
          <w:iCs/>
          <w:color w:val="FF0000"/>
          <w:sz w:val="22"/>
          <w:szCs w:val="24"/>
        </w:rPr>
      </w:pPr>
      <w:r w:rsidRPr="0033393C">
        <w:rPr>
          <w:rFonts w:ascii="Arial" w:hAnsi="Arial" w:cs="Arial"/>
          <w:iCs/>
          <w:color w:val="FF0000"/>
          <w:sz w:val="22"/>
          <w:szCs w:val="24"/>
        </w:rPr>
        <w:t>31. 12. otevřeno 10:00 – 15:00</w:t>
      </w:r>
      <w:r w:rsidR="00105023" w:rsidRPr="0033393C">
        <w:rPr>
          <w:rFonts w:ascii="Arial" w:hAnsi="Arial" w:cs="Arial"/>
          <w:iCs/>
          <w:color w:val="FF0000"/>
          <w:sz w:val="22"/>
          <w:szCs w:val="24"/>
        </w:rPr>
        <w:t>;</w:t>
      </w:r>
      <w:r w:rsidRPr="0033393C">
        <w:rPr>
          <w:rFonts w:ascii="Arial" w:hAnsi="Arial" w:cs="Arial"/>
          <w:iCs/>
          <w:color w:val="FF0000"/>
          <w:sz w:val="22"/>
          <w:szCs w:val="24"/>
        </w:rPr>
        <w:t xml:space="preserve"> 1. 1. 2017 zavřeno.</w:t>
      </w:r>
    </w:p>
    <w:p w:rsidR="002160E1" w:rsidRDefault="00D22DD2" w:rsidP="00E01485">
      <w:pPr>
        <w:suppressAutoHyphens/>
        <w:spacing w:before="0"/>
        <w:ind w:left="1202" w:right="425"/>
        <w:rPr>
          <w:rFonts w:ascii="Arial" w:hAnsi="Arial" w:cs="Arial"/>
          <w:iCs/>
          <w:sz w:val="22"/>
          <w:szCs w:val="24"/>
        </w:rPr>
      </w:pPr>
      <w:hyperlink r:id="rId110" w:history="1">
        <w:r w:rsidR="002160E1" w:rsidRPr="00E86618">
          <w:rPr>
            <w:rStyle w:val="Hypertextovodkaz"/>
            <w:rFonts w:ascii="Arial" w:hAnsi="Arial" w:cs="Arial"/>
            <w:iCs/>
            <w:sz w:val="22"/>
            <w:szCs w:val="24"/>
          </w:rPr>
          <w:t>Člověk – nástroj – hudba</w:t>
        </w:r>
      </w:hyperlink>
      <w:r w:rsidR="002160E1">
        <w:rPr>
          <w:rFonts w:ascii="Arial" w:hAnsi="Arial" w:cs="Arial"/>
          <w:iCs/>
          <w:sz w:val="22"/>
          <w:szCs w:val="24"/>
        </w:rPr>
        <w:t xml:space="preserve"> (stálá expozice)</w:t>
      </w:r>
    </w:p>
    <w:p w:rsidR="00D20A5E" w:rsidRDefault="00D22DD2" w:rsidP="00E01485">
      <w:pPr>
        <w:suppressAutoHyphens/>
        <w:spacing w:before="0"/>
        <w:ind w:left="1202" w:right="425"/>
        <w:rPr>
          <w:rFonts w:ascii="Arial" w:hAnsi="Arial" w:cs="Arial"/>
          <w:iCs/>
          <w:sz w:val="22"/>
          <w:szCs w:val="24"/>
        </w:rPr>
      </w:pPr>
      <w:hyperlink r:id="rId111" w:history="1">
        <w:r w:rsidR="00D20A5E" w:rsidRPr="00D20A5E">
          <w:rPr>
            <w:rStyle w:val="Hypertextovodkaz"/>
            <w:rFonts w:ascii="Arial" w:hAnsi="Arial" w:cs="Arial"/>
            <w:iCs/>
            <w:sz w:val="22"/>
            <w:szCs w:val="24"/>
          </w:rPr>
          <w:t>Hudba a osobnost Karla IV.</w:t>
        </w:r>
      </w:hyperlink>
      <w:r w:rsidR="00D20A5E">
        <w:rPr>
          <w:rFonts w:ascii="Arial" w:hAnsi="Arial" w:cs="Arial"/>
          <w:iCs/>
          <w:sz w:val="22"/>
          <w:szCs w:val="24"/>
        </w:rPr>
        <w:t xml:space="preserve"> (výstava do 2. 1. 2017)</w:t>
      </w:r>
    </w:p>
    <w:p w:rsidR="00C615E9" w:rsidRPr="00C615E9" w:rsidRDefault="00C615E9" w:rsidP="00E01485">
      <w:pPr>
        <w:suppressAutoHyphens/>
        <w:spacing w:before="0"/>
        <w:ind w:left="1202" w:right="425"/>
        <w:rPr>
          <w:rFonts w:ascii="Arial" w:hAnsi="Arial" w:cs="Arial"/>
          <w:iCs/>
          <w:sz w:val="6"/>
          <w:szCs w:val="6"/>
        </w:rPr>
      </w:pPr>
    </w:p>
    <w:p w:rsidR="00647015" w:rsidRPr="00692F6E" w:rsidRDefault="00647015" w:rsidP="00E01485">
      <w:pPr>
        <w:suppressAutoHyphens/>
        <w:spacing w:before="0"/>
        <w:ind w:left="1202" w:right="425"/>
        <w:rPr>
          <w:rFonts w:ascii="Arial" w:hAnsi="Arial" w:cs="Arial"/>
          <w:b/>
          <w:iCs/>
          <w:sz w:val="22"/>
          <w:szCs w:val="24"/>
        </w:rPr>
      </w:pPr>
      <w:r w:rsidRPr="00692F6E">
        <w:rPr>
          <w:rFonts w:ascii="Arial" w:hAnsi="Arial" w:cs="Arial"/>
          <w:b/>
          <w:iCs/>
          <w:sz w:val="22"/>
          <w:szCs w:val="24"/>
        </w:rPr>
        <w:t>Musaion</w:t>
      </w:r>
      <w:r>
        <w:rPr>
          <w:rFonts w:ascii="Arial" w:hAnsi="Arial" w:cs="Arial"/>
          <w:b/>
          <w:iCs/>
          <w:sz w:val="22"/>
          <w:szCs w:val="24"/>
        </w:rPr>
        <w:t>, Letohrádek Kinských</w:t>
      </w:r>
      <w:r w:rsidRPr="00692F6E">
        <w:rPr>
          <w:rFonts w:ascii="Arial" w:hAnsi="Arial" w:cs="Arial"/>
          <w:b/>
          <w:iCs/>
          <w:sz w:val="22"/>
          <w:szCs w:val="24"/>
        </w:rPr>
        <w:t>:</w:t>
      </w:r>
    </w:p>
    <w:p w:rsidR="002877DB" w:rsidRDefault="00647015" w:rsidP="00E01485">
      <w:pPr>
        <w:suppressAutoHyphens/>
        <w:spacing w:before="0"/>
        <w:ind w:left="1202" w:right="425"/>
        <w:rPr>
          <w:rFonts w:ascii="Arial" w:hAnsi="Arial" w:cs="Arial"/>
          <w:iCs/>
          <w:sz w:val="22"/>
          <w:szCs w:val="24"/>
        </w:rPr>
      </w:pPr>
      <w:r w:rsidRPr="00692F6E">
        <w:rPr>
          <w:rFonts w:ascii="Arial" w:hAnsi="Arial" w:cs="Arial"/>
          <w:iCs/>
          <w:sz w:val="22"/>
          <w:szCs w:val="24"/>
        </w:rPr>
        <w:t>Běžná otevírací doba Út – Ne 10:00 – 18:</w:t>
      </w:r>
    </w:p>
    <w:p w:rsidR="000D435F" w:rsidRPr="0033393C" w:rsidRDefault="000D435F" w:rsidP="00E01485">
      <w:pPr>
        <w:suppressAutoHyphens/>
        <w:spacing w:before="0"/>
        <w:ind w:left="1202" w:right="425"/>
        <w:rPr>
          <w:rFonts w:ascii="Arial" w:hAnsi="Arial" w:cs="Arial"/>
          <w:iCs/>
          <w:sz w:val="22"/>
          <w:szCs w:val="24"/>
        </w:rPr>
      </w:pPr>
      <w:r w:rsidRPr="0033393C">
        <w:rPr>
          <w:rFonts w:ascii="Arial" w:hAnsi="Arial" w:cs="Arial"/>
          <w:iCs/>
          <w:color w:val="FF0000"/>
          <w:sz w:val="22"/>
          <w:szCs w:val="24"/>
        </w:rPr>
        <w:t>24. – 26. 12. zavřeno; 31. 12. otev</w:t>
      </w:r>
      <w:r w:rsidRPr="0033393C">
        <w:rPr>
          <w:rFonts w:ascii="Arial" w:hAnsi="Arial" w:cs="Arial" w:hint="eastAsia"/>
          <w:iCs/>
          <w:color w:val="FF0000"/>
          <w:sz w:val="22"/>
          <w:szCs w:val="24"/>
        </w:rPr>
        <w:t>ř</w:t>
      </w:r>
      <w:r w:rsidRPr="0033393C">
        <w:rPr>
          <w:rFonts w:ascii="Arial" w:hAnsi="Arial" w:cs="Arial"/>
          <w:iCs/>
          <w:color w:val="FF0000"/>
          <w:sz w:val="22"/>
          <w:szCs w:val="24"/>
        </w:rPr>
        <w:t>eno 10:00 – 15:00; 1. 1. 2017 zavřeno.</w:t>
      </w:r>
    </w:p>
    <w:p w:rsidR="002160E1" w:rsidRDefault="00D22DD2" w:rsidP="00E01485">
      <w:pPr>
        <w:suppressAutoHyphens/>
        <w:spacing w:before="0"/>
        <w:ind w:left="1202" w:right="425"/>
        <w:rPr>
          <w:rFonts w:ascii="Arial" w:hAnsi="Arial" w:cs="Arial"/>
          <w:iCs/>
          <w:sz w:val="22"/>
          <w:szCs w:val="24"/>
        </w:rPr>
      </w:pPr>
      <w:hyperlink r:id="rId112" w:history="1">
        <w:r w:rsidR="002160E1" w:rsidRPr="002B1FB7">
          <w:rPr>
            <w:rStyle w:val="Hypertextovodkaz"/>
            <w:rFonts w:ascii="Arial" w:hAnsi="Arial" w:cs="Arial"/>
            <w:iCs/>
            <w:sz w:val="22"/>
            <w:szCs w:val="24"/>
          </w:rPr>
          <w:t>Česká lidová kultura</w:t>
        </w:r>
      </w:hyperlink>
      <w:r w:rsidR="002160E1">
        <w:rPr>
          <w:rFonts w:ascii="Arial" w:hAnsi="Arial" w:cs="Arial"/>
          <w:iCs/>
          <w:sz w:val="22"/>
          <w:szCs w:val="24"/>
        </w:rPr>
        <w:t xml:space="preserve"> (stálá expozice)</w:t>
      </w:r>
    </w:p>
    <w:p w:rsidR="008D6C0E" w:rsidRPr="001817E4" w:rsidRDefault="008D6C0E" w:rsidP="00E01485">
      <w:pPr>
        <w:suppressAutoHyphens/>
        <w:spacing w:before="0"/>
        <w:ind w:left="1202" w:right="425"/>
        <w:rPr>
          <w:rFonts w:ascii="Arial" w:hAnsi="Arial" w:cs="Arial"/>
          <w:iCs/>
          <w:sz w:val="6"/>
          <w:szCs w:val="6"/>
        </w:rPr>
      </w:pPr>
    </w:p>
    <w:p w:rsidR="008B68F4"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Muzeum Antonína Dvořáka</w:t>
      </w:r>
      <w:r w:rsidR="008B68F4">
        <w:rPr>
          <w:rFonts w:ascii="Arial" w:hAnsi="Arial" w:cs="Arial"/>
          <w:b/>
          <w:iCs/>
          <w:sz w:val="22"/>
          <w:szCs w:val="24"/>
        </w:rPr>
        <w:t>:</w:t>
      </w:r>
      <w:r w:rsidRPr="00692F6E">
        <w:rPr>
          <w:rFonts w:ascii="Arial" w:hAnsi="Arial" w:cs="Arial"/>
          <w:b/>
          <w:iCs/>
          <w:sz w:val="22"/>
          <w:szCs w:val="24"/>
        </w:rPr>
        <w:t xml:space="preserve"> </w:t>
      </w:r>
    </w:p>
    <w:p w:rsidR="008B68F4" w:rsidRDefault="008B68F4" w:rsidP="00E01485">
      <w:pPr>
        <w:suppressAutoHyphens/>
        <w:spacing w:before="0"/>
        <w:ind w:left="1202" w:right="425"/>
        <w:rPr>
          <w:rFonts w:ascii="Arial" w:hAnsi="Arial" w:cs="Arial"/>
          <w:iCs/>
          <w:sz w:val="22"/>
          <w:szCs w:val="24"/>
        </w:rPr>
      </w:pPr>
      <w:r>
        <w:rPr>
          <w:rFonts w:ascii="Arial" w:hAnsi="Arial" w:cs="Arial"/>
          <w:iCs/>
          <w:sz w:val="22"/>
          <w:szCs w:val="24"/>
        </w:rPr>
        <w:t>Běžná otevírací doba: Út – Ne 10:00 – 13:30 a 14:00 – 17:00</w:t>
      </w:r>
      <w:r w:rsidR="002227E5">
        <w:rPr>
          <w:rFonts w:ascii="Arial" w:hAnsi="Arial" w:cs="Arial"/>
          <w:iCs/>
          <w:sz w:val="22"/>
          <w:szCs w:val="24"/>
        </w:rPr>
        <w:t>.</w:t>
      </w:r>
    </w:p>
    <w:p w:rsidR="00CE671E" w:rsidRPr="0033393C" w:rsidRDefault="00CE671E" w:rsidP="00E01485">
      <w:pPr>
        <w:suppressAutoHyphens/>
        <w:spacing w:before="0"/>
        <w:ind w:left="1202" w:right="425"/>
        <w:rPr>
          <w:rFonts w:ascii="Arial" w:hAnsi="Arial" w:cs="Arial"/>
          <w:iCs/>
          <w:color w:val="FF0000"/>
          <w:sz w:val="22"/>
          <w:szCs w:val="24"/>
        </w:rPr>
      </w:pPr>
      <w:r w:rsidRPr="0033393C">
        <w:rPr>
          <w:rFonts w:ascii="Arial" w:hAnsi="Arial" w:cs="Arial"/>
          <w:iCs/>
          <w:color w:val="FF0000"/>
          <w:sz w:val="22"/>
          <w:szCs w:val="24"/>
        </w:rPr>
        <w:t>D</w:t>
      </w:r>
      <w:r w:rsidR="001F6475" w:rsidRPr="0033393C">
        <w:rPr>
          <w:rFonts w:ascii="Arial" w:hAnsi="Arial" w:cs="Arial"/>
          <w:iCs/>
          <w:color w:val="FF0000"/>
          <w:sz w:val="22"/>
          <w:szCs w:val="24"/>
        </w:rPr>
        <w:t>o 30. 4. 2017 bude muzeum uzavřeno z důvodu rekonstrukce fresek v </w:t>
      </w:r>
      <w:r w:rsidR="00E511F0" w:rsidRPr="0033393C">
        <w:rPr>
          <w:rFonts w:ascii="Arial" w:hAnsi="Arial" w:cs="Arial"/>
          <w:iCs/>
          <w:color w:val="FF0000"/>
          <w:sz w:val="22"/>
          <w:szCs w:val="24"/>
        </w:rPr>
        <w:t>prvním</w:t>
      </w:r>
      <w:r w:rsidR="001F6475" w:rsidRPr="0033393C">
        <w:rPr>
          <w:rFonts w:ascii="Arial" w:hAnsi="Arial" w:cs="Arial"/>
          <w:iCs/>
          <w:color w:val="FF0000"/>
          <w:sz w:val="22"/>
          <w:szCs w:val="24"/>
        </w:rPr>
        <w:t xml:space="preserve"> patře. </w:t>
      </w:r>
    </w:p>
    <w:p w:rsidR="001F6475" w:rsidRPr="00CE671E" w:rsidRDefault="001F6475" w:rsidP="00E01485">
      <w:pPr>
        <w:suppressAutoHyphens/>
        <w:spacing w:before="0"/>
        <w:ind w:left="1202" w:right="425"/>
        <w:rPr>
          <w:rFonts w:ascii="Arial" w:hAnsi="Arial" w:cs="Arial"/>
          <w:iCs/>
          <w:sz w:val="22"/>
          <w:szCs w:val="24"/>
        </w:rPr>
      </w:pPr>
      <w:r w:rsidRPr="00CE671E">
        <w:rPr>
          <w:rFonts w:ascii="Arial" w:hAnsi="Arial" w:cs="Arial"/>
          <w:iCs/>
          <w:sz w:val="22"/>
          <w:szCs w:val="24"/>
        </w:rPr>
        <w:t>Od 10. 1. 2017 bude zp</w:t>
      </w:r>
      <w:r w:rsidRPr="00CE671E">
        <w:rPr>
          <w:rFonts w:ascii="Arial" w:hAnsi="Arial" w:cs="Arial" w:hint="eastAsia"/>
          <w:iCs/>
          <w:sz w:val="22"/>
          <w:szCs w:val="24"/>
        </w:rPr>
        <w:t>ří</w:t>
      </w:r>
      <w:r w:rsidRPr="00CE671E">
        <w:rPr>
          <w:rFonts w:ascii="Arial" w:hAnsi="Arial" w:cs="Arial"/>
          <w:iCs/>
          <w:sz w:val="22"/>
          <w:szCs w:val="24"/>
        </w:rPr>
        <w:t>stupn</w:t>
      </w:r>
      <w:r w:rsidRPr="00CE671E">
        <w:rPr>
          <w:rFonts w:ascii="Arial" w:hAnsi="Arial" w:cs="Arial" w:hint="eastAsia"/>
          <w:iCs/>
          <w:sz w:val="22"/>
          <w:szCs w:val="24"/>
        </w:rPr>
        <w:t>ě</w:t>
      </w:r>
      <w:r w:rsidRPr="00CE671E">
        <w:rPr>
          <w:rFonts w:ascii="Arial" w:hAnsi="Arial" w:cs="Arial"/>
          <w:iCs/>
          <w:sz w:val="22"/>
          <w:szCs w:val="24"/>
        </w:rPr>
        <w:t>no p</w:t>
      </w:r>
      <w:r w:rsidRPr="00CE671E">
        <w:rPr>
          <w:rFonts w:ascii="Arial" w:hAnsi="Arial" w:cs="Arial" w:hint="eastAsia"/>
          <w:iCs/>
          <w:sz w:val="22"/>
          <w:szCs w:val="24"/>
        </w:rPr>
        <w:t>ří</w:t>
      </w:r>
      <w:r w:rsidRPr="00CE671E">
        <w:rPr>
          <w:rFonts w:ascii="Arial" w:hAnsi="Arial" w:cs="Arial"/>
          <w:iCs/>
          <w:sz w:val="22"/>
          <w:szCs w:val="24"/>
        </w:rPr>
        <w:t>zemí muzea se stálou expozicí.</w:t>
      </w:r>
    </w:p>
    <w:p w:rsidR="008D6C0E" w:rsidRPr="001817E4" w:rsidRDefault="008D6C0E" w:rsidP="00E01485">
      <w:pPr>
        <w:suppressAutoHyphens/>
        <w:spacing w:before="0"/>
        <w:ind w:left="1202" w:right="425"/>
        <w:rPr>
          <w:rFonts w:ascii="Arial" w:hAnsi="Arial" w:cs="Arial"/>
          <w:iCs/>
          <w:sz w:val="6"/>
          <w:szCs w:val="6"/>
        </w:rPr>
      </w:pPr>
    </w:p>
    <w:p w:rsidR="00A57D39" w:rsidRDefault="00050455" w:rsidP="00E01485">
      <w:pPr>
        <w:suppressAutoHyphens/>
        <w:spacing w:before="0"/>
        <w:ind w:left="1202" w:right="425"/>
        <w:rPr>
          <w:rFonts w:ascii="Arial" w:hAnsi="Arial" w:cs="Arial"/>
          <w:b/>
          <w:iCs/>
          <w:sz w:val="22"/>
          <w:szCs w:val="24"/>
        </w:rPr>
      </w:pPr>
      <w:r w:rsidRPr="00692F6E">
        <w:rPr>
          <w:rFonts w:ascii="Arial" w:hAnsi="Arial" w:cs="Arial"/>
          <w:b/>
          <w:iCs/>
          <w:sz w:val="22"/>
          <w:szCs w:val="24"/>
        </w:rPr>
        <w:t>Muzeum Bedřicha Smetany</w:t>
      </w:r>
      <w:r w:rsidR="00A5725E" w:rsidRPr="00692F6E">
        <w:rPr>
          <w:rFonts w:ascii="Arial" w:hAnsi="Arial" w:cs="Arial"/>
          <w:b/>
          <w:iCs/>
          <w:sz w:val="22"/>
          <w:szCs w:val="24"/>
        </w:rPr>
        <w:t>:</w:t>
      </w:r>
    </w:p>
    <w:p w:rsidR="002877DB" w:rsidRDefault="008B68F4" w:rsidP="00E01485">
      <w:pPr>
        <w:suppressAutoHyphens/>
        <w:spacing w:before="0"/>
        <w:ind w:left="1202" w:right="425"/>
        <w:rPr>
          <w:rFonts w:ascii="Arial" w:hAnsi="Arial" w:cs="Arial"/>
          <w:iCs/>
          <w:sz w:val="22"/>
          <w:szCs w:val="24"/>
        </w:rPr>
      </w:pPr>
      <w:r w:rsidRPr="008B68F4">
        <w:rPr>
          <w:rFonts w:ascii="Arial" w:hAnsi="Arial" w:cs="Arial"/>
          <w:iCs/>
          <w:sz w:val="22"/>
          <w:szCs w:val="24"/>
        </w:rPr>
        <w:t xml:space="preserve">Běžná otevírací doba: </w:t>
      </w:r>
      <w:r>
        <w:rPr>
          <w:rFonts w:ascii="Arial" w:hAnsi="Arial" w:cs="Arial"/>
          <w:iCs/>
          <w:sz w:val="22"/>
          <w:szCs w:val="24"/>
        </w:rPr>
        <w:t>St – Po 10:00 – 17:00</w:t>
      </w:r>
      <w:r w:rsidR="002877DB">
        <w:rPr>
          <w:rFonts w:ascii="Arial" w:hAnsi="Arial" w:cs="Arial"/>
          <w:iCs/>
          <w:sz w:val="22"/>
          <w:szCs w:val="24"/>
        </w:rPr>
        <w:t xml:space="preserve"> </w:t>
      </w:r>
    </w:p>
    <w:p w:rsidR="008D6C0E" w:rsidRPr="0033393C" w:rsidRDefault="00D20A5E" w:rsidP="00E01485">
      <w:pPr>
        <w:suppressAutoHyphens/>
        <w:spacing w:before="0"/>
        <w:ind w:left="1202" w:right="425"/>
        <w:rPr>
          <w:rFonts w:ascii="Arial" w:hAnsi="Arial" w:cs="Arial"/>
          <w:iCs/>
          <w:color w:val="FF0000"/>
          <w:sz w:val="22"/>
          <w:szCs w:val="24"/>
        </w:rPr>
      </w:pPr>
      <w:r w:rsidRPr="0033393C">
        <w:rPr>
          <w:rFonts w:ascii="Arial" w:hAnsi="Arial" w:cs="Arial"/>
          <w:iCs/>
          <w:color w:val="FF0000"/>
          <w:sz w:val="22"/>
          <w:szCs w:val="24"/>
        </w:rPr>
        <w:lastRenderedPageBreak/>
        <w:t>24.</w:t>
      </w:r>
      <w:r w:rsidR="008F2B05" w:rsidRPr="0033393C">
        <w:rPr>
          <w:rFonts w:ascii="Arial" w:hAnsi="Arial" w:cs="Arial"/>
          <w:iCs/>
          <w:color w:val="FF0000"/>
          <w:sz w:val="22"/>
          <w:szCs w:val="24"/>
        </w:rPr>
        <w:t xml:space="preserve"> </w:t>
      </w:r>
      <w:r w:rsidRPr="0033393C">
        <w:rPr>
          <w:rFonts w:ascii="Arial" w:hAnsi="Arial" w:cs="Arial"/>
          <w:iCs/>
          <w:color w:val="FF0000"/>
          <w:sz w:val="22"/>
          <w:szCs w:val="24"/>
        </w:rPr>
        <w:t>–</w:t>
      </w:r>
      <w:r w:rsidR="008F2B05" w:rsidRPr="0033393C">
        <w:rPr>
          <w:rFonts w:ascii="Arial" w:hAnsi="Arial" w:cs="Arial"/>
          <w:iCs/>
          <w:color w:val="FF0000"/>
          <w:sz w:val="22"/>
          <w:szCs w:val="24"/>
        </w:rPr>
        <w:t xml:space="preserve"> </w:t>
      </w:r>
      <w:r w:rsidRPr="0033393C">
        <w:rPr>
          <w:rFonts w:ascii="Arial" w:hAnsi="Arial" w:cs="Arial"/>
          <w:iCs/>
          <w:color w:val="FF0000"/>
          <w:sz w:val="22"/>
          <w:szCs w:val="24"/>
        </w:rPr>
        <w:t xml:space="preserve">26. 12. </w:t>
      </w:r>
      <w:r w:rsidR="008F2B05" w:rsidRPr="0033393C">
        <w:rPr>
          <w:rFonts w:ascii="Arial" w:hAnsi="Arial" w:cs="Arial"/>
          <w:iCs/>
          <w:color w:val="FF0000"/>
          <w:sz w:val="22"/>
          <w:szCs w:val="24"/>
        </w:rPr>
        <w:t>zavřeno</w:t>
      </w:r>
      <w:r w:rsidR="00105023" w:rsidRPr="0033393C">
        <w:rPr>
          <w:rFonts w:ascii="Arial" w:hAnsi="Arial" w:cs="Arial"/>
          <w:iCs/>
          <w:color w:val="FF0000"/>
          <w:sz w:val="22"/>
          <w:szCs w:val="24"/>
        </w:rPr>
        <w:t>;</w:t>
      </w:r>
      <w:r w:rsidR="008F2B05" w:rsidRPr="0033393C">
        <w:rPr>
          <w:rFonts w:ascii="Arial" w:hAnsi="Arial" w:cs="Arial"/>
          <w:iCs/>
          <w:color w:val="FF0000"/>
          <w:sz w:val="22"/>
          <w:szCs w:val="24"/>
        </w:rPr>
        <w:t xml:space="preserve"> 31</w:t>
      </w:r>
      <w:r w:rsidRPr="0033393C">
        <w:rPr>
          <w:rFonts w:ascii="Arial" w:hAnsi="Arial" w:cs="Arial"/>
          <w:iCs/>
          <w:color w:val="FF0000"/>
          <w:sz w:val="22"/>
          <w:szCs w:val="24"/>
        </w:rPr>
        <w:t>. 12. otev</w:t>
      </w:r>
      <w:r w:rsidRPr="0033393C">
        <w:rPr>
          <w:rFonts w:ascii="Arial" w:hAnsi="Arial" w:cs="Arial" w:hint="eastAsia"/>
          <w:iCs/>
          <w:color w:val="FF0000"/>
          <w:sz w:val="22"/>
          <w:szCs w:val="24"/>
        </w:rPr>
        <w:t>ř</w:t>
      </w:r>
      <w:r w:rsidR="008F2B05" w:rsidRPr="0033393C">
        <w:rPr>
          <w:rFonts w:ascii="Arial" w:hAnsi="Arial" w:cs="Arial"/>
          <w:iCs/>
          <w:color w:val="FF0000"/>
          <w:sz w:val="22"/>
          <w:szCs w:val="24"/>
        </w:rPr>
        <w:t>eno 10:</w:t>
      </w:r>
      <w:r w:rsidRPr="0033393C">
        <w:rPr>
          <w:rFonts w:ascii="Arial" w:hAnsi="Arial" w:cs="Arial"/>
          <w:iCs/>
          <w:color w:val="FF0000"/>
          <w:sz w:val="22"/>
          <w:szCs w:val="24"/>
        </w:rPr>
        <w:t>00</w:t>
      </w:r>
      <w:r w:rsidR="008F2B05" w:rsidRPr="0033393C">
        <w:rPr>
          <w:rFonts w:ascii="Arial" w:hAnsi="Arial" w:cs="Arial"/>
          <w:iCs/>
          <w:color w:val="FF0000"/>
          <w:sz w:val="22"/>
          <w:szCs w:val="24"/>
        </w:rPr>
        <w:t xml:space="preserve"> </w:t>
      </w:r>
      <w:r w:rsidRPr="0033393C">
        <w:rPr>
          <w:rFonts w:ascii="Arial" w:hAnsi="Arial" w:cs="Arial"/>
          <w:iCs/>
          <w:color w:val="FF0000"/>
          <w:sz w:val="22"/>
          <w:szCs w:val="24"/>
        </w:rPr>
        <w:t>–</w:t>
      </w:r>
      <w:r w:rsidR="008F2B05" w:rsidRPr="0033393C">
        <w:rPr>
          <w:rFonts w:ascii="Arial" w:hAnsi="Arial" w:cs="Arial"/>
          <w:iCs/>
          <w:color w:val="FF0000"/>
          <w:sz w:val="22"/>
          <w:szCs w:val="24"/>
        </w:rPr>
        <w:t xml:space="preserve"> </w:t>
      </w:r>
      <w:r w:rsidRPr="0033393C">
        <w:rPr>
          <w:rFonts w:ascii="Arial" w:hAnsi="Arial" w:cs="Arial"/>
          <w:iCs/>
          <w:color w:val="FF0000"/>
          <w:sz w:val="22"/>
          <w:szCs w:val="24"/>
        </w:rPr>
        <w:t>15</w:t>
      </w:r>
      <w:r w:rsidR="008F2B05" w:rsidRPr="0033393C">
        <w:rPr>
          <w:rFonts w:ascii="Arial" w:hAnsi="Arial" w:cs="Arial"/>
          <w:iCs/>
          <w:color w:val="FF0000"/>
          <w:sz w:val="22"/>
          <w:szCs w:val="24"/>
        </w:rPr>
        <w:t>:</w:t>
      </w:r>
      <w:r w:rsidRPr="0033393C">
        <w:rPr>
          <w:rFonts w:ascii="Arial" w:hAnsi="Arial" w:cs="Arial"/>
          <w:iCs/>
          <w:color w:val="FF0000"/>
          <w:sz w:val="22"/>
          <w:szCs w:val="24"/>
        </w:rPr>
        <w:t>00</w:t>
      </w:r>
      <w:r w:rsidR="00105023" w:rsidRPr="0033393C">
        <w:rPr>
          <w:rFonts w:ascii="Arial" w:hAnsi="Arial" w:cs="Arial"/>
          <w:iCs/>
          <w:color w:val="FF0000"/>
          <w:sz w:val="22"/>
          <w:szCs w:val="24"/>
        </w:rPr>
        <w:t>;</w:t>
      </w:r>
      <w:r w:rsidR="008F2B05" w:rsidRPr="0033393C">
        <w:rPr>
          <w:rFonts w:ascii="Arial" w:hAnsi="Arial" w:cs="Arial"/>
          <w:iCs/>
          <w:color w:val="FF0000"/>
          <w:sz w:val="22"/>
          <w:szCs w:val="24"/>
        </w:rPr>
        <w:t xml:space="preserve"> </w:t>
      </w:r>
      <w:r w:rsidRPr="0033393C">
        <w:rPr>
          <w:rFonts w:ascii="Arial" w:hAnsi="Arial" w:cs="Arial"/>
          <w:iCs/>
          <w:color w:val="FF0000"/>
          <w:sz w:val="22"/>
          <w:szCs w:val="24"/>
        </w:rPr>
        <w:t>1. 1. 2017</w:t>
      </w:r>
      <w:r w:rsidR="008F2B05" w:rsidRPr="0033393C">
        <w:rPr>
          <w:rFonts w:ascii="Arial" w:hAnsi="Arial" w:cs="Arial"/>
          <w:iCs/>
          <w:color w:val="FF0000"/>
          <w:sz w:val="22"/>
          <w:szCs w:val="24"/>
        </w:rPr>
        <w:t xml:space="preserve"> zavřeno.</w:t>
      </w:r>
    </w:p>
    <w:p w:rsidR="0033393C" w:rsidRPr="0033393C" w:rsidRDefault="0033393C" w:rsidP="00E01485">
      <w:pPr>
        <w:suppressAutoHyphens/>
        <w:spacing w:before="0"/>
        <w:ind w:left="1202" w:right="425"/>
        <w:rPr>
          <w:rFonts w:ascii="Arial" w:hAnsi="Arial" w:cs="Arial"/>
          <w:iCs/>
          <w:sz w:val="6"/>
          <w:szCs w:val="6"/>
        </w:rPr>
      </w:pPr>
    </w:p>
    <w:p w:rsidR="00647015" w:rsidRPr="00692F6E" w:rsidRDefault="00647015" w:rsidP="00E01485">
      <w:pPr>
        <w:suppressAutoHyphens/>
        <w:spacing w:before="0"/>
        <w:ind w:left="1202" w:right="425"/>
        <w:rPr>
          <w:rFonts w:ascii="Arial" w:hAnsi="Arial" w:cs="Arial"/>
          <w:b/>
          <w:iCs/>
          <w:sz w:val="22"/>
          <w:szCs w:val="24"/>
        </w:rPr>
      </w:pPr>
      <w:r w:rsidRPr="00692F6E">
        <w:rPr>
          <w:rFonts w:ascii="Arial" w:hAnsi="Arial" w:cs="Arial"/>
          <w:b/>
          <w:iCs/>
          <w:sz w:val="22"/>
          <w:szCs w:val="24"/>
        </w:rPr>
        <w:t>Náprstkovo muzeum:</w:t>
      </w:r>
    </w:p>
    <w:p w:rsidR="00647015" w:rsidRPr="0033393C" w:rsidRDefault="00647015" w:rsidP="00FA5D1B">
      <w:pPr>
        <w:suppressAutoHyphens/>
        <w:spacing w:before="0"/>
        <w:ind w:left="1202" w:right="283"/>
        <w:rPr>
          <w:rFonts w:ascii="Arial" w:hAnsi="Arial" w:cs="Arial"/>
          <w:iCs/>
          <w:color w:val="FF0000"/>
          <w:sz w:val="22"/>
          <w:szCs w:val="24"/>
        </w:rPr>
      </w:pPr>
      <w:r w:rsidRPr="00692F6E">
        <w:rPr>
          <w:rFonts w:ascii="Arial" w:hAnsi="Arial" w:cs="Arial"/>
          <w:iCs/>
          <w:sz w:val="22"/>
          <w:szCs w:val="24"/>
        </w:rPr>
        <w:t xml:space="preserve">Běžná otevírací doba: Út, Čt – Ne </w:t>
      </w:r>
      <w:r w:rsidR="00EC5A74">
        <w:rPr>
          <w:rFonts w:ascii="Arial" w:hAnsi="Arial" w:cs="Arial"/>
          <w:iCs/>
          <w:sz w:val="22"/>
          <w:szCs w:val="24"/>
        </w:rPr>
        <w:t>10:00 – 18:00, St 9:00 – 18:00.</w:t>
      </w:r>
      <w:r w:rsidR="00105023" w:rsidRPr="00105023">
        <w:rPr>
          <w:rFonts w:ascii="Arial" w:hAnsi="Arial" w:cs="Arial"/>
          <w:b/>
          <w:iCs/>
          <w:color w:val="FF0000"/>
          <w:sz w:val="22"/>
          <w:szCs w:val="24"/>
        </w:rPr>
        <w:t xml:space="preserve"> </w:t>
      </w:r>
      <w:r w:rsidR="00105023" w:rsidRPr="0033393C">
        <w:rPr>
          <w:rFonts w:ascii="Arial" w:hAnsi="Arial" w:cs="Arial"/>
          <w:iCs/>
          <w:color w:val="FF0000"/>
          <w:sz w:val="22"/>
          <w:szCs w:val="24"/>
        </w:rPr>
        <w:t>24. 12. zavřeno; 25. 12. otevřeno 10:00 – 17:00; 26. 12. zavřeno; 31. 12. otevřeno 10:00 – 15:00; 1. 1. 2017 zavřeno.</w:t>
      </w:r>
    </w:p>
    <w:p w:rsidR="00094235" w:rsidRPr="00094235" w:rsidRDefault="00094235" w:rsidP="00FA5D1B">
      <w:pPr>
        <w:suppressAutoHyphens/>
        <w:spacing w:before="0"/>
        <w:ind w:left="1202" w:right="283"/>
        <w:rPr>
          <w:rFonts w:ascii="Arial" w:hAnsi="Arial" w:cs="Arial"/>
          <w:iCs/>
          <w:sz w:val="6"/>
          <w:szCs w:val="6"/>
        </w:rPr>
      </w:pPr>
    </w:p>
    <w:p w:rsidR="003E5084" w:rsidRPr="00692F6E" w:rsidRDefault="003E5084" w:rsidP="00E01485">
      <w:pPr>
        <w:suppressAutoHyphens/>
        <w:spacing w:before="0"/>
        <w:ind w:left="1202" w:right="425"/>
        <w:rPr>
          <w:rFonts w:ascii="Arial" w:hAnsi="Arial" w:cs="Arial"/>
          <w:b/>
          <w:iCs/>
          <w:sz w:val="22"/>
          <w:szCs w:val="24"/>
        </w:rPr>
      </w:pPr>
      <w:r w:rsidRPr="00692F6E">
        <w:rPr>
          <w:rFonts w:ascii="Arial" w:hAnsi="Arial" w:cs="Arial"/>
          <w:b/>
          <w:iCs/>
          <w:sz w:val="22"/>
          <w:szCs w:val="24"/>
        </w:rPr>
        <w:t>Národní památník na Vítkově:</w:t>
      </w:r>
    </w:p>
    <w:p w:rsidR="00915B49" w:rsidRDefault="008D5353" w:rsidP="00E01485">
      <w:pPr>
        <w:suppressAutoHyphens/>
        <w:spacing w:before="0"/>
        <w:ind w:left="1202" w:right="425"/>
        <w:rPr>
          <w:rFonts w:ascii="Arial" w:hAnsi="Arial" w:cs="Arial"/>
          <w:b/>
          <w:iCs/>
          <w:color w:val="FF0000"/>
          <w:sz w:val="22"/>
          <w:szCs w:val="24"/>
        </w:rPr>
      </w:pPr>
      <w:r>
        <w:rPr>
          <w:rFonts w:ascii="Arial" w:hAnsi="Arial" w:cs="Arial"/>
          <w:iCs/>
          <w:sz w:val="22"/>
          <w:szCs w:val="24"/>
        </w:rPr>
        <w:t>D</w:t>
      </w:r>
      <w:r w:rsidR="00CB02A5">
        <w:rPr>
          <w:rFonts w:ascii="Arial" w:hAnsi="Arial" w:cs="Arial"/>
          <w:iCs/>
          <w:sz w:val="22"/>
          <w:szCs w:val="24"/>
        </w:rPr>
        <w:t xml:space="preserve">o 31. </w:t>
      </w:r>
      <w:r w:rsidR="009B3D82">
        <w:rPr>
          <w:rFonts w:ascii="Arial" w:hAnsi="Arial" w:cs="Arial"/>
          <w:iCs/>
          <w:sz w:val="22"/>
          <w:szCs w:val="24"/>
        </w:rPr>
        <w:t>3</w:t>
      </w:r>
      <w:r w:rsidR="00CB02A5">
        <w:rPr>
          <w:rFonts w:ascii="Arial" w:hAnsi="Arial" w:cs="Arial"/>
          <w:iCs/>
          <w:sz w:val="22"/>
          <w:szCs w:val="24"/>
        </w:rPr>
        <w:t>. 201</w:t>
      </w:r>
      <w:r w:rsidR="009B3D82">
        <w:rPr>
          <w:rFonts w:ascii="Arial" w:hAnsi="Arial" w:cs="Arial"/>
          <w:iCs/>
          <w:sz w:val="22"/>
          <w:szCs w:val="24"/>
        </w:rPr>
        <w:t>7 otevřeno St – Ne: 10:00 – 18:00, vyhlídka</w:t>
      </w:r>
      <w:r w:rsidR="00CB02A5">
        <w:rPr>
          <w:rFonts w:ascii="Arial" w:hAnsi="Arial" w:cs="Arial"/>
          <w:iCs/>
          <w:sz w:val="22"/>
          <w:szCs w:val="24"/>
        </w:rPr>
        <w:t xml:space="preserve"> </w:t>
      </w:r>
      <w:r w:rsidR="002C0459">
        <w:rPr>
          <w:rFonts w:ascii="Arial" w:hAnsi="Arial" w:cs="Arial"/>
          <w:iCs/>
          <w:sz w:val="22"/>
          <w:szCs w:val="24"/>
        </w:rPr>
        <w:t>S</w:t>
      </w:r>
      <w:r w:rsidR="00CB02A5">
        <w:rPr>
          <w:rFonts w:ascii="Arial" w:hAnsi="Arial" w:cs="Arial"/>
          <w:iCs/>
          <w:sz w:val="22"/>
          <w:szCs w:val="24"/>
        </w:rPr>
        <w:t>t – Ne 10:00 – 1</w:t>
      </w:r>
      <w:r w:rsidR="009B3D82">
        <w:rPr>
          <w:rFonts w:ascii="Arial" w:hAnsi="Arial" w:cs="Arial"/>
          <w:iCs/>
          <w:sz w:val="22"/>
          <w:szCs w:val="24"/>
        </w:rPr>
        <w:t>6</w:t>
      </w:r>
      <w:r w:rsidR="00CB02A5">
        <w:rPr>
          <w:rFonts w:ascii="Arial" w:hAnsi="Arial" w:cs="Arial"/>
          <w:iCs/>
          <w:sz w:val="22"/>
          <w:szCs w:val="24"/>
        </w:rPr>
        <w:t>:00.</w:t>
      </w:r>
      <w:r w:rsidR="00915B49">
        <w:rPr>
          <w:rFonts w:ascii="Arial" w:hAnsi="Arial" w:cs="Arial"/>
          <w:iCs/>
          <w:sz w:val="22"/>
          <w:szCs w:val="24"/>
        </w:rPr>
        <w:t xml:space="preserve"> </w:t>
      </w:r>
    </w:p>
    <w:p w:rsidR="00915B49" w:rsidRPr="0033393C" w:rsidRDefault="00915B49" w:rsidP="00E01485">
      <w:pPr>
        <w:suppressAutoHyphens/>
        <w:spacing w:before="0"/>
        <w:ind w:left="1202" w:right="425"/>
        <w:rPr>
          <w:rFonts w:ascii="Arial" w:hAnsi="Arial" w:cs="Arial"/>
          <w:iCs/>
          <w:color w:val="FF0000"/>
          <w:sz w:val="22"/>
          <w:szCs w:val="24"/>
        </w:rPr>
      </w:pPr>
      <w:r w:rsidRPr="0033393C">
        <w:rPr>
          <w:rFonts w:ascii="Arial" w:hAnsi="Arial" w:cs="Arial"/>
          <w:iCs/>
          <w:color w:val="FF0000"/>
          <w:sz w:val="22"/>
          <w:szCs w:val="24"/>
        </w:rPr>
        <w:t xml:space="preserve">8. 12. uzavřen okruh Vyhlídka; 9. 12. otevřeno od 14:00. </w:t>
      </w:r>
    </w:p>
    <w:p w:rsidR="00094235" w:rsidRPr="0033393C" w:rsidRDefault="00094235" w:rsidP="00E01485">
      <w:pPr>
        <w:suppressAutoHyphens/>
        <w:spacing w:before="0"/>
        <w:ind w:left="1202" w:right="425"/>
        <w:rPr>
          <w:rFonts w:ascii="Arial" w:hAnsi="Arial" w:cs="Arial"/>
          <w:iCs/>
          <w:sz w:val="6"/>
          <w:szCs w:val="6"/>
        </w:rPr>
      </w:pPr>
      <w:r w:rsidRPr="0033393C">
        <w:rPr>
          <w:rFonts w:ascii="Arial" w:hAnsi="Arial" w:cs="Arial"/>
          <w:iCs/>
          <w:color w:val="FF0000"/>
          <w:sz w:val="22"/>
          <w:szCs w:val="24"/>
        </w:rPr>
        <w:t>24. – 26. 12. zavřeno; 31. 12. otev</w:t>
      </w:r>
      <w:r w:rsidRPr="0033393C">
        <w:rPr>
          <w:rFonts w:ascii="Arial" w:hAnsi="Arial" w:cs="Arial" w:hint="eastAsia"/>
          <w:iCs/>
          <w:color w:val="FF0000"/>
          <w:sz w:val="22"/>
          <w:szCs w:val="24"/>
        </w:rPr>
        <w:t>ř</w:t>
      </w:r>
      <w:r w:rsidRPr="0033393C">
        <w:rPr>
          <w:rFonts w:ascii="Arial" w:hAnsi="Arial" w:cs="Arial"/>
          <w:iCs/>
          <w:color w:val="FF0000"/>
          <w:sz w:val="22"/>
          <w:szCs w:val="24"/>
        </w:rPr>
        <w:t>eno 10:00 – 15:00; 1. 1. 2017 zavřeno.</w:t>
      </w:r>
    </w:p>
    <w:p w:rsidR="00A31709" w:rsidRPr="001817E4" w:rsidRDefault="00A31709" w:rsidP="00E01485">
      <w:pPr>
        <w:suppressAutoHyphens/>
        <w:spacing w:before="0"/>
        <w:ind w:left="1202" w:right="425"/>
        <w:rPr>
          <w:rFonts w:ascii="Arial" w:hAnsi="Arial" w:cs="Arial"/>
          <w:iCs/>
          <w:sz w:val="6"/>
          <w:szCs w:val="6"/>
        </w:rPr>
      </w:pPr>
    </w:p>
    <w:p w:rsidR="00A150B7" w:rsidRDefault="00EE2682" w:rsidP="00E01485">
      <w:pPr>
        <w:suppressAutoHyphens/>
        <w:spacing w:before="0"/>
        <w:ind w:left="1202" w:right="425"/>
        <w:rPr>
          <w:rFonts w:ascii="Arial" w:hAnsi="Arial" w:cs="Arial"/>
          <w:b/>
          <w:iCs/>
          <w:sz w:val="22"/>
          <w:szCs w:val="24"/>
        </w:rPr>
      </w:pPr>
      <w:r>
        <w:rPr>
          <w:rFonts w:ascii="Arial" w:hAnsi="Arial" w:cs="Arial"/>
          <w:b/>
          <w:iCs/>
          <w:sz w:val="22"/>
          <w:szCs w:val="24"/>
        </w:rPr>
        <w:t>Nová budova Národního muzea</w:t>
      </w:r>
      <w:r w:rsidR="00A150B7" w:rsidRPr="00A150B7">
        <w:rPr>
          <w:rFonts w:ascii="Arial" w:hAnsi="Arial" w:cs="Arial"/>
          <w:b/>
          <w:iCs/>
          <w:sz w:val="22"/>
          <w:szCs w:val="24"/>
        </w:rPr>
        <w:t>:</w:t>
      </w:r>
    </w:p>
    <w:p w:rsidR="00A150B7" w:rsidRDefault="00A150B7" w:rsidP="00E01485">
      <w:pPr>
        <w:suppressAutoHyphens/>
        <w:spacing w:before="0"/>
        <w:ind w:left="1202" w:right="425"/>
        <w:rPr>
          <w:rFonts w:ascii="Arial" w:hAnsi="Arial" w:cs="Arial"/>
          <w:iCs/>
          <w:sz w:val="22"/>
          <w:szCs w:val="24"/>
        </w:rPr>
      </w:pPr>
      <w:r>
        <w:rPr>
          <w:rFonts w:ascii="Arial" w:hAnsi="Arial" w:cs="Arial"/>
          <w:iCs/>
          <w:sz w:val="22"/>
          <w:szCs w:val="24"/>
        </w:rPr>
        <w:t>Běžná otevírací doba: Čt – Út 10:00 – 18:00, St 9:00 – 18:00 (1. středa v měsíci 10:00 – 20:00)</w:t>
      </w:r>
    </w:p>
    <w:p w:rsidR="006E552A" w:rsidRPr="0033393C" w:rsidRDefault="00781043" w:rsidP="00781043">
      <w:pPr>
        <w:suppressAutoHyphens/>
        <w:spacing w:before="0"/>
        <w:ind w:left="1202" w:right="425"/>
        <w:rPr>
          <w:rFonts w:ascii="Arial" w:hAnsi="Arial" w:cs="Arial"/>
          <w:iCs/>
          <w:color w:val="FF0000"/>
          <w:sz w:val="22"/>
          <w:szCs w:val="24"/>
        </w:rPr>
      </w:pPr>
      <w:r w:rsidRPr="0033393C">
        <w:rPr>
          <w:rFonts w:ascii="Arial" w:hAnsi="Arial" w:cs="Arial"/>
          <w:iCs/>
          <w:color w:val="FF0000"/>
          <w:sz w:val="22"/>
          <w:szCs w:val="24"/>
        </w:rPr>
        <w:t>7. 12. otev</w:t>
      </w:r>
      <w:r w:rsidRPr="0033393C">
        <w:rPr>
          <w:rFonts w:ascii="Arial" w:hAnsi="Arial" w:cs="Arial" w:hint="eastAsia"/>
          <w:iCs/>
          <w:color w:val="FF0000"/>
          <w:sz w:val="22"/>
          <w:szCs w:val="24"/>
        </w:rPr>
        <w:t>ř</w:t>
      </w:r>
      <w:r w:rsidRPr="0033393C">
        <w:rPr>
          <w:rFonts w:ascii="Arial" w:hAnsi="Arial" w:cs="Arial"/>
          <w:iCs/>
          <w:color w:val="FF0000"/>
          <w:sz w:val="22"/>
          <w:szCs w:val="24"/>
        </w:rPr>
        <w:t>eno</w:t>
      </w:r>
      <w:r w:rsidR="00E57D94" w:rsidRPr="0033393C">
        <w:rPr>
          <w:rFonts w:ascii="Arial" w:hAnsi="Arial" w:cs="Arial"/>
          <w:iCs/>
          <w:color w:val="FF0000"/>
          <w:sz w:val="22"/>
          <w:szCs w:val="24"/>
        </w:rPr>
        <w:t xml:space="preserve"> do </w:t>
      </w:r>
      <w:r w:rsidRPr="0033393C">
        <w:rPr>
          <w:rFonts w:ascii="Arial" w:hAnsi="Arial" w:cs="Arial"/>
          <w:iCs/>
          <w:color w:val="FF0000"/>
          <w:sz w:val="22"/>
          <w:szCs w:val="24"/>
        </w:rPr>
        <w:t>15</w:t>
      </w:r>
      <w:r w:rsidR="00E57D94" w:rsidRPr="0033393C">
        <w:rPr>
          <w:rFonts w:ascii="Arial" w:hAnsi="Arial" w:cs="Arial"/>
          <w:iCs/>
          <w:color w:val="FF0000"/>
          <w:sz w:val="22"/>
          <w:szCs w:val="24"/>
        </w:rPr>
        <w:t>:</w:t>
      </w:r>
      <w:r w:rsidRPr="0033393C">
        <w:rPr>
          <w:rFonts w:ascii="Arial" w:hAnsi="Arial" w:cs="Arial"/>
          <w:iCs/>
          <w:color w:val="FF0000"/>
          <w:sz w:val="22"/>
          <w:szCs w:val="24"/>
        </w:rPr>
        <w:t>00</w:t>
      </w:r>
      <w:r w:rsidR="00E57D94" w:rsidRPr="0033393C">
        <w:rPr>
          <w:rFonts w:ascii="Arial" w:hAnsi="Arial" w:cs="Arial"/>
          <w:iCs/>
          <w:color w:val="FF0000"/>
          <w:sz w:val="22"/>
          <w:szCs w:val="24"/>
        </w:rPr>
        <w:t xml:space="preserve">. 10. 12. a 24. 12. zavřeno. 25. – 26. 12. otevřeno 10:00 – 17:00. </w:t>
      </w:r>
    </w:p>
    <w:p w:rsidR="00781043" w:rsidRPr="0033393C" w:rsidRDefault="00E57D94" w:rsidP="00781043">
      <w:pPr>
        <w:suppressAutoHyphens/>
        <w:spacing w:before="0"/>
        <w:ind w:left="1202" w:right="425"/>
        <w:rPr>
          <w:rFonts w:ascii="Arial" w:hAnsi="Arial" w:cs="Arial"/>
          <w:iCs/>
          <w:color w:val="FF0000"/>
          <w:sz w:val="22"/>
          <w:szCs w:val="24"/>
        </w:rPr>
      </w:pPr>
      <w:r w:rsidRPr="0033393C">
        <w:rPr>
          <w:rFonts w:ascii="Arial" w:hAnsi="Arial" w:cs="Arial"/>
          <w:iCs/>
          <w:color w:val="FF0000"/>
          <w:sz w:val="22"/>
          <w:szCs w:val="24"/>
        </w:rPr>
        <w:t>31. 12. otevřeno 10:00 – 15:00. 1. 1. 2017 zavřeno.</w:t>
      </w:r>
    </w:p>
    <w:p w:rsidR="004A1919" w:rsidRPr="003D2A72" w:rsidRDefault="00D22DD2" w:rsidP="00367234">
      <w:pPr>
        <w:suppressAutoHyphens/>
        <w:spacing w:before="0"/>
        <w:ind w:left="1202"/>
        <w:rPr>
          <w:rFonts w:ascii="Arial" w:hAnsi="Arial" w:cs="Arial"/>
          <w:iCs/>
          <w:sz w:val="22"/>
          <w:szCs w:val="24"/>
        </w:rPr>
      </w:pPr>
      <w:hyperlink r:id="rId113" w:history="1">
        <w:r w:rsidR="004A1919" w:rsidRPr="004A1919">
          <w:rPr>
            <w:rStyle w:val="Hypertextovodkaz"/>
            <w:rFonts w:ascii="Arial" w:hAnsi="Arial" w:cs="Arial"/>
            <w:iCs/>
            <w:sz w:val="22"/>
            <w:szCs w:val="24"/>
          </w:rPr>
          <w:t>Retro</w:t>
        </w:r>
      </w:hyperlink>
      <w:r w:rsidR="004A1919">
        <w:rPr>
          <w:rFonts w:ascii="Arial" w:hAnsi="Arial" w:cs="Arial"/>
          <w:iCs/>
          <w:sz w:val="22"/>
          <w:szCs w:val="24"/>
        </w:rPr>
        <w:t xml:space="preserve"> (výstava do 30. 4. 2017)</w:t>
      </w:r>
    </w:p>
    <w:p w:rsidR="001C50B1" w:rsidRPr="001817E4" w:rsidRDefault="001C50B1" w:rsidP="00E01485">
      <w:pPr>
        <w:suppressAutoHyphens/>
        <w:spacing w:before="0"/>
        <w:ind w:left="1202" w:right="425"/>
        <w:rPr>
          <w:rFonts w:ascii="Arial" w:hAnsi="Arial" w:cs="Arial"/>
          <w:iCs/>
          <w:sz w:val="6"/>
          <w:szCs w:val="6"/>
        </w:rPr>
      </w:pPr>
    </w:p>
    <w:p w:rsidR="00647015" w:rsidRDefault="00647015" w:rsidP="00E01485">
      <w:pPr>
        <w:suppressAutoHyphens/>
        <w:spacing w:before="0"/>
        <w:ind w:left="1202" w:right="425"/>
        <w:rPr>
          <w:rFonts w:ascii="Arial" w:hAnsi="Arial" w:cs="Arial"/>
          <w:b/>
          <w:iCs/>
          <w:sz w:val="22"/>
          <w:szCs w:val="24"/>
        </w:rPr>
      </w:pPr>
      <w:r w:rsidRPr="00647015">
        <w:rPr>
          <w:rFonts w:ascii="Arial" w:hAnsi="Arial" w:cs="Arial"/>
          <w:b/>
          <w:iCs/>
          <w:sz w:val="22"/>
          <w:szCs w:val="24"/>
        </w:rPr>
        <w:t xml:space="preserve">Památník Jaroslava Ježka (1906 – 1942) – Modrý pokoj: </w:t>
      </w:r>
    </w:p>
    <w:p w:rsidR="00647015" w:rsidRDefault="00647015" w:rsidP="00E01485">
      <w:pPr>
        <w:suppressAutoHyphens/>
        <w:spacing w:before="0"/>
        <w:ind w:left="1202" w:right="425"/>
        <w:rPr>
          <w:rFonts w:ascii="Arial" w:hAnsi="Arial" w:cs="Arial"/>
          <w:iCs/>
          <w:sz w:val="22"/>
          <w:szCs w:val="24"/>
        </w:rPr>
      </w:pPr>
      <w:r w:rsidRPr="00647015">
        <w:rPr>
          <w:rFonts w:ascii="Arial" w:hAnsi="Arial" w:cs="Arial"/>
          <w:iCs/>
          <w:sz w:val="22"/>
          <w:szCs w:val="24"/>
        </w:rPr>
        <w:t>Běžná otevírací doba:</w:t>
      </w:r>
      <w:r>
        <w:rPr>
          <w:rFonts w:ascii="Arial" w:hAnsi="Arial" w:cs="Arial"/>
          <w:iCs/>
          <w:sz w:val="22"/>
          <w:szCs w:val="24"/>
        </w:rPr>
        <w:t xml:space="preserve"> úterý 13:00 – 18:00 </w:t>
      </w:r>
    </w:p>
    <w:p w:rsidR="003A38DA" w:rsidRPr="001817E4" w:rsidRDefault="003A38DA" w:rsidP="00E01485">
      <w:pPr>
        <w:suppressAutoHyphens/>
        <w:spacing w:before="0"/>
        <w:ind w:right="425"/>
        <w:rPr>
          <w:rFonts w:ascii="Arial" w:hAnsi="Arial" w:cs="Arial"/>
          <w:iCs/>
          <w:sz w:val="6"/>
          <w:szCs w:val="6"/>
        </w:rPr>
      </w:pPr>
    </w:p>
    <w:p w:rsidR="00771CB2" w:rsidRDefault="00771CB2" w:rsidP="00E01485">
      <w:pPr>
        <w:suppressAutoHyphens/>
        <w:spacing w:before="0"/>
        <w:ind w:left="1202" w:right="425"/>
        <w:rPr>
          <w:rFonts w:ascii="Arial" w:hAnsi="Arial" w:cs="Arial"/>
          <w:b/>
          <w:iCs/>
          <w:sz w:val="22"/>
          <w:szCs w:val="24"/>
        </w:rPr>
      </w:pPr>
      <w:r>
        <w:rPr>
          <w:rFonts w:ascii="Arial" w:hAnsi="Arial" w:cs="Arial"/>
          <w:b/>
          <w:iCs/>
          <w:sz w:val="22"/>
          <w:szCs w:val="24"/>
        </w:rPr>
        <w:t>Památník Františka Palackého a Františka Ladislava Riegra:</w:t>
      </w:r>
    </w:p>
    <w:p w:rsidR="00771CB2" w:rsidRPr="0033393C" w:rsidRDefault="008D2031" w:rsidP="00E01485">
      <w:pPr>
        <w:suppressAutoHyphens/>
        <w:spacing w:before="0"/>
        <w:ind w:left="1202" w:right="425"/>
        <w:rPr>
          <w:rFonts w:ascii="Arial" w:hAnsi="Arial" w:cs="Arial"/>
          <w:iCs/>
          <w:color w:val="FF0000"/>
          <w:sz w:val="22"/>
          <w:szCs w:val="24"/>
        </w:rPr>
      </w:pPr>
      <w:r>
        <w:rPr>
          <w:rFonts w:ascii="Arial" w:hAnsi="Arial" w:cs="Arial"/>
          <w:iCs/>
          <w:sz w:val="22"/>
          <w:szCs w:val="24"/>
        </w:rPr>
        <w:t>Od</w:t>
      </w:r>
      <w:r w:rsidR="005E503C">
        <w:rPr>
          <w:rFonts w:ascii="Arial" w:hAnsi="Arial" w:cs="Arial"/>
          <w:iCs/>
          <w:sz w:val="22"/>
          <w:szCs w:val="24"/>
        </w:rPr>
        <w:t xml:space="preserve"> </w:t>
      </w:r>
      <w:r>
        <w:rPr>
          <w:rFonts w:ascii="Arial" w:hAnsi="Arial" w:cs="Arial"/>
          <w:iCs/>
          <w:sz w:val="22"/>
          <w:szCs w:val="24"/>
        </w:rPr>
        <w:t>2</w:t>
      </w:r>
      <w:r w:rsidR="005E503C">
        <w:rPr>
          <w:rFonts w:ascii="Arial" w:hAnsi="Arial" w:cs="Arial"/>
          <w:iCs/>
          <w:sz w:val="22"/>
          <w:szCs w:val="24"/>
        </w:rPr>
        <w:t xml:space="preserve">. </w:t>
      </w:r>
      <w:r>
        <w:rPr>
          <w:rFonts w:ascii="Arial" w:hAnsi="Arial" w:cs="Arial"/>
          <w:iCs/>
          <w:sz w:val="22"/>
          <w:szCs w:val="24"/>
        </w:rPr>
        <w:t>5. 2017</w:t>
      </w:r>
      <w:r w:rsidR="005E503C">
        <w:rPr>
          <w:rFonts w:ascii="Arial" w:hAnsi="Arial" w:cs="Arial"/>
          <w:iCs/>
          <w:sz w:val="22"/>
          <w:szCs w:val="24"/>
        </w:rPr>
        <w:t xml:space="preserve"> Po – Pá 8:00 – 16:00 pouze na objednávku.</w:t>
      </w:r>
      <w:r>
        <w:rPr>
          <w:rFonts w:ascii="Arial" w:hAnsi="Arial" w:cs="Arial"/>
          <w:iCs/>
          <w:sz w:val="22"/>
          <w:szCs w:val="24"/>
        </w:rPr>
        <w:t xml:space="preserve"> </w:t>
      </w:r>
      <w:r w:rsidRPr="0033393C">
        <w:rPr>
          <w:rFonts w:ascii="Arial" w:hAnsi="Arial" w:cs="Arial"/>
          <w:iCs/>
          <w:color w:val="FF0000"/>
          <w:sz w:val="22"/>
          <w:szCs w:val="24"/>
        </w:rPr>
        <w:t>Do 2. 5. 2017 zavřeno.</w:t>
      </w:r>
    </w:p>
    <w:p w:rsidR="007629E7" w:rsidRPr="003015B8" w:rsidRDefault="007629E7" w:rsidP="00E01485">
      <w:pPr>
        <w:suppressAutoHyphens/>
        <w:spacing w:before="0"/>
        <w:ind w:left="1202" w:right="425"/>
        <w:rPr>
          <w:rFonts w:ascii="Arial" w:hAnsi="Arial" w:cs="Arial"/>
          <w:iCs/>
          <w:sz w:val="6"/>
          <w:szCs w:val="6"/>
        </w:rPr>
      </w:pPr>
    </w:p>
    <w:p w:rsidR="007629E7" w:rsidRPr="00FA196C" w:rsidRDefault="00D22DD2" w:rsidP="00E01485">
      <w:pPr>
        <w:numPr>
          <w:ilvl w:val="0"/>
          <w:numId w:val="2"/>
        </w:numPr>
        <w:suppressAutoHyphens/>
        <w:spacing w:before="0"/>
        <w:ind w:left="1202" w:right="425"/>
        <w:rPr>
          <w:rStyle w:val="Hypertextovodkaz"/>
          <w:rFonts w:ascii="Arial" w:hAnsi="Arial" w:cs="Arial"/>
          <w:iCs/>
          <w:color w:val="auto"/>
          <w:sz w:val="24"/>
          <w:szCs w:val="24"/>
          <w:u w:val="none"/>
        </w:rPr>
      </w:pPr>
      <w:hyperlink r:id="rId114" w:history="1">
        <w:r w:rsidR="007629E7" w:rsidRPr="00FA196C">
          <w:rPr>
            <w:rStyle w:val="Hypertextovodkaz"/>
            <w:rFonts w:ascii="Arial" w:hAnsi="Arial" w:cs="Arial"/>
            <w:b/>
            <w:iCs/>
            <w:sz w:val="24"/>
            <w:szCs w:val="24"/>
          </w:rPr>
          <w:t>Národní technické muzeum</w:t>
        </w:r>
      </w:hyperlink>
    </w:p>
    <w:p w:rsidR="00692F6E" w:rsidRDefault="00692F6E" w:rsidP="00E01485">
      <w:pPr>
        <w:suppressAutoHyphens/>
        <w:spacing w:before="0"/>
        <w:ind w:left="1202" w:right="425"/>
        <w:rPr>
          <w:rStyle w:val="Hypertextovodkaz"/>
          <w:rFonts w:ascii="Arial" w:hAnsi="Arial" w:cs="Arial"/>
          <w:b/>
          <w:iCs/>
          <w:color w:val="auto"/>
          <w:sz w:val="22"/>
          <w:szCs w:val="24"/>
          <w:u w:val="none"/>
        </w:rPr>
      </w:pPr>
      <w:r w:rsidRPr="00692F6E">
        <w:rPr>
          <w:rStyle w:val="Hypertextovodkaz"/>
          <w:rFonts w:ascii="Arial" w:hAnsi="Arial" w:cs="Arial"/>
          <w:b/>
          <w:iCs/>
          <w:color w:val="auto"/>
          <w:sz w:val="22"/>
          <w:szCs w:val="24"/>
          <w:u w:val="none"/>
        </w:rPr>
        <w:t>Běžná otevírací doba:</w:t>
      </w:r>
      <w:r w:rsidR="00B269D5">
        <w:rPr>
          <w:rStyle w:val="Hypertextovodkaz"/>
          <w:rFonts w:ascii="Arial" w:hAnsi="Arial" w:cs="Arial"/>
          <w:b/>
          <w:iCs/>
          <w:color w:val="auto"/>
          <w:sz w:val="22"/>
          <w:szCs w:val="24"/>
          <w:u w:val="none"/>
        </w:rPr>
        <w:t xml:space="preserve"> Út – Pá</w:t>
      </w:r>
      <w:r>
        <w:rPr>
          <w:rStyle w:val="Hypertextovodkaz"/>
          <w:rFonts w:ascii="Arial" w:hAnsi="Arial" w:cs="Arial"/>
          <w:b/>
          <w:iCs/>
          <w:color w:val="auto"/>
          <w:sz w:val="22"/>
          <w:szCs w:val="24"/>
          <w:u w:val="none"/>
        </w:rPr>
        <w:t xml:space="preserve"> 9:00 – 17:30, So – Ne</w:t>
      </w:r>
      <w:r w:rsidR="002C0459">
        <w:rPr>
          <w:rStyle w:val="Hypertextovodkaz"/>
          <w:rFonts w:ascii="Arial" w:hAnsi="Arial" w:cs="Arial"/>
          <w:b/>
          <w:iCs/>
          <w:color w:val="auto"/>
          <w:sz w:val="22"/>
          <w:szCs w:val="24"/>
          <w:u w:val="none"/>
        </w:rPr>
        <w:t>, svátek</w:t>
      </w:r>
      <w:r>
        <w:rPr>
          <w:rStyle w:val="Hypertextovodkaz"/>
          <w:rFonts w:ascii="Arial" w:hAnsi="Arial" w:cs="Arial"/>
          <w:b/>
          <w:iCs/>
          <w:color w:val="auto"/>
          <w:sz w:val="22"/>
          <w:szCs w:val="24"/>
          <w:u w:val="none"/>
        </w:rPr>
        <w:t xml:space="preserve"> 10:00 – 18:00</w:t>
      </w:r>
      <w:r w:rsidR="00030996">
        <w:rPr>
          <w:rStyle w:val="Hypertextovodkaz"/>
          <w:rFonts w:ascii="Arial" w:hAnsi="Arial" w:cs="Arial"/>
          <w:b/>
          <w:iCs/>
          <w:color w:val="auto"/>
          <w:sz w:val="22"/>
          <w:szCs w:val="24"/>
          <w:u w:val="none"/>
        </w:rPr>
        <w:t>.</w:t>
      </w:r>
    </w:p>
    <w:p w:rsidR="00AC0C03" w:rsidRDefault="00CE671E" w:rsidP="00E01485">
      <w:pPr>
        <w:suppressAutoHyphens/>
        <w:spacing w:before="0"/>
        <w:ind w:left="1202" w:right="425"/>
        <w:rPr>
          <w:rStyle w:val="Hypertextovodkaz"/>
          <w:rFonts w:ascii="Arial" w:hAnsi="Arial" w:cs="Arial"/>
          <w:iCs/>
          <w:color w:val="auto"/>
          <w:sz w:val="22"/>
          <w:szCs w:val="24"/>
          <w:u w:val="none"/>
        </w:rPr>
      </w:pPr>
      <w:r w:rsidRPr="0033393C">
        <w:rPr>
          <w:rStyle w:val="Hypertextovodkaz"/>
          <w:rFonts w:ascii="Arial" w:hAnsi="Arial" w:cs="Arial"/>
          <w:iCs/>
          <w:color w:val="auto"/>
          <w:sz w:val="22"/>
          <w:szCs w:val="24"/>
          <w:u w:val="none"/>
        </w:rPr>
        <w:t xml:space="preserve">18. 12. Den se sníženým vstupným </w:t>
      </w:r>
      <w:r w:rsidR="001B2F7E" w:rsidRPr="0033393C">
        <w:rPr>
          <w:rStyle w:val="Hypertextovodkaz"/>
          <w:rFonts w:ascii="Arial" w:hAnsi="Arial" w:cs="Arial"/>
          <w:iCs/>
          <w:color w:val="auto"/>
          <w:sz w:val="22"/>
          <w:szCs w:val="24"/>
          <w:u w:val="none"/>
        </w:rPr>
        <w:t>50,-Kč</w:t>
      </w:r>
      <w:r w:rsidRPr="0033393C">
        <w:rPr>
          <w:rStyle w:val="Hypertextovodkaz"/>
          <w:rFonts w:ascii="Arial" w:hAnsi="Arial" w:cs="Arial"/>
          <w:iCs/>
          <w:color w:val="auto"/>
          <w:sz w:val="22"/>
          <w:szCs w:val="24"/>
          <w:u w:val="none"/>
        </w:rPr>
        <w:t>.</w:t>
      </w:r>
      <w:r w:rsidR="00746BF5">
        <w:rPr>
          <w:rStyle w:val="Hypertextovodkaz"/>
          <w:rFonts w:ascii="Arial" w:hAnsi="Arial" w:cs="Arial"/>
          <w:b/>
          <w:iCs/>
          <w:color w:val="FF0000"/>
          <w:sz w:val="22"/>
          <w:szCs w:val="24"/>
          <w:u w:val="none"/>
        </w:rPr>
        <w:t xml:space="preserve"> </w:t>
      </w:r>
      <w:r w:rsidR="00746BF5">
        <w:rPr>
          <w:rStyle w:val="Hypertextovodkaz"/>
          <w:rFonts w:ascii="Arial" w:hAnsi="Arial" w:cs="Arial"/>
          <w:iCs/>
          <w:color w:val="auto"/>
          <w:sz w:val="22"/>
          <w:szCs w:val="24"/>
          <w:u w:val="none"/>
        </w:rPr>
        <w:t>Vánoční otevírací doba:</w:t>
      </w:r>
    </w:p>
    <w:p w:rsidR="00746BF5" w:rsidRPr="0033393C" w:rsidRDefault="00746BF5" w:rsidP="00816911">
      <w:pPr>
        <w:suppressAutoHyphens/>
        <w:spacing w:before="0"/>
        <w:ind w:left="1202" w:right="141"/>
        <w:rPr>
          <w:rStyle w:val="Hypertextovodkaz"/>
          <w:rFonts w:ascii="Arial" w:hAnsi="Arial" w:cs="Arial"/>
          <w:iCs/>
          <w:color w:val="FF0000"/>
          <w:sz w:val="22"/>
          <w:szCs w:val="24"/>
          <w:u w:val="none"/>
        </w:rPr>
      </w:pPr>
      <w:r w:rsidRPr="0033393C">
        <w:rPr>
          <w:rStyle w:val="Hypertextovodkaz"/>
          <w:rFonts w:ascii="Arial" w:hAnsi="Arial" w:cs="Arial"/>
          <w:iCs/>
          <w:color w:val="FF0000"/>
          <w:sz w:val="22"/>
          <w:szCs w:val="24"/>
          <w:u w:val="none"/>
        </w:rPr>
        <w:t>24.12. zav</w:t>
      </w:r>
      <w:r w:rsidRPr="0033393C">
        <w:rPr>
          <w:rStyle w:val="Hypertextovodkaz"/>
          <w:rFonts w:ascii="Arial" w:hAnsi="Arial" w:cs="Arial" w:hint="eastAsia"/>
          <w:iCs/>
          <w:color w:val="FF0000"/>
          <w:sz w:val="22"/>
          <w:szCs w:val="24"/>
          <w:u w:val="none"/>
        </w:rPr>
        <w:t>ř</w:t>
      </w:r>
      <w:r w:rsidRPr="0033393C">
        <w:rPr>
          <w:rStyle w:val="Hypertextovodkaz"/>
          <w:rFonts w:ascii="Arial" w:hAnsi="Arial" w:cs="Arial"/>
          <w:iCs/>
          <w:color w:val="FF0000"/>
          <w:sz w:val="22"/>
          <w:szCs w:val="24"/>
          <w:u w:val="none"/>
        </w:rPr>
        <w:t xml:space="preserve">eno; 25.12. 13:00 – 18:00; 26.12. 10:00 - 18:00; </w:t>
      </w:r>
      <w:r w:rsidR="00816911" w:rsidRPr="0033393C">
        <w:rPr>
          <w:rStyle w:val="Hypertextovodkaz"/>
          <w:rFonts w:ascii="Arial" w:hAnsi="Arial" w:cs="Arial"/>
          <w:iCs/>
          <w:color w:val="FF0000"/>
          <w:sz w:val="22"/>
          <w:szCs w:val="24"/>
          <w:u w:val="none"/>
        </w:rPr>
        <w:t>31.</w:t>
      </w:r>
      <w:r w:rsidRPr="0033393C">
        <w:rPr>
          <w:rStyle w:val="Hypertextovodkaz"/>
          <w:rFonts w:ascii="Arial" w:hAnsi="Arial" w:cs="Arial"/>
          <w:iCs/>
          <w:color w:val="FF0000"/>
          <w:sz w:val="22"/>
          <w:szCs w:val="24"/>
          <w:u w:val="none"/>
        </w:rPr>
        <w:t>12. 10:00 – 14:00;1.1. 13</w:t>
      </w:r>
      <w:r w:rsidR="00343CE0" w:rsidRPr="0033393C">
        <w:rPr>
          <w:rStyle w:val="Hypertextovodkaz"/>
          <w:rFonts w:ascii="Arial" w:hAnsi="Arial" w:cs="Arial"/>
          <w:iCs/>
          <w:color w:val="FF0000"/>
          <w:sz w:val="22"/>
          <w:szCs w:val="24"/>
          <w:u w:val="none"/>
        </w:rPr>
        <w:t>:</w:t>
      </w:r>
      <w:r w:rsidRPr="0033393C">
        <w:rPr>
          <w:rStyle w:val="Hypertextovodkaz"/>
          <w:rFonts w:ascii="Arial" w:hAnsi="Arial" w:cs="Arial"/>
          <w:iCs/>
          <w:color w:val="FF0000"/>
          <w:sz w:val="22"/>
          <w:szCs w:val="24"/>
          <w:u w:val="none"/>
        </w:rPr>
        <w:t>00</w:t>
      </w:r>
      <w:r w:rsidR="00343CE0" w:rsidRPr="0033393C">
        <w:rPr>
          <w:rStyle w:val="Hypertextovodkaz"/>
          <w:rFonts w:ascii="Arial" w:hAnsi="Arial" w:cs="Arial"/>
          <w:iCs/>
          <w:color w:val="FF0000"/>
          <w:sz w:val="22"/>
          <w:szCs w:val="24"/>
          <w:u w:val="none"/>
        </w:rPr>
        <w:t xml:space="preserve"> </w:t>
      </w:r>
      <w:r w:rsidRPr="0033393C">
        <w:rPr>
          <w:rStyle w:val="Hypertextovodkaz"/>
          <w:rFonts w:ascii="Arial" w:hAnsi="Arial" w:cs="Arial"/>
          <w:iCs/>
          <w:color w:val="FF0000"/>
          <w:sz w:val="22"/>
          <w:szCs w:val="24"/>
          <w:u w:val="none"/>
        </w:rPr>
        <w:t>–</w:t>
      </w:r>
      <w:r w:rsidR="00343CE0" w:rsidRPr="0033393C">
        <w:rPr>
          <w:rStyle w:val="Hypertextovodkaz"/>
          <w:rFonts w:ascii="Arial" w:hAnsi="Arial" w:cs="Arial"/>
          <w:iCs/>
          <w:color w:val="FF0000"/>
          <w:sz w:val="22"/>
          <w:szCs w:val="24"/>
          <w:u w:val="none"/>
        </w:rPr>
        <w:t xml:space="preserve"> </w:t>
      </w:r>
      <w:r w:rsidRPr="0033393C">
        <w:rPr>
          <w:rStyle w:val="Hypertextovodkaz"/>
          <w:rFonts w:ascii="Arial" w:hAnsi="Arial" w:cs="Arial"/>
          <w:iCs/>
          <w:color w:val="FF0000"/>
          <w:sz w:val="22"/>
          <w:szCs w:val="24"/>
          <w:u w:val="none"/>
        </w:rPr>
        <w:t>18</w:t>
      </w:r>
      <w:r w:rsidR="00343CE0" w:rsidRPr="0033393C">
        <w:rPr>
          <w:rStyle w:val="Hypertextovodkaz"/>
          <w:rFonts w:ascii="Arial" w:hAnsi="Arial" w:cs="Arial"/>
          <w:iCs/>
          <w:color w:val="FF0000"/>
          <w:sz w:val="22"/>
          <w:szCs w:val="24"/>
          <w:u w:val="none"/>
        </w:rPr>
        <w:t>:</w:t>
      </w:r>
      <w:r w:rsidRPr="0033393C">
        <w:rPr>
          <w:rStyle w:val="Hypertextovodkaz"/>
          <w:rFonts w:ascii="Arial" w:hAnsi="Arial" w:cs="Arial"/>
          <w:iCs/>
          <w:color w:val="FF0000"/>
          <w:sz w:val="22"/>
          <w:szCs w:val="24"/>
          <w:u w:val="none"/>
        </w:rPr>
        <w:t xml:space="preserve">00.  </w:t>
      </w:r>
    </w:p>
    <w:p w:rsidR="00BA6A34" w:rsidRPr="00530D93" w:rsidRDefault="00BA6A34" w:rsidP="00E01485">
      <w:pPr>
        <w:suppressAutoHyphens/>
        <w:spacing w:before="0"/>
        <w:ind w:left="1202" w:right="425"/>
        <w:rPr>
          <w:rStyle w:val="Hypertextovodkaz"/>
          <w:rFonts w:ascii="Arial" w:hAnsi="Arial" w:cs="Arial"/>
          <w:iCs/>
          <w:color w:val="auto"/>
          <w:sz w:val="22"/>
          <w:u w:val="none"/>
        </w:rPr>
      </w:pPr>
      <w:r w:rsidRPr="00530D93">
        <w:rPr>
          <w:rStyle w:val="Siln"/>
          <w:rFonts w:ascii="Arial" w:hAnsi="Arial" w:cs="Arial"/>
          <w:color w:val="1A1A1C"/>
          <w:sz w:val="22"/>
        </w:rPr>
        <w:t xml:space="preserve">14 stálých expozic:  </w:t>
      </w:r>
      <w:hyperlink r:id="rId115" w:history="1">
        <w:r w:rsidRPr="00530D93">
          <w:rPr>
            <w:rStyle w:val="Hypertextovodkaz"/>
            <w:rFonts w:ascii="Arial" w:hAnsi="Arial" w:cs="Arial"/>
            <w:bCs/>
            <w:sz w:val="22"/>
          </w:rPr>
          <w:t>Architektura, stavitelství a design</w:t>
        </w:r>
      </w:hyperlink>
      <w:r w:rsidRPr="00530D93">
        <w:rPr>
          <w:rStyle w:val="Siln"/>
          <w:rFonts w:ascii="Arial" w:hAnsi="Arial" w:cs="Arial"/>
          <w:color w:val="1A1A1C"/>
          <w:sz w:val="22"/>
        </w:rPr>
        <w:t xml:space="preserve">, </w:t>
      </w:r>
      <w:hyperlink r:id="rId116" w:history="1">
        <w:r w:rsidRPr="00530D93">
          <w:rPr>
            <w:rStyle w:val="Hypertextovodkaz"/>
            <w:rFonts w:ascii="Arial" w:hAnsi="Arial" w:cs="Arial"/>
            <w:bCs/>
            <w:sz w:val="22"/>
          </w:rPr>
          <w:t>Astronomie</w:t>
        </w:r>
      </w:hyperlink>
      <w:r w:rsidRPr="00530D93">
        <w:rPr>
          <w:rStyle w:val="Siln"/>
          <w:rFonts w:ascii="Arial" w:hAnsi="Arial" w:cs="Arial"/>
          <w:color w:val="1A1A1C"/>
          <w:sz w:val="22"/>
        </w:rPr>
        <w:t xml:space="preserve">, </w:t>
      </w:r>
      <w:hyperlink r:id="rId117" w:history="1">
        <w:r w:rsidRPr="00530D93">
          <w:rPr>
            <w:rStyle w:val="Hypertextovodkaz"/>
            <w:rFonts w:ascii="Arial" w:hAnsi="Arial" w:cs="Arial"/>
            <w:bCs/>
            <w:sz w:val="22"/>
          </w:rPr>
          <w:t>Doprava</w:t>
        </w:r>
      </w:hyperlink>
      <w:r w:rsidRPr="00530D93">
        <w:rPr>
          <w:rStyle w:val="Siln"/>
          <w:rFonts w:ascii="Arial" w:hAnsi="Arial" w:cs="Arial"/>
          <w:color w:val="1A1A1C"/>
          <w:sz w:val="22"/>
        </w:rPr>
        <w:t xml:space="preserve">,  </w:t>
      </w:r>
      <w:hyperlink r:id="rId118" w:history="1">
        <w:r w:rsidRPr="00530D93">
          <w:rPr>
            <w:rStyle w:val="Hypertextovodkaz"/>
            <w:rFonts w:ascii="Arial" w:hAnsi="Arial" w:cs="Arial"/>
            <w:bCs/>
            <w:sz w:val="22"/>
          </w:rPr>
          <w:t>Fotografický ateliér</w:t>
        </w:r>
      </w:hyperlink>
      <w:r w:rsidRPr="00530D93">
        <w:rPr>
          <w:rStyle w:val="Siln"/>
          <w:rFonts w:ascii="Arial" w:hAnsi="Arial" w:cs="Arial"/>
          <w:color w:val="1A1A1C"/>
          <w:sz w:val="22"/>
        </w:rPr>
        <w:t xml:space="preserve">, </w:t>
      </w:r>
      <w:hyperlink r:id="rId119" w:history="1">
        <w:r w:rsidRPr="00530D93">
          <w:rPr>
            <w:rStyle w:val="Hypertextovodkaz"/>
            <w:rFonts w:ascii="Arial" w:hAnsi="Arial" w:cs="Arial"/>
            <w:bCs/>
            <w:sz w:val="22"/>
          </w:rPr>
          <w:t>Hornictví</w:t>
        </w:r>
      </w:hyperlink>
      <w:r w:rsidRPr="00530D93">
        <w:rPr>
          <w:rStyle w:val="Siln"/>
          <w:rFonts w:ascii="Arial" w:hAnsi="Arial" w:cs="Arial"/>
          <w:color w:val="1A1A1C"/>
          <w:sz w:val="22"/>
        </w:rPr>
        <w:t xml:space="preserve">, </w:t>
      </w:r>
      <w:hyperlink r:id="rId120" w:history="1">
        <w:r w:rsidRPr="00530D93">
          <w:rPr>
            <w:rStyle w:val="Hypertextovodkaz"/>
            <w:rFonts w:ascii="Arial" w:hAnsi="Arial" w:cs="Arial"/>
            <w:bCs/>
            <w:sz w:val="22"/>
          </w:rPr>
          <w:t>Hutnictví</w:t>
        </w:r>
      </w:hyperlink>
      <w:r w:rsidRPr="00530D93">
        <w:rPr>
          <w:rStyle w:val="Siln"/>
          <w:rFonts w:ascii="Arial" w:hAnsi="Arial" w:cs="Arial"/>
          <w:color w:val="1A1A1C"/>
          <w:sz w:val="22"/>
        </w:rPr>
        <w:t xml:space="preserve">, </w:t>
      </w:r>
      <w:hyperlink r:id="rId121" w:history="1">
        <w:r w:rsidRPr="00530D93">
          <w:rPr>
            <w:rStyle w:val="Hypertextovodkaz"/>
            <w:rFonts w:ascii="Arial" w:hAnsi="Arial" w:cs="Arial"/>
            <w:bCs/>
            <w:sz w:val="22"/>
          </w:rPr>
          <w:t>Chemie kolem nás</w:t>
        </w:r>
      </w:hyperlink>
      <w:r w:rsidRPr="00530D93">
        <w:rPr>
          <w:rStyle w:val="Siln"/>
          <w:rFonts w:ascii="Arial" w:hAnsi="Arial" w:cs="Arial"/>
          <w:color w:val="1A1A1C"/>
          <w:sz w:val="22"/>
        </w:rPr>
        <w:t xml:space="preserve">, </w:t>
      </w:r>
      <w:hyperlink r:id="rId122" w:history="1">
        <w:r w:rsidRPr="00530D93">
          <w:rPr>
            <w:rStyle w:val="Hypertextovodkaz"/>
            <w:rFonts w:ascii="Arial" w:hAnsi="Arial" w:cs="Arial"/>
            <w:bCs/>
            <w:sz w:val="22"/>
          </w:rPr>
          <w:t>Interkamera</w:t>
        </w:r>
      </w:hyperlink>
      <w:r w:rsidRPr="00530D93">
        <w:rPr>
          <w:rStyle w:val="Siln"/>
          <w:rFonts w:ascii="Arial" w:hAnsi="Arial" w:cs="Arial"/>
          <w:color w:val="1A1A1C"/>
          <w:sz w:val="22"/>
        </w:rPr>
        <w:t xml:space="preserve">, </w:t>
      </w:r>
      <w:hyperlink r:id="rId123" w:history="1">
        <w:r w:rsidRPr="00530D93">
          <w:rPr>
            <w:rStyle w:val="Hypertextovodkaz"/>
            <w:rFonts w:ascii="Arial" w:hAnsi="Arial" w:cs="Arial"/>
            <w:bCs/>
            <w:sz w:val="22"/>
          </w:rPr>
          <w:t>Měření času</w:t>
        </w:r>
      </w:hyperlink>
      <w:r w:rsidRPr="00530D93">
        <w:rPr>
          <w:rStyle w:val="Siln"/>
          <w:rFonts w:ascii="Arial" w:hAnsi="Arial" w:cs="Arial"/>
          <w:color w:val="1A1A1C"/>
          <w:sz w:val="22"/>
        </w:rPr>
        <w:t xml:space="preserve">,  </w:t>
      </w:r>
      <w:hyperlink r:id="rId124" w:history="1">
        <w:r w:rsidRPr="00530D93">
          <w:rPr>
            <w:rStyle w:val="Hypertextovodkaz"/>
            <w:rFonts w:ascii="Arial" w:hAnsi="Arial" w:cs="Arial"/>
            <w:bCs/>
            <w:sz w:val="22"/>
          </w:rPr>
          <w:t>Tiskařství</w:t>
        </w:r>
      </w:hyperlink>
      <w:r w:rsidRPr="00530D93">
        <w:rPr>
          <w:rStyle w:val="Siln"/>
          <w:rFonts w:ascii="Arial" w:hAnsi="Arial" w:cs="Arial"/>
          <w:color w:val="1A1A1C"/>
          <w:sz w:val="22"/>
        </w:rPr>
        <w:t xml:space="preserve">, </w:t>
      </w:r>
      <w:hyperlink r:id="rId125" w:history="1">
        <w:r w:rsidRPr="00530D93">
          <w:rPr>
            <w:rStyle w:val="Hypertextovodkaz"/>
            <w:rFonts w:ascii="Arial" w:hAnsi="Arial" w:cs="Arial"/>
            <w:bCs/>
            <w:sz w:val="22"/>
          </w:rPr>
          <w:t>Technika v domácnosti</w:t>
        </w:r>
      </w:hyperlink>
      <w:r w:rsidRPr="00530D93">
        <w:rPr>
          <w:rStyle w:val="Siln"/>
          <w:rFonts w:ascii="Arial" w:hAnsi="Arial" w:cs="Arial"/>
          <w:color w:val="1A1A1C"/>
          <w:sz w:val="22"/>
        </w:rPr>
        <w:t xml:space="preserve">, </w:t>
      </w:r>
      <w:hyperlink r:id="rId126" w:history="1">
        <w:r w:rsidRPr="00530D93">
          <w:rPr>
            <w:rStyle w:val="Hypertextovodkaz"/>
            <w:rFonts w:ascii="Arial" w:hAnsi="Arial" w:cs="Arial"/>
            <w:bCs/>
            <w:sz w:val="22"/>
          </w:rPr>
          <w:t>Technika hrou</w:t>
        </w:r>
      </w:hyperlink>
      <w:r w:rsidRPr="00530D93">
        <w:rPr>
          <w:rStyle w:val="Siln"/>
          <w:rFonts w:ascii="Arial" w:hAnsi="Arial" w:cs="Arial"/>
          <w:color w:val="1A1A1C"/>
          <w:sz w:val="22"/>
        </w:rPr>
        <w:t xml:space="preserve"> </w:t>
      </w:r>
      <w:r w:rsidRPr="00530D93">
        <w:rPr>
          <w:rStyle w:val="Siln"/>
          <w:rFonts w:ascii="Arial" w:hAnsi="Arial" w:cs="Arial"/>
          <w:b w:val="0"/>
          <w:color w:val="1A1A1C"/>
          <w:sz w:val="22"/>
        </w:rPr>
        <w:t>a</w:t>
      </w:r>
      <w:r w:rsidRPr="00530D93">
        <w:rPr>
          <w:rStyle w:val="Siln"/>
          <w:rFonts w:ascii="Arial" w:hAnsi="Arial" w:cs="Arial"/>
          <w:color w:val="1A1A1C"/>
          <w:sz w:val="22"/>
        </w:rPr>
        <w:t> </w:t>
      </w:r>
      <w:hyperlink r:id="rId127" w:history="1">
        <w:r w:rsidRPr="00530D93">
          <w:rPr>
            <w:rStyle w:val="Hypertextovodkaz"/>
            <w:rFonts w:ascii="Arial" w:hAnsi="Arial" w:cs="Arial"/>
            <w:bCs/>
            <w:sz w:val="22"/>
          </w:rPr>
          <w:t>Televizní studio</w:t>
        </w:r>
      </w:hyperlink>
      <w:r w:rsidRPr="00530D93">
        <w:rPr>
          <w:rStyle w:val="Siln"/>
          <w:rFonts w:ascii="Arial" w:hAnsi="Arial" w:cs="Arial"/>
          <w:color w:val="1A1A1C"/>
          <w:sz w:val="22"/>
        </w:rPr>
        <w:t>.</w:t>
      </w:r>
    </w:p>
    <w:p w:rsidR="00140F38" w:rsidRDefault="00D22DD2" w:rsidP="00E01485">
      <w:pPr>
        <w:suppressAutoHyphens/>
        <w:spacing w:before="0"/>
        <w:ind w:left="1202" w:right="425"/>
        <w:rPr>
          <w:rFonts w:ascii="Arial" w:hAnsi="Arial" w:cs="Arial"/>
          <w:iCs/>
          <w:sz w:val="22"/>
          <w:szCs w:val="24"/>
        </w:rPr>
      </w:pPr>
      <w:hyperlink r:id="rId128" w:history="1">
        <w:r w:rsidR="00140F38" w:rsidRPr="006719C8">
          <w:rPr>
            <w:rStyle w:val="Hypertextovodkaz"/>
            <w:rFonts w:ascii="Arial" w:hAnsi="Arial" w:cs="Arial"/>
            <w:iCs/>
            <w:sz w:val="22"/>
            <w:szCs w:val="24"/>
          </w:rPr>
          <w:t>Od plamene k LEDu. Vývoj elektrického sv</w:t>
        </w:r>
        <w:r w:rsidR="00140F38" w:rsidRPr="006719C8">
          <w:rPr>
            <w:rStyle w:val="Hypertextovodkaz"/>
            <w:rFonts w:ascii="Arial" w:hAnsi="Arial" w:cs="Arial" w:hint="eastAsia"/>
            <w:iCs/>
            <w:sz w:val="22"/>
            <w:szCs w:val="24"/>
          </w:rPr>
          <w:t>ě</w:t>
        </w:r>
        <w:r w:rsidR="00140F38" w:rsidRPr="006719C8">
          <w:rPr>
            <w:rStyle w:val="Hypertextovodkaz"/>
            <w:rFonts w:ascii="Arial" w:hAnsi="Arial" w:cs="Arial"/>
            <w:iCs/>
            <w:sz w:val="22"/>
            <w:szCs w:val="24"/>
          </w:rPr>
          <w:t>tla</w:t>
        </w:r>
      </w:hyperlink>
      <w:r w:rsidR="004E690C">
        <w:rPr>
          <w:rFonts w:ascii="Arial" w:hAnsi="Arial" w:cs="Arial"/>
          <w:iCs/>
          <w:sz w:val="22"/>
          <w:szCs w:val="24"/>
        </w:rPr>
        <w:t xml:space="preserve"> (výstava do 31. 12. 2016)</w:t>
      </w:r>
    </w:p>
    <w:p w:rsidR="00140F38" w:rsidRDefault="00D22DD2" w:rsidP="00E01485">
      <w:pPr>
        <w:suppressAutoHyphens/>
        <w:spacing w:before="0"/>
        <w:ind w:left="1202" w:right="425"/>
        <w:rPr>
          <w:rFonts w:ascii="Arial" w:hAnsi="Arial" w:cs="Arial"/>
          <w:iCs/>
          <w:sz w:val="22"/>
          <w:szCs w:val="24"/>
        </w:rPr>
      </w:pPr>
      <w:hyperlink r:id="rId129" w:history="1">
        <w:r w:rsidR="00140F38" w:rsidRPr="00140F38">
          <w:rPr>
            <w:rStyle w:val="Hypertextovodkaz"/>
            <w:rFonts w:ascii="Arial" w:hAnsi="Arial" w:cs="Arial"/>
            <w:iCs/>
            <w:sz w:val="22"/>
            <w:szCs w:val="24"/>
          </w:rPr>
          <w:t>Civitas Carolina aneb stavitelství doby Karla IV.</w:t>
        </w:r>
      </w:hyperlink>
      <w:r w:rsidR="00140F38">
        <w:rPr>
          <w:rFonts w:ascii="Arial" w:hAnsi="Arial" w:cs="Arial"/>
          <w:iCs/>
          <w:sz w:val="22"/>
          <w:szCs w:val="24"/>
        </w:rPr>
        <w:t xml:space="preserve"> (výstava do 5. 2. 2017)</w:t>
      </w:r>
    </w:p>
    <w:p w:rsidR="00781043" w:rsidRDefault="00D22DD2" w:rsidP="00E01485">
      <w:pPr>
        <w:suppressAutoHyphens/>
        <w:spacing w:before="0"/>
        <w:ind w:left="1202" w:right="425"/>
        <w:rPr>
          <w:rFonts w:ascii="Arial" w:hAnsi="Arial" w:cs="Arial"/>
          <w:iCs/>
          <w:sz w:val="22"/>
          <w:szCs w:val="24"/>
        </w:rPr>
      </w:pPr>
      <w:hyperlink r:id="rId130" w:history="1">
        <w:r w:rsidR="00781043" w:rsidRPr="00781043">
          <w:rPr>
            <w:rStyle w:val="Hypertextovodkaz"/>
            <w:rFonts w:ascii="Arial" w:hAnsi="Arial" w:cs="Arial" w:hint="eastAsia"/>
            <w:iCs/>
            <w:sz w:val="22"/>
            <w:szCs w:val="24"/>
          </w:rPr>
          <w:t>Č</w:t>
        </w:r>
        <w:r w:rsidR="00781043" w:rsidRPr="00781043">
          <w:rPr>
            <w:rStyle w:val="Hypertextovodkaz"/>
            <w:rFonts w:ascii="Arial" w:hAnsi="Arial" w:cs="Arial"/>
            <w:iCs/>
            <w:sz w:val="22"/>
            <w:szCs w:val="24"/>
          </w:rPr>
          <w:t>eský kinematograf. Po</w:t>
        </w:r>
        <w:r w:rsidR="00781043" w:rsidRPr="00781043">
          <w:rPr>
            <w:rStyle w:val="Hypertextovodkaz"/>
            <w:rFonts w:ascii="Arial" w:hAnsi="Arial" w:cs="Arial" w:hint="eastAsia"/>
            <w:iCs/>
            <w:sz w:val="22"/>
            <w:szCs w:val="24"/>
          </w:rPr>
          <w:t>čá</w:t>
        </w:r>
        <w:r w:rsidR="00781043" w:rsidRPr="00781043">
          <w:rPr>
            <w:rStyle w:val="Hypertextovodkaz"/>
            <w:rFonts w:ascii="Arial" w:hAnsi="Arial" w:cs="Arial"/>
            <w:iCs/>
            <w:sz w:val="22"/>
            <w:szCs w:val="24"/>
          </w:rPr>
          <w:t>tky filmového pr</w:t>
        </w:r>
        <w:r w:rsidR="00781043" w:rsidRPr="00781043">
          <w:rPr>
            <w:rStyle w:val="Hypertextovodkaz"/>
            <w:rFonts w:ascii="Arial" w:hAnsi="Arial" w:cs="Arial" w:hint="eastAsia"/>
            <w:iCs/>
            <w:sz w:val="22"/>
            <w:szCs w:val="24"/>
          </w:rPr>
          <w:t>ů</w:t>
        </w:r>
        <w:r w:rsidR="00781043" w:rsidRPr="00781043">
          <w:rPr>
            <w:rStyle w:val="Hypertextovodkaz"/>
            <w:rFonts w:ascii="Arial" w:hAnsi="Arial" w:cs="Arial"/>
            <w:iCs/>
            <w:sz w:val="22"/>
            <w:szCs w:val="24"/>
          </w:rPr>
          <w:t>myslu 1896-1930</w:t>
        </w:r>
      </w:hyperlink>
      <w:r w:rsidR="00781043">
        <w:rPr>
          <w:rFonts w:ascii="Arial" w:hAnsi="Arial" w:cs="Arial"/>
          <w:iCs/>
          <w:sz w:val="22"/>
          <w:szCs w:val="24"/>
        </w:rPr>
        <w:t xml:space="preserve"> (výstava do 26. 3. 2017)</w:t>
      </w:r>
    </w:p>
    <w:p w:rsidR="009436C2" w:rsidRDefault="00D22DD2" w:rsidP="00E01485">
      <w:pPr>
        <w:suppressAutoHyphens/>
        <w:spacing w:before="0"/>
        <w:ind w:left="1202" w:right="425"/>
        <w:rPr>
          <w:rFonts w:ascii="Arial" w:hAnsi="Arial" w:cs="Arial"/>
          <w:iCs/>
          <w:sz w:val="22"/>
          <w:szCs w:val="24"/>
        </w:rPr>
      </w:pPr>
      <w:hyperlink r:id="rId131" w:history="1">
        <w:r w:rsidR="00781043" w:rsidRPr="00781043">
          <w:rPr>
            <w:rStyle w:val="Hypertextovodkaz"/>
            <w:rFonts w:ascii="Arial" w:hAnsi="Arial" w:cs="Arial"/>
            <w:iCs/>
            <w:sz w:val="22"/>
            <w:szCs w:val="24"/>
          </w:rPr>
          <w:t>Člověk a telefon</w:t>
        </w:r>
      </w:hyperlink>
      <w:r w:rsidR="00781043">
        <w:rPr>
          <w:rFonts w:ascii="Arial" w:hAnsi="Arial" w:cs="Arial"/>
          <w:iCs/>
          <w:sz w:val="22"/>
          <w:szCs w:val="24"/>
        </w:rPr>
        <w:t xml:space="preserve"> (výstava do 30. 4. 2016)</w:t>
      </w:r>
    </w:p>
    <w:p w:rsidR="002825B7" w:rsidRPr="002825B7" w:rsidRDefault="002825B7" w:rsidP="00E01485">
      <w:pPr>
        <w:suppressAutoHyphens/>
        <w:spacing w:before="0"/>
        <w:ind w:left="1202" w:right="425"/>
        <w:rPr>
          <w:rFonts w:ascii="Arial" w:hAnsi="Arial" w:cs="Arial"/>
          <w:iCs/>
          <w:sz w:val="6"/>
          <w:szCs w:val="6"/>
        </w:rPr>
      </w:pPr>
    </w:p>
    <w:p w:rsidR="008B0396" w:rsidRPr="00FA196C" w:rsidRDefault="00D22DD2" w:rsidP="00E01485">
      <w:pPr>
        <w:numPr>
          <w:ilvl w:val="0"/>
          <w:numId w:val="2"/>
        </w:numPr>
        <w:suppressAutoHyphens/>
        <w:spacing w:before="0"/>
        <w:ind w:left="1202" w:right="425"/>
        <w:rPr>
          <w:rStyle w:val="Hypertextovodkaz"/>
          <w:rFonts w:ascii="Arial" w:hAnsi="Arial" w:cs="Arial"/>
          <w:iCs/>
          <w:color w:val="auto"/>
          <w:sz w:val="24"/>
          <w:szCs w:val="24"/>
          <w:u w:val="none"/>
        </w:rPr>
      </w:pPr>
      <w:hyperlink r:id="rId132" w:history="1">
        <w:r w:rsidR="006E59EA" w:rsidRPr="006E59EA">
          <w:rPr>
            <w:rStyle w:val="Hypertextovodkaz"/>
            <w:rFonts w:ascii="Arial" w:hAnsi="Arial" w:cs="Arial"/>
            <w:b/>
            <w:iCs/>
            <w:sz w:val="24"/>
            <w:szCs w:val="24"/>
          </w:rPr>
          <w:t>Národní ze</w:t>
        </w:r>
        <w:r w:rsidR="008B0396" w:rsidRPr="006E59EA">
          <w:rPr>
            <w:rStyle w:val="Hypertextovodkaz"/>
            <w:rFonts w:ascii="Arial" w:hAnsi="Arial" w:cs="Arial"/>
            <w:b/>
            <w:iCs/>
            <w:sz w:val="24"/>
            <w:szCs w:val="24"/>
          </w:rPr>
          <w:t>mědělské muzeum</w:t>
        </w:r>
      </w:hyperlink>
    </w:p>
    <w:p w:rsidR="00692F6E" w:rsidRDefault="001045A4" w:rsidP="00E01485">
      <w:pPr>
        <w:suppressAutoHyphens/>
        <w:spacing w:before="0"/>
        <w:ind w:left="1202" w:right="425"/>
        <w:rPr>
          <w:rStyle w:val="Hypertextovodkaz"/>
          <w:rFonts w:ascii="Arial" w:hAnsi="Arial" w:cs="Arial"/>
          <w:iCs/>
          <w:color w:val="auto"/>
          <w:sz w:val="22"/>
          <w:szCs w:val="24"/>
          <w:u w:val="none"/>
        </w:rPr>
      </w:pPr>
      <w:r w:rsidRPr="001045A4">
        <w:rPr>
          <w:rStyle w:val="Hypertextovodkaz"/>
          <w:rFonts w:ascii="Arial" w:hAnsi="Arial" w:cs="Arial"/>
          <w:iCs/>
          <w:color w:val="auto"/>
          <w:sz w:val="22"/>
          <w:szCs w:val="24"/>
          <w:u w:val="none"/>
        </w:rPr>
        <w:t>O</w:t>
      </w:r>
      <w:r w:rsidR="008B0396" w:rsidRPr="001045A4">
        <w:rPr>
          <w:rStyle w:val="Hypertextovodkaz"/>
          <w:rFonts w:ascii="Arial" w:hAnsi="Arial" w:cs="Arial"/>
          <w:iCs/>
          <w:color w:val="auto"/>
          <w:sz w:val="22"/>
          <w:szCs w:val="24"/>
          <w:u w:val="none"/>
        </w:rPr>
        <w:t xml:space="preserve">tevírací doba: Út – </w:t>
      </w:r>
      <w:r w:rsidR="00C90E87" w:rsidRPr="001045A4">
        <w:rPr>
          <w:rStyle w:val="Hypertextovodkaz"/>
          <w:rFonts w:ascii="Arial" w:hAnsi="Arial" w:cs="Arial"/>
          <w:iCs/>
          <w:color w:val="auto"/>
          <w:sz w:val="22"/>
          <w:szCs w:val="24"/>
          <w:u w:val="none"/>
        </w:rPr>
        <w:t xml:space="preserve">Ne </w:t>
      </w:r>
      <w:r w:rsidRPr="001045A4">
        <w:rPr>
          <w:rStyle w:val="Hypertextovodkaz"/>
          <w:rFonts w:ascii="Arial" w:hAnsi="Arial" w:cs="Arial"/>
          <w:iCs/>
          <w:color w:val="auto"/>
          <w:sz w:val="22"/>
          <w:szCs w:val="24"/>
          <w:u w:val="none"/>
        </w:rPr>
        <w:t>9</w:t>
      </w:r>
      <w:r w:rsidR="006E59EA" w:rsidRPr="001045A4">
        <w:rPr>
          <w:rStyle w:val="Hypertextovodkaz"/>
          <w:rFonts w:ascii="Arial" w:hAnsi="Arial" w:cs="Arial"/>
          <w:iCs/>
          <w:color w:val="auto"/>
          <w:sz w:val="22"/>
          <w:szCs w:val="24"/>
          <w:u w:val="none"/>
        </w:rPr>
        <w:t>:00 – 1</w:t>
      </w:r>
      <w:r w:rsidRPr="001045A4">
        <w:rPr>
          <w:rStyle w:val="Hypertextovodkaz"/>
          <w:rFonts w:ascii="Arial" w:hAnsi="Arial" w:cs="Arial"/>
          <w:iCs/>
          <w:color w:val="auto"/>
          <w:sz w:val="22"/>
          <w:szCs w:val="24"/>
          <w:u w:val="none"/>
        </w:rPr>
        <w:t>7</w:t>
      </w:r>
      <w:r w:rsidR="006E59EA" w:rsidRPr="001045A4">
        <w:rPr>
          <w:rStyle w:val="Hypertextovodkaz"/>
          <w:rFonts w:ascii="Arial" w:hAnsi="Arial" w:cs="Arial"/>
          <w:iCs/>
          <w:color w:val="auto"/>
          <w:sz w:val="22"/>
          <w:szCs w:val="24"/>
          <w:u w:val="none"/>
        </w:rPr>
        <w:t>:0</w:t>
      </w:r>
      <w:r w:rsidR="00C90E87" w:rsidRPr="001045A4">
        <w:rPr>
          <w:rStyle w:val="Hypertextovodkaz"/>
          <w:rFonts w:ascii="Arial" w:hAnsi="Arial" w:cs="Arial"/>
          <w:iCs/>
          <w:color w:val="auto"/>
          <w:sz w:val="22"/>
          <w:szCs w:val="24"/>
          <w:u w:val="none"/>
        </w:rPr>
        <w:t>0.</w:t>
      </w:r>
      <w:r w:rsidR="006D6DE1">
        <w:rPr>
          <w:rStyle w:val="Hypertextovodkaz"/>
          <w:rFonts w:ascii="Arial" w:hAnsi="Arial" w:cs="Arial"/>
          <w:iCs/>
          <w:color w:val="auto"/>
          <w:sz w:val="22"/>
          <w:szCs w:val="24"/>
          <w:u w:val="none"/>
        </w:rPr>
        <w:t xml:space="preserve"> Děti a mládež do 18 let mají vstup zdarma.</w:t>
      </w:r>
    </w:p>
    <w:p w:rsidR="00746BF5" w:rsidRDefault="00D22DD2" w:rsidP="00E01485">
      <w:pPr>
        <w:suppressAutoHyphens/>
        <w:spacing w:before="0"/>
        <w:ind w:left="1202" w:right="425"/>
        <w:rPr>
          <w:rStyle w:val="Hypertextovodkaz"/>
          <w:rFonts w:ascii="Arial" w:hAnsi="Arial" w:cs="Arial"/>
          <w:iCs/>
          <w:color w:val="auto"/>
          <w:sz w:val="22"/>
          <w:szCs w:val="24"/>
          <w:u w:val="none"/>
        </w:rPr>
      </w:pPr>
      <w:hyperlink r:id="rId133" w:history="1">
        <w:r w:rsidR="00746BF5" w:rsidRPr="00746BF5">
          <w:rPr>
            <w:rStyle w:val="Hypertextovodkaz"/>
            <w:rFonts w:ascii="Arial" w:hAnsi="Arial" w:cs="Arial"/>
            <w:iCs/>
            <w:sz w:val="22"/>
            <w:szCs w:val="24"/>
          </w:rPr>
          <w:t>Mikuláš v muzeu</w:t>
        </w:r>
      </w:hyperlink>
      <w:r w:rsidR="00746BF5">
        <w:rPr>
          <w:rStyle w:val="Hypertextovodkaz"/>
          <w:rFonts w:ascii="Arial" w:hAnsi="Arial" w:cs="Arial"/>
          <w:iCs/>
          <w:color w:val="auto"/>
          <w:sz w:val="22"/>
          <w:szCs w:val="24"/>
          <w:u w:val="none"/>
        </w:rPr>
        <w:t xml:space="preserve"> 4. 12. 10:00 – 17:00</w:t>
      </w:r>
    </w:p>
    <w:p w:rsidR="00746BF5" w:rsidRDefault="00D22DD2" w:rsidP="00E01485">
      <w:pPr>
        <w:suppressAutoHyphens/>
        <w:spacing w:before="0"/>
        <w:ind w:left="1202" w:right="425"/>
        <w:rPr>
          <w:rStyle w:val="Hypertextovodkaz"/>
          <w:rFonts w:ascii="Arial" w:hAnsi="Arial" w:cs="Arial"/>
          <w:iCs/>
          <w:color w:val="auto"/>
          <w:sz w:val="22"/>
          <w:szCs w:val="24"/>
          <w:u w:val="none"/>
        </w:rPr>
      </w:pPr>
      <w:hyperlink r:id="rId134" w:history="1">
        <w:r w:rsidR="00746BF5" w:rsidRPr="00746BF5">
          <w:rPr>
            <w:rStyle w:val="Hypertextovodkaz"/>
            <w:rFonts w:ascii="Arial" w:hAnsi="Arial" w:cs="Arial"/>
            <w:iCs/>
            <w:sz w:val="22"/>
            <w:szCs w:val="24"/>
          </w:rPr>
          <w:t>Rozkula</w:t>
        </w:r>
        <w:r w:rsidR="00746BF5" w:rsidRPr="00746BF5">
          <w:rPr>
            <w:rStyle w:val="Hypertextovodkaz"/>
            <w:rFonts w:ascii="Arial" w:hAnsi="Arial" w:cs="Arial" w:hint="eastAsia"/>
            <w:iCs/>
            <w:sz w:val="22"/>
            <w:szCs w:val="24"/>
          </w:rPr>
          <w:t>č</w:t>
        </w:r>
        <w:r w:rsidR="00746BF5" w:rsidRPr="00746BF5">
          <w:rPr>
            <w:rStyle w:val="Hypertextovodkaz"/>
            <w:rFonts w:ascii="Arial" w:hAnsi="Arial" w:cs="Arial"/>
            <w:iCs/>
            <w:sz w:val="22"/>
            <w:szCs w:val="24"/>
          </w:rPr>
          <w:t>eno! P</w:t>
        </w:r>
        <w:r w:rsidR="00746BF5" w:rsidRPr="00746BF5">
          <w:rPr>
            <w:rStyle w:val="Hypertextovodkaz"/>
            <w:rFonts w:ascii="Arial" w:hAnsi="Arial" w:cs="Arial" w:hint="eastAsia"/>
            <w:iCs/>
            <w:sz w:val="22"/>
            <w:szCs w:val="24"/>
          </w:rPr>
          <w:t>ů</w:t>
        </w:r>
        <w:r w:rsidR="00746BF5" w:rsidRPr="00746BF5">
          <w:rPr>
            <w:rStyle w:val="Hypertextovodkaz"/>
            <w:rFonts w:ascii="Arial" w:hAnsi="Arial" w:cs="Arial"/>
            <w:iCs/>
            <w:sz w:val="22"/>
            <w:szCs w:val="24"/>
          </w:rPr>
          <w:t>lstoletí perzekuce selského stavu</w:t>
        </w:r>
      </w:hyperlink>
      <w:r w:rsidR="00746BF5">
        <w:rPr>
          <w:rStyle w:val="Hypertextovodkaz"/>
          <w:rFonts w:ascii="Arial" w:hAnsi="Arial" w:cs="Arial"/>
          <w:iCs/>
          <w:color w:val="auto"/>
          <w:sz w:val="22"/>
          <w:szCs w:val="24"/>
          <w:u w:val="none"/>
        </w:rPr>
        <w:t xml:space="preserve"> (výstava do 31. 3. 2017)</w:t>
      </w:r>
    </w:p>
    <w:p w:rsidR="00BE69E8" w:rsidRPr="00746BF5" w:rsidRDefault="00BE69E8" w:rsidP="00E01485">
      <w:pPr>
        <w:suppressAutoHyphens/>
        <w:spacing w:before="0"/>
        <w:ind w:left="1202" w:right="425"/>
        <w:rPr>
          <w:rFonts w:ascii="Arial" w:hAnsi="Arial" w:cs="Arial"/>
          <w:iCs/>
          <w:sz w:val="6"/>
          <w:szCs w:val="6"/>
        </w:rPr>
      </w:pPr>
    </w:p>
    <w:p w:rsidR="00041ECA" w:rsidRPr="00C90E87" w:rsidRDefault="00D22DD2" w:rsidP="00E01485">
      <w:pPr>
        <w:numPr>
          <w:ilvl w:val="0"/>
          <w:numId w:val="2"/>
        </w:numPr>
        <w:suppressAutoHyphens/>
        <w:spacing w:before="0"/>
        <w:ind w:left="1202" w:right="425"/>
        <w:rPr>
          <w:rFonts w:ascii="Arial" w:hAnsi="Arial" w:cs="Arial"/>
          <w:b/>
          <w:iCs/>
          <w:sz w:val="24"/>
          <w:szCs w:val="24"/>
        </w:rPr>
      </w:pPr>
      <w:hyperlink r:id="rId135" w:history="1">
        <w:r w:rsidR="00041ECA" w:rsidRPr="00C90E87">
          <w:rPr>
            <w:rStyle w:val="Hypertextovodkaz"/>
            <w:rFonts w:ascii="Arial" w:hAnsi="Arial" w:cs="Arial"/>
            <w:b/>
            <w:iCs/>
            <w:sz w:val="24"/>
            <w:szCs w:val="24"/>
          </w:rPr>
          <w:t>Strahovský klášter</w:t>
        </w:r>
      </w:hyperlink>
    </w:p>
    <w:p w:rsidR="00FE1E9C" w:rsidRDefault="00C90E87" w:rsidP="00E01485">
      <w:pPr>
        <w:spacing w:before="0"/>
        <w:ind w:left="1202" w:right="425"/>
        <w:jc w:val="both"/>
        <w:rPr>
          <w:rFonts w:ascii="Arial" w:hAnsi="Arial" w:cs="Arial"/>
          <w:bCs/>
          <w:iCs/>
          <w:sz w:val="22"/>
        </w:rPr>
      </w:pPr>
      <w:r>
        <w:rPr>
          <w:rFonts w:ascii="Arial" w:hAnsi="Arial" w:cs="Arial"/>
          <w:bCs/>
          <w:iCs/>
          <w:sz w:val="22"/>
        </w:rPr>
        <w:lastRenderedPageBreak/>
        <w:t>O</w:t>
      </w:r>
      <w:r w:rsidR="00041ECA" w:rsidRPr="00BE5254">
        <w:rPr>
          <w:rFonts w:ascii="Arial" w:hAnsi="Arial" w:cs="Arial"/>
          <w:bCs/>
          <w:iCs/>
          <w:sz w:val="22"/>
        </w:rPr>
        <w:t>tevírací doba</w:t>
      </w:r>
      <w:r>
        <w:rPr>
          <w:rFonts w:ascii="Arial" w:hAnsi="Arial" w:cs="Arial"/>
          <w:bCs/>
          <w:iCs/>
          <w:sz w:val="22"/>
        </w:rPr>
        <w:t xml:space="preserve"> denně</w:t>
      </w:r>
      <w:r w:rsidR="00041ECA" w:rsidRPr="00BE5254">
        <w:rPr>
          <w:rFonts w:ascii="Arial" w:hAnsi="Arial" w:cs="Arial"/>
          <w:bCs/>
          <w:iCs/>
          <w:sz w:val="22"/>
        </w:rPr>
        <w:t>:</w:t>
      </w:r>
      <w:r w:rsidR="00581A4B">
        <w:rPr>
          <w:rFonts w:ascii="Arial" w:hAnsi="Arial" w:cs="Arial"/>
          <w:bCs/>
          <w:iCs/>
          <w:sz w:val="22"/>
        </w:rPr>
        <w:t xml:space="preserve"> </w:t>
      </w:r>
      <w:r>
        <w:rPr>
          <w:rFonts w:ascii="Arial" w:hAnsi="Arial" w:cs="Arial"/>
          <w:bCs/>
          <w:iCs/>
          <w:sz w:val="22"/>
        </w:rPr>
        <w:t>Obrazárna: 9:30</w:t>
      </w:r>
      <w:r w:rsidR="00BE5254">
        <w:rPr>
          <w:rFonts w:ascii="Arial" w:hAnsi="Arial" w:cs="Arial"/>
          <w:bCs/>
          <w:iCs/>
          <w:sz w:val="22"/>
        </w:rPr>
        <w:t>–11:30 a 12:00–17:00</w:t>
      </w:r>
      <w:r>
        <w:rPr>
          <w:rFonts w:ascii="Arial" w:hAnsi="Arial" w:cs="Arial"/>
          <w:bCs/>
          <w:iCs/>
          <w:sz w:val="22"/>
        </w:rPr>
        <w:t>, Knihovna: 9:00–12:00 a 13:00–17:00.</w:t>
      </w:r>
    </w:p>
    <w:p w:rsidR="00CF5917" w:rsidRDefault="00D22DD2" w:rsidP="00E01485">
      <w:pPr>
        <w:spacing w:before="0"/>
        <w:ind w:left="1202" w:right="425"/>
        <w:jc w:val="both"/>
        <w:rPr>
          <w:rFonts w:ascii="Arial" w:hAnsi="Arial" w:cs="Arial"/>
          <w:bCs/>
          <w:iCs/>
          <w:sz w:val="22"/>
        </w:rPr>
      </w:pPr>
      <w:hyperlink r:id="rId136" w:history="1">
        <w:r w:rsidR="00CF5917" w:rsidRPr="00CF5917">
          <w:rPr>
            <w:rStyle w:val="Hypertextovodkaz"/>
            <w:rFonts w:ascii="Arial" w:hAnsi="Arial" w:cs="Arial"/>
            <w:bCs/>
            <w:iCs/>
            <w:sz w:val="22"/>
          </w:rPr>
          <w:t>Strahovská knihovna</w:t>
        </w:r>
      </w:hyperlink>
      <w:r w:rsidR="000D721D">
        <w:rPr>
          <w:rFonts w:ascii="Arial" w:hAnsi="Arial" w:cs="Arial"/>
          <w:bCs/>
          <w:iCs/>
          <w:sz w:val="22"/>
        </w:rPr>
        <w:t xml:space="preserve">               </w:t>
      </w:r>
      <w:hyperlink r:id="rId137" w:history="1">
        <w:r w:rsidR="00CF5917" w:rsidRPr="00CF5917">
          <w:rPr>
            <w:rStyle w:val="Hypertextovodkaz"/>
            <w:rFonts w:ascii="Arial" w:hAnsi="Arial" w:cs="Arial"/>
            <w:bCs/>
            <w:iCs/>
            <w:sz w:val="22"/>
          </w:rPr>
          <w:t>Strahovská obrazárna</w:t>
        </w:r>
      </w:hyperlink>
      <w:r w:rsidR="00CF5917">
        <w:rPr>
          <w:rFonts w:ascii="Arial" w:hAnsi="Arial" w:cs="Arial"/>
          <w:bCs/>
          <w:iCs/>
          <w:sz w:val="22"/>
        </w:rPr>
        <w:t xml:space="preserve">  </w:t>
      </w:r>
    </w:p>
    <w:p w:rsidR="001F525F" w:rsidRPr="001F525F" w:rsidRDefault="001F525F" w:rsidP="00E01485">
      <w:pPr>
        <w:spacing w:before="0"/>
        <w:ind w:left="1202" w:right="425"/>
        <w:jc w:val="both"/>
        <w:rPr>
          <w:rFonts w:ascii="Arial" w:hAnsi="Arial" w:cs="Arial"/>
          <w:bCs/>
          <w:iCs/>
          <w:sz w:val="10"/>
          <w:szCs w:val="10"/>
        </w:rPr>
      </w:pPr>
    </w:p>
    <w:p w:rsidR="00B60A7C" w:rsidRPr="00D17F94" w:rsidRDefault="00D17F94" w:rsidP="00E01485">
      <w:pPr>
        <w:numPr>
          <w:ilvl w:val="0"/>
          <w:numId w:val="2"/>
        </w:numPr>
        <w:suppressAutoHyphens/>
        <w:spacing w:before="0"/>
        <w:ind w:left="1202" w:right="425"/>
        <w:rPr>
          <w:rStyle w:val="Hypertextovodkaz"/>
          <w:rFonts w:ascii="Arial" w:hAnsi="Arial" w:cs="Arial"/>
          <w:b/>
          <w:iCs/>
          <w:sz w:val="24"/>
          <w:szCs w:val="24"/>
        </w:rPr>
      </w:pPr>
      <w:r>
        <w:rPr>
          <w:rFonts w:ascii="Arial" w:hAnsi="Arial" w:cs="Arial"/>
          <w:b/>
          <w:iCs/>
          <w:sz w:val="24"/>
          <w:szCs w:val="24"/>
        </w:rPr>
        <w:fldChar w:fldCharType="begin"/>
      </w:r>
      <w:r w:rsidR="00746BF5">
        <w:rPr>
          <w:rFonts w:ascii="Arial" w:hAnsi="Arial" w:cs="Arial"/>
          <w:b/>
          <w:iCs/>
          <w:sz w:val="24"/>
          <w:szCs w:val="24"/>
        </w:rPr>
        <w:instrText>HYPERLINK "http://www.upm.cz/"</w:instrText>
      </w:r>
      <w:r>
        <w:rPr>
          <w:rFonts w:ascii="Arial" w:hAnsi="Arial" w:cs="Arial"/>
          <w:b/>
          <w:iCs/>
          <w:sz w:val="24"/>
          <w:szCs w:val="24"/>
        </w:rPr>
        <w:fldChar w:fldCharType="separate"/>
      </w:r>
      <w:r w:rsidR="00B60A7C" w:rsidRPr="00D17F94">
        <w:rPr>
          <w:rStyle w:val="Hypertextovodkaz"/>
          <w:rFonts w:ascii="Arial" w:hAnsi="Arial" w:cs="Arial"/>
          <w:b/>
          <w:iCs/>
          <w:sz w:val="24"/>
          <w:szCs w:val="24"/>
        </w:rPr>
        <w:t>Uměleckoprůmyslové museum</w:t>
      </w:r>
    </w:p>
    <w:p w:rsidR="00041ECA" w:rsidRPr="0033393C" w:rsidRDefault="00D17F94" w:rsidP="00E01485">
      <w:pPr>
        <w:spacing w:before="0"/>
        <w:ind w:left="1202" w:right="425"/>
        <w:jc w:val="both"/>
        <w:rPr>
          <w:rFonts w:ascii="Arial" w:hAnsi="Arial" w:cs="Arial"/>
          <w:iCs/>
          <w:color w:val="FF0000"/>
          <w:sz w:val="22"/>
        </w:rPr>
      </w:pPr>
      <w:r>
        <w:rPr>
          <w:rFonts w:ascii="Arial" w:hAnsi="Arial" w:cs="Arial"/>
          <w:b/>
          <w:iCs/>
          <w:sz w:val="24"/>
          <w:szCs w:val="24"/>
        </w:rPr>
        <w:fldChar w:fldCharType="end"/>
      </w:r>
      <w:r w:rsidR="00B60A7C" w:rsidRPr="008553EC">
        <w:rPr>
          <w:rFonts w:ascii="Arial" w:hAnsi="Arial" w:cs="Arial"/>
          <w:iCs/>
          <w:sz w:val="22"/>
        </w:rPr>
        <w:t>Generální rekonstrukce b</w:t>
      </w:r>
      <w:r w:rsidR="005126FE" w:rsidRPr="008553EC">
        <w:rPr>
          <w:rFonts w:ascii="Arial" w:hAnsi="Arial" w:cs="Arial"/>
          <w:iCs/>
          <w:sz w:val="22"/>
        </w:rPr>
        <w:t>udovy</w:t>
      </w:r>
      <w:r w:rsidR="001A0E6B" w:rsidRPr="008553EC">
        <w:rPr>
          <w:rFonts w:ascii="Arial" w:hAnsi="Arial" w:cs="Arial"/>
          <w:iCs/>
          <w:sz w:val="22"/>
        </w:rPr>
        <w:t>,</w:t>
      </w:r>
      <w:r w:rsidR="001A0E6B">
        <w:rPr>
          <w:rFonts w:ascii="Arial" w:hAnsi="Arial" w:cs="Arial"/>
          <w:iCs/>
          <w:color w:val="FF0000"/>
          <w:sz w:val="22"/>
        </w:rPr>
        <w:t xml:space="preserve"> </w:t>
      </w:r>
      <w:r w:rsidR="001A0E6B" w:rsidRPr="0033393C">
        <w:rPr>
          <w:rFonts w:ascii="Arial" w:hAnsi="Arial" w:cs="Arial"/>
          <w:iCs/>
          <w:color w:val="FF0000"/>
          <w:sz w:val="22"/>
        </w:rPr>
        <w:t xml:space="preserve">znovuotevření plánováno na </w:t>
      </w:r>
      <w:r w:rsidR="006B2D90" w:rsidRPr="0033393C">
        <w:rPr>
          <w:rFonts w:ascii="Arial" w:hAnsi="Arial" w:cs="Arial"/>
          <w:iCs/>
          <w:color w:val="FF0000"/>
          <w:sz w:val="22"/>
        </w:rPr>
        <w:t>1. červenec</w:t>
      </w:r>
      <w:r w:rsidR="001A0E6B" w:rsidRPr="0033393C">
        <w:rPr>
          <w:rFonts w:ascii="Arial" w:hAnsi="Arial" w:cs="Arial"/>
          <w:iCs/>
          <w:color w:val="FF0000"/>
          <w:sz w:val="22"/>
        </w:rPr>
        <w:t xml:space="preserve"> 2017.</w:t>
      </w:r>
    </w:p>
    <w:p w:rsidR="002F09CF" w:rsidRDefault="002F09CF" w:rsidP="00E01485">
      <w:pPr>
        <w:spacing w:before="0"/>
        <w:ind w:left="1202" w:right="425"/>
        <w:jc w:val="both"/>
        <w:rPr>
          <w:rFonts w:ascii="Arial" w:hAnsi="Arial" w:cs="Arial"/>
          <w:b/>
          <w:iCs/>
          <w:sz w:val="22"/>
        </w:rPr>
      </w:pPr>
      <w:r>
        <w:rPr>
          <w:rFonts w:ascii="Arial" w:hAnsi="Arial" w:cs="Arial"/>
          <w:b/>
          <w:iCs/>
          <w:sz w:val="22"/>
        </w:rPr>
        <w:t>Dům u Černé matky Boží:</w:t>
      </w:r>
    </w:p>
    <w:p w:rsidR="00CF5917" w:rsidRDefault="00CF5917" w:rsidP="00E01485">
      <w:pPr>
        <w:spacing w:before="0"/>
        <w:ind w:left="1202" w:right="425"/>
        <w:jc w:val="both"/>
        <w:rPr>
          <w:rFonts w:ascii="Arial" w:hAnsi="Arial" w:cs="Arial"/>
          <w:iCs/>
          <w:sz w:val="22"/>
        </w:rPr>
      </w:pPr>
      <w:r>
        <w:rPr>
          <w:rFonts w:ascii="Arial" w:hAnsi="Arial" w:cs="Arial"/>
          <w:iCs/>
          <w:sz w:val="22"/>
        </w:rPr>
        <w:t xml:space="preserve">Út </w:t>
      </w:r>
      <w:r w:rsidR="005129B3">
        <w:rPr>
          <w:rFonts w:ascii="Arial" w:hAnsi="Arial" w:cs="Arial"/>
          <w:iCs/>
          <w:sz w:val="22"/>
        </w:rPr>
        <w:t>10:00 – 19:00, St</w:t>
      </w:r>
      <w:r>
        <w:rPr>
          <w:rFonts w:ascii="Arial" w:hAnsi="Arial" w:cs="Arial"/>
          <w:iCs/>
          <w:sz w:val="22"/>
        </w:rPr>
        <w:t>– Ne 10:00 – 18:00</w:t>
      </w:r>
    </w:p>
    <w:p w:rsidR="002F09CF" w:rsidRDefault="00D22DD2" w:rsidP="00E01485">
      <w:pPr>
        <w:spacing w:before="0"/>
        <w:ind w:left="1202" w:right="425"/>
        <w:jc w:val="both"/>
        <w:rPr>
          <w:rFonts w:ascii="Arial" w:hAnsi="Arial" w:cs="Arial"/>
          <w:iCs/>
          <w:sz w:val="22"/>
        </w:rPr>
      </w:pPr>
      <w:hyperlink r:id="rId138" w:history="1">
        <w:r w:rsidR="002F09CF" w:rsidRPr="002F09CF">
          <w:rPr>
            <w:rStyle w:val="Hypertextovodkaz"/>
            <w:rFonts w:ascii="Arial" w:hAnsi="Arial" w:cs="Arial"/>
            <w:iCs/>
            <w:sz w:val="22"/>
          </w:rPr>
          <w:t>Český kubismus</w:t>
        </w:r>
      </w:hyperlink>
      <w:r w:rsidR="002F09CF">
        <w:rPr>
          <w:rFonts w:ascii="Arial" w:hAnsi="Arial" w:cs="Arial"/>
          <w:iCs/>
          <w:sz w:val="22"/>
        </w:rPr>
        <w:t xml:space="preserve"> (výstava </w:t>
      </w:r>
      <w:r w:rsidR="00842BF5">
        <w:rPr>
          <w:rFonts w:ascii="Arial" w:hAnsi="Arial" w:cs="Arial"/>
          <w:iCs/>
          <w:sz w:val="22"/>
        </w:rPr>
        <w:t>do</w:t>
      </w:r>
      <w:r w:rsidR="002F09CF">
        <w:rPr>
          <w:rFonts w:ascii="Arial" w:hAnsi="Arial" w:cs="Arial"/>
          <w:iCs/>
          <w:sz w:val="22"/>
        </w:rPr>
        <w:t xml:space="preserve"> 31. 12. 2017)</w:t>
      </w:r>
    </w:p>
    <w:p w:rsidR="00D17F94" w:rsidRDefault="00D22DD2" w:rsidP="00E01485">
      <w:pPr>
        <w:spacing w:before="0"/>
        <w:ind w:left="1202" w:right="425"/>
        <w:jc w:val="both"/>
        <w:rPr>
          <w:rFonts w:ascii="Arial" w:hAnsi="Arial" w:cs="Arial"/>
          <w:iCs/>
          <w:sz w:val="22"/>
        </w:rPr>
      </w:pPr>
      <w:hyperlink r:id="rId139" w:history="1">
        <w:r w:rsidR="00D17F94" w:rsidRPr="00D17F94">
          <w:rPr>
            <w:rStyle w:val="Hypertextovodkaz"/>
            <w:rFonts w:ascii="Arial" w:hAnsi="Arial" w:cs="Arial"/>
            <w:iCs/>
            <w:sz w:val="22"/>
          </w:rPr>
          <w:t>Lekce z karikatury – kubismus</w:t>
        </w:r>
      </w:hyperlink>
      <w:r w:rsidR="00D17F94">
        <w:rPr>
          <w:rFonts w:ascii="Arial" w:hAnsi="Arial" w:cs="Arial"/>
          <w:iCs/>
          <w:sz w:val="22"/>
        </w:rPr>
        <w:t xml:space="preserve"> (výstava do 12. 2. 2017)</w:t>
      </w:r>
    </w:p>
    <w:p w:rsidR="00131E24" w:rsidRPr="00DE375C" w:rsidRDefault="00131E24" w:rsidP="00E01485">
      <w:pPr>
        <w:spacing w:before="0"/>
        <w:ind w:left="1202" w:right="425"/>
        <w:jc w:val="both"/>
        <w:rPr>
          <w:rFonts w:ascii="Arial" w:hAnsi="Arial" w:cs="Arial"/>
          <w:iCs/>
          <w:sz w:val="10"/>
          <w:szCs w:val="10"/>
        </w:rPr>
      </w:pPr>
    </w:p>
    <w:p w:rsidR="00041ECA" w:rsidRPr="00912149" w:rsidRDefault="00D22DD2" w:rsidP="00E01485">
      <w:pPr>
        <w:numPr>
          <w:ilvl w:val="0"/>
          <w:numId w:val="2"/>
        </w:numPr>
        <w:suppressAutoHyphens/>
        <w:spacing w:before="0"/>
        <w:ind w:left="1202" w:right="425"/>
        <w:rPr>
          <w:rFonts w:ascii="Arial" w:hAnsi="Arial" w:cs="Arial"/>
          <w:b/>
          <w:iCs/>
          <w:sz w:val="24"/>
          <w:szCs w:val="24"/>
        </w:rPr>
      </w:pPr>
      <w:hyperlink r:id="rId140" w:history="1">
        <w:r w:rsidR="00041ECA" w:rsidRPr="00912149">
          <w:rPr>
            <w:rStyle w:val="Hypertextovodkaz"/>
            <w:rFonts w:ascii="Arial" w:hAnsi="Arial" w:cs="Arial"/>
            <w:b/>
            <w:iCs/>
            <w:sz w:val="24"/>
            <w:szCs w:val="24"/>
          </w:rPr>
          <w:t>Vyšehrad</w:t>
        </w:r>
      </w:hyperlink>
    </w:p>
    <w:p w:rsidR="003213CA" w:rsidRPr="007E06FB" w:rsidRDefault="002F081B" w:rsidP="009436C2">
      <w:pPr>
        <w:spacing w:before="0"/>
        <w:ind w:left="1202" w:right="425"/>
        <w:jc w:val="both"/>
        <w:rPr>
          <w:rStyle w:val="Siln"/>
          <w:rFonts w:ascii="Arial" w:hAnsi="Arial" w:cs="Arial"/>
          <w:sz w:val="22"/>
          <w:szCs w:val="24"/>
        </w:rPr>
      </w:pPr>
      <w:r>
        <w:rPr>
          <w:rStyle w:val="Siln"/>
          <w:rFonts w:ascii="Arial" w:hAnsi="Arial" w:cs="Arial"/>
          <w:b w:val="0"/>
          <w:sz w:val="22"/>
          <w:szCs w:val="24"/>
        </w:rPr>
        <w:t xml:space="preserve">Do 31. </w:t>
      </w:r>
      <w:r w:rsidR="00286AC5">
        <w:rPr>
          <w:rStyle w:val="Siln"/>
          <w:rFonts w:ascii="Arial" w:hAnsi="Arial" w:cs="Arial"/>
          <w:b w:val="0"/>
          <w:sz w:val="22"/>
          <w:szCs w:val="24"/>
        </w:rPr>
        <w:t>břez</w:t>
      </w:r>
      <w:r>
        <w:rPr>
          <w:rStyle w:val="Siln"/>
          <w:rFonts w:ascii="Arial" w:hAnsi="Arial" w:cs="Arial"/>
          <w:b w:val="0"/>
          <w:sz w:val="22"/>
          <w:szCs w:val="24"/>
        </w:rPr>
        <w:t>na</w:t>
      </w:r>
      <w:r w:rsidR="00041ECA">
        <w:rPr>
          <w:rStyle w:val="Siln"/>
          <w:rFonts w:ascii="Arial" w:hAnsi="Arial" w:cs="Arial"/>
          <w:b w:val="0"/>
          <w:sz w:val="22"/>
          <w:szCs w:val="24"/>
        </w:rPr>
        <w:t xml:space="preserve"> </w:t>
      </w:r>
      <w:r w:rsidR="00824E43">
        <w:rPr>
          <w:rStyle w:val="Siln"/>
          <w:rFonts w:ascii="Arial" w:hAnsi="Arial" w:cs="Arial"/>
          <w:b w:val="0"/>
          <w:sz w:val="22"/>
          <w:szCs w:val="24"/>
        </w:rPr>
        <w:t>201</w:t>
      </w:r>
      <w:r w:rsidR="00286AC5">
        <w:rPr>
          <w:rStyle w:val="Siln"/>
          <w:rFonts w:ascii="Arial" w:hAnsi="Arial" w:cs="Arial"/>
          <w:b w:val="0"/>
          <w:sz w:val="22"/>
          <w:szCs w:val="24"/>
        </w:rPr>
        <w:t>7</w:t>
      </w:r>
      <w:r w:rsidR="00824E43">
        <w:rPr>
          <w:rStyle w:val="Siln"/>
          <w:rFonts w:ascii="Arial" w:hAnsi="Arial" w:cs="Arial"/>
          <w:b w:val="0"/>
          <w:sz w:val="22"/>
          <w:szCs w:val="24"/>
        </w:rPr>
        <w:t xml:space="preserve"> </w:t>
      </w:r>
      <w:r w:rsidR="00041ECA">
        <w:rPr>
          <w:rStyle w:val="Siln"/>
          <w:rFonts w:ascii="Arial" w:hAnsi="Arial" w:cs="Arial"/>
          <w:b w:val="0"/>
          <w:sz w:val="22"/>
          <w:szCs w:val="24"/>
        </w:rPr>
        <w:t xml:space="preserve">jsou všechny expozice – Staré purkrabství, Gotický sklep, </w:t>
      </w:r>
      <w:r w:rsidR="00B103B9">
        <w:rPr>
          <w:rStyle w:val="Siln"/>
          <w:rFonts w:ascii="Arial" w:hAnsi="Arial" w:cs="Arial"/>
          <w:b w:val="0"/>
          <w:sz w:val="22"/>
          <w:szCs w:val="24"/>
        </w:rPr>
        <w:t xml:space="preserve">Gorlice, </w:t>
      </w:r>
      <w:r w:rsidR="00041ECA">
        <w:rPr>
          <w:rStyle w:val="Siln"/>
          <w:rFonts w:ascii="Arial" w:hAnsi="Arial" w:cs="Arial"/>
          <w:b w:val="0"/>
          <w:sz w:val="22"/>
          <w:szCs w:val="24"/>
        </w:rPr>
        <w:t xml:space="preserve">Cihelná brána, Kasematy a Galerie Vyšehrad – </w:t>
      </w:r>
      <w:r w:rsidR="00AC0C03">
        <w:rPr>
          <w:rStyle w:val="Siln"/>
          <w:rFonts w:ascii="Arial" w:hAnsi="Arial" w:cs="Arial"/>
          <w:b w:val="0"/>
          <w:sz w:val="22"/>
          <w:szCs w:val="24"/>
        </w:rPr>
        <w:t xml:space="preserve">otevřeny </w:t>
      </w:r>
      <w:r w:rsidR="00A17DBD">
        <w:rPr>
          <w:rStyle w:val="Siln"/>
          <w:rFonts w:ascii="Arial" w:hAnsi="Arial" w:cs="Arial"/>
          <w:b w:val="0"/>
          <w:sz w:val="22"/>
          <w:szCs w:val="24"/>
        </w:rPr>
        <w:t xml:space="preserve">od 9:30 do </w:t>
      </w:r>
      <w:r w:rsidR="00AC0C03">
        <w:rPr>
          <w:rStyle w:val="Siln"/>
          <w:rFonts w:ascii="Arial" w:hAnsi="Arial" w:cs="Arial"/>
          <w:b w:val="0"/>
          <w:sz w:val="22"/>
          <w:szCs w:val="24"/>
        </w:rPr>
        <w:t>1</w:t>
      </w:r>
      <w:r w:rsidR="00286AC5">
        <w:rPr>
          <w:rStyle w:val="Siln"/>
          <w:rFonts w:ascii="Arial" w:hAnsi="Arial" w:cs="Arial"/>
          <w:b w:val="0"/>
          <w:sz w:val="22"/>
          <w:szCs w:val="24"/>
        </w:rPr>
        <w:t>7</w:t>
      </w:r>
      <w:r w:rsidR="00AC0C03">
        <w:rPr>
          <w:rStyle w:val="Siln"/>
          <w:rFonts w:ascii="Arial" w:hAnsi="Arial" w:cs="Arial"/>
          <w:b w:val="0"/>
          <w:sz w:val="22"/>
          <w:szCs w:val="24"/>
        </w:rPr>
        <w:t>:00</w:t>
      </w:r>
      <w:r w:rsidR="00A17DBD">
        <w:rPr>
          <w:rStyle w:val="Siln"/>
          <w:rFonts w:ascii="Arial" w:hAnsi="Arial" w:cs="Arial"/>
          <w:b w:val="0"/>
          <w:sz w:val="22"/>
          <w:szCs w:val="24"/>
        </w:rPr>
        <w:t>.</w:t>
      </w:r>
      <w:r w:rsidR="00041ECA">
        <w:rPr>
          <w:rStyle w:val="Siln"/>
          <w:rFonts w:ascii="Arial" w:hAnsi="Arial" w:cs="Arial"/>
          <w:b w:val="0"/>
          <w:sz w:val="22"/>
          <w:szCs w:val="24"/>
        </w:rPr>
        <w:t xml:space="preserve"> </w:t>
      </w:r>
      <w:hyperlink r:id="rId141" w:history="1">
        <w:r w:rsidR="00A739BC" w:rsidRPr="001A0E6B">
          <w:rPr>
            <w:rStyle w:val="Hypertextovodkaz"/>
            <w:rFonts w:ascii="Arial" w:hAnsi="Arial" w:cs="Arial"/>
            <w:sz w:val="22"/>
            <w:szCs w:val="24"/>
          </w:rPr>
          <w:t>Komentované prohlídky:</w:t>
        </w:r>
      </w:hyperlink>
      <w:r w:rsidR="00A739BC">
        <w:rPr>
          <w:rStyle w:val="Siln"/>
          <w:rFonts w:ascii="Arial" w:hAnsi="Arial" w:cs="Arial"/>
          <w:b w:val="0"/>
          <w:sz w:val="22"/>
          <w:szCs w:val="24"/>
        </w:rPr>
        <w:t xml:space="preserve"> </w:t>
      </w:r>
      <w:r w:rsidR="00286AC5" w:rsidRPr="0033393C">
        <w:rPr>
          <w:rStyle w:val="Siln"/>
          <w:rFonts w:ascii="Arial" w:hAnsi="Arial" w:cs="Arial"/>
          <w:b w:val="0"/>
          <w:color w:val="FF0000"/>
          <w:sz w:val="22"/>
          <w:szCs w:val="24"/>
        </w:rPr>
        <w:t>se v období leden – březen nekonají.</w:t>
      </w:r>
      <w:r w:rsidR="007E06FB">
        <w:rPr>
          <w:rFonts w:ascii="Arial" w:hAnsi="Arial" w:cs="Arial"/>
          <w:b/>
          <w:sz w:val="22"/>
          <w:szCs w:val="24"/>
        </w:rPr>
        <w:t xml:space="preserve"> </w:t>
      </w:r>
      <w:hyperlink r:id="rId142" w:history="1">
        <w:r w:rsidR="00041ECA" w:rsidRPr="001A0E6B">
          <w:rPr>
            <w:rStyle w:val="Hypertextovodkaz"/>
            <w:rFonts w:ascii="Arial" w:hAnsi="Arial" w:cs="Arial"/>
            <w:sz w:val="22"/>
            <w:szCs w:val="24"/>
          </w:rPr>
          <w:t>Bazilika sv. apoštolů Petra a Pavla</w:t>
        </w:r>
      </w:hyperlink>
      <w:r w:rsidR="00041ECA">
        <w:rPr>
          <w:rStyle w:val="Siln"/>
          <w:rFonts w:ascii="Arial" w:hAnsi="Arial" w:cs="Arial"/>
          <w:b w:val="0"/>
          <w:sz w:val="22"/>
          <w:szCs w:val="24"/>
        </w:rPr>
        <w:t xml:space="preserve"> je </w:t>
      </w:r>
      <w:r w:rsidR="00DE375C">
        <w:rPr>
          <w:rStyle w:val="Siln"/>
          <w:rFonts w:ascii="Arial" w:hAnsi="Arial" w:cs="Arial"/>
          <w:b w:val="0"/>
          <w:sz w:val="22"/>
          <w:szCs w:val="24"/>
        </w:rPr>
        <w:t xml:space="preserve">do 31. </w:t>
      </w:r>
      <w:r w:rsidR="00286AC5">
        <w:rPr>
          <w:rStyle w:val="Siln"/>
          <w:rFonts w:ascii="Arial" w:hAnsi="Arial" w:cs="Arial"/>
          <w:b w:val="0"/>
          <w:sz w:val="22"/>
          <w:szCs w:val="24"/>
        </w:rPr>
        <w:t>března 2017</w:t>
      </w:r>
      <w:r w:rsidR="00DE375C">
        <w:rPr>
          <w:rStyle w:val="Siln"/>
          <w:rFonts w:ascii="Arial" w:hAnsi="Arial" w:cs="Arial"/>
          <w:b w:val="0"/>
          <w:sz w:val="22"/>
          <w:szCs w:val="24"/>
        </w:rPr>
        <w:t xml:space="preserve"> otevřena </w:t>
      </w:r>
      <w:r w:rsidR="00824E43">
        <w:rPr>
          <w:rStyle w:val="Siln"/>
          <w:rFonts w:ascii="Arial" w:hAnsi="Arial" w:cs="Arial"/>
          <w:b w:val="0"/>
          <w:sz w:val="22"/>
          <w:szCs w:val="24"/>
        </w:rPr>
        <w:t>P</w:t>
      </w:r>
      <w:r w:rsidR="00AC0C03">
        <w:rPr>
          <w:rStyle w:val="Siln"/>
          <w:rFonts w:ascii="Arial" w:hAnsi="Arial" w:cs="Arial"/>
          <w:b w:val="0"/>
          <w:sz w:val="22"/>
          <w:szCs w:val="24"/>
        </w:rPr>
        <w:t>o</w:t>
      </w:r>
      <w:r w:rsidR="00286AC5">
        <w:rPr>
          <w:rStyle w:val="Siln"/>
          <w:rFonts w:ascii="Arial" w:hAnsi="Arial" w:cs="Arial"/>
          <w:b w:val="0"/>
          <w:sz w:val="22"/>
          <w:szCs w:val="24"/>
        </w:rPr>
        <w:t xml:space="preserve"> - </w:t>
      </w:r>
      <w:r w:rsidR="00AC0C03">
        <w:rPr>
          <w:rStyle w:val="Siln"/>
          <w:rFonts w:ascii="Arial" w:hAnsi="Arial" w:cs="Arial"/>
          <w:b w:val="0"/>
          <w:sz w:val="22"/>
          <w:szCs w:val="24"/>
        </w:rPr>
        <w:t>So 10:00 – 1</w:t>
      </w:r>
      <w:r w:rsidR="00286AC5">
        <w:rPr>
          <w:rStyle w:val="Siln"/>
          <w:rFonts w:ascii="Arial" w:hAnsi="Arial" w:cs="Arial"/>
          <w:b w:val="0"/>
          <w:sz w:val="22"/>
          <w:szCs w:val="24"/>
        </w:rPr>
        <w:t>7:00, Ne 10:3</w:t>
      </w:r>
      <w:r w:rsidR="00AC0C03">
        <w:rPr>
          <w:rStyle w:val="Siln"/>
          <w:rFonts w:ascii="Arial" w:hAnsi="Arial" w:cs="Arial"/>
          <w:b w:val="0"/>
          <w:sz w:val="22"/>
          <w:szCs w:val="24"/>
        </w:rPr>
        <w:t xml:space="preserve">0 – 17:30. </w:t>
      </w:r>
      <w:r w:rsidR="006B407E">
        <w:rPr>
          <w:rStyle w:val="Siln"/>
          <w:rFonts w:ascii="Arial" w:hAnsi="Arial" w:cs="Arial"/>
          <w:b w:val="0"/>
          <w:sz w:val="22"/>
          <w:szCs w:val="24"/>
        </w:rPr>
        <w:t>Prohlídka b</w:t>
      </w:r>
      <w:r w:rsidR="00041ECA">
        <w:rPr>
          <w:rStyle w:val="Siln"/>
          <w:rFonts w:ascii="Arial" w:hAnsi="Arial" w:cs="Arial"/>
          <w:b w:val="0"/>
          <w:sz w:val="22"/>
          <w:szCs w:val="24"/>
        </w:rPr>
        <w:t xml:space="preserve">aziliky během církevních obřadů </w:t>
      </w:r>
      <w:r w:rsidR="00AC0C03">
        <w:rPr>
          <w:rStyle w:val="Siln"/>
          <w:rFonts w:ascii="Arial" w:hAnsi="Arial" w:cs="Arial"/>
          <w:b w:val="0"/>
          <w:sz w:val="22"/>
          <w:szCs w:val="24"/>
        </w:rPr>
        <w:t>není dovolena.</w:t>
      </w:r>
    </w:p>
    <w:p w:rsidR="009436C2" w:rsidRPr="009436C2" w:rsidRDefault="009436C2" w:rsidP="009436C2">
      <w:pPr>
        <w:spacing w:before="0"/>
        <w:ind w:left="1202" w:right="425"/>
        <w:jc w:val="both"/>
        <w:rPr>
          <w:rFonts w:ascii="Arial" w:hAnsi="Arial" w:cs="Arial"/>
          <w:sz w:val="6"/>
          <w:szCs w:val="6"/>
        </w:rPr>
      </w:pPr>
    </w:p>
    <w:p w:rsidR="009C0C8E" w:rsidRPr="009C0C8E" w:rsidRDefault="00D22DD2" w:rsidP="009C0C8E">
      <w:pPr>
        <w:numPr>
          <w:ilvl w:val="0"/>
          <w:numId w:val="2"/>
        </w:numPr>
        <w:suppressAutoHyphens/>
        <w:spacing w:before="0"/>
        <w:ind w:left="1202" w:right="425"/>
        <w:rPr>
          <w:rFonts w:ascii="Arial" w:hAnsi="Arial" w:cs="Arial"/>
          <w:b/>
          <w:iCs/>
          <w:sz w:val="24"/>
          <w:szCs w:val="24"/>
        </w:rPr>
      </w:pPr>
      <w:hyperlink r:id="rId143" w:history="1">
        <w:r w:rsidR="00041ECA" w:rsidRPr="00120177">
          <w:rPr>
            <w:rStyle w:val="Hypertextovodkaz"/>
            <w:rFonts w:ascii="Arial" w:hAnsi="Arial" w:cs="Arial"/>
            <w:b/>
            <w:iCs/>
            <w:sz w:val="24"/>
            <w:szCs w:val="24"/>
          </w:rPr>
          <w:t>Židovské muzeum</w:t>
        </w:r>
      </w:hyperlink>
    </w:p>
    <w:p w:rsidR="007D3DD7" w:rsidRDefault="009C0C8E" w:rsidP="00E01485">
      <w:pPr>
        <w:spacing w:before="0"/>
        <w:ind w:left="1202" w:right="425"/>
        <w:jc w:val="both"/>
        <w:rPr>
          <w:rFonts w:ascii="Arial" w:hAnsi="Arial" w:cs="Arial"/>
          <w:iCs/>
          <w:sz w:val="22"/>
          <w:szCs w:val="24"/>
        </w:rPr>
      </w:pPr>
      <w:r>
        <w:rPr>
          <w:rFonts w:ascii="Arial" w:hAnsi="Arial" w:cs="Arial"/>
          <w:iCs/>
          <w:sz w:val="22"/>
          <w:szCs w:val="24"/>
        </w:rPr>
        <w:t xml:space="preserve">Běžná otevírací doba do </w:t>
      </w:r>
      <w:r w:rsidR="00286AC5">
        <w:rPr>
          <w:rFonts w:ascii="Arial" w:hAnsi="Arial" w:cs="Arial"/>
          <w:iCs/>
          <w:sz w:val="22"/>
          <w:szCs w:val="24"/>
        </w:rPr>
        <w:t>31</w:t>
      </w:r>
      <w:r>
        <w:rPr>
          <w:rFonts w:ascii="Arial" w:hAnsi="Arial" w:cs="Arial"/>
          <w:iCs/>
          <w:sz w:val="22"/>
          <w:szCs w:val="24"/>
        </w:rPr>
        <w:t xml:space="preserve">. </w:t>
      </w:r>
      <w:r w:rsidR="00824E43">
        <w:rPr>
          <w:rFonts w:ascii="Arial" w:hAnsi="Arial" w:cs="Arial"/>
          <w:iCs/>
          <w:sz w:val="22"/>
          <w:szCs w:val="24"/>
        </w:rPr>
        <w:t>1</w:t>
      </w:r>
      <w:r w:rsidR="00286AC5">
        <w:rPr>
          <w:rFonts w:ascii="Arial" w:hAnsi="Arial" w:cs="Arial"/>
          <w:iCs/>
          <w:sz w:val="22"/>
          <w:szCs w:val="24"/>
        </w:rPr>
        <w:t>2</w:t>
      </w:r>
      <w:r>
        <w:rPr>
          <w:rFonts w:ascii="Arial" w:hAnsi="Arial" w:cs="Arial"/>
          <w:iCs/>
          <w:sz w:val="22"/>
          <w:szCs w:val="24"/>
        </w:rPr>
        <w:t>. 2016: Ne – Pá 9:00 – 1</w:t>
      </w:r>
      <w:r w:rsidR="00286AC5">
        <w:rPr>
          <w:rFonts w:ascii="Arial" w:hAnsi="Arial" w:cs="Arial"/>
          <w:iCs/>
          <w:sz w:val="22"/>
          <w:szCs w:val="24"/>
        </w:rPr>
        <w:t>6</w:t>
      </w:r>
      <w:r>
        <w:rPr>
          <w:rFonts w:ascii="Arial" w:hAnsi="Arial" w:cs="Arial"/>
          <w:iCs/>
          <w:sz w:val="22"/>
          <w:szCs w:val="24"/>
        </w:rPr>
        <w:t>:</w:t>
      </w:r>
      <w:r w:rsidR="00286AC5">
        <w:rPr>
          <w:rFonts w:ascii="Arial" w:hAnsi="Arial" w:cs="Arial"/>
          <w:iCs/>
          <w:sz w:val="22"/>
          <w:szCs w:val="24"/>
        </w:rPr>
        <w:t>3</w:t>
      </w:r>
      <w:r>
        <w:rPr>
          <w:rFonts w:ascii="Arial" w:hAnsi="Arial" w:cs="Arial"/>
          <w:iCs/>
          <w:sz w:val="22"/>
          <w:szCs w:val="24"/>
        </w:rPr>
        <w:t>0</w:t>
      </w:r>
      <w:r w:rsidR="00CF1B54">
        <w:rPr>
          <w:rFonts w:ascii="Arial" w:hAnsi="Arial" w:cs="Arial"/>
          <w:iCs/>
          <w:sz w:val="22"/>
          <w:szCs w:val="24"/>
        </w:rPr>
        <w:t xml:space="preserve"> (zavírací den sobota a židovské svátky)</w:t>
      </w:r>
    </w:p>
    <w:p w:rsidR="008431FF" w:rsidRPr="0033393C" w:rsidRDefault="008431FF" w:rsidP="00E01485">
      <w:pPr>
        <w:spacing w:before="0"/>
        <w:ind w:left="1202" w:right="425"/>
        <w:jc w:val="both"/>
        <w:rPr>
          <w:rFonts w:ascii="Arial" w:hAnsi="Arial" w:cs="Arial"/>
          <w:iCs/>
          <w:color w:val="FF0000"/>
          <w:sz w:val="22"/>
          <w:szCs w:val="24"/>
        </w:rPr>
      </w:pPr>
      <w:r w:rsidRPr="0033393C">
        <w:rPr>
          <w:rFonts w:ascii="Arial" w:hAnsi="Arial" w:cs="Arial"/>
          <w:iCs/>
          <w:color w:val="FF0000"/>
          <w:sz w:val="22"/>
          <w:szCs w:val="24"/>
        </w:rPr>
        <w:t>1. 1. 2017 otevřeno od 11:00 hodin.</w:t>
      </w:r>
    </w:p>
    <w:p w:rsidR="00CF1B54" w:rsidRPr="007C5CDD" w:rsidRDefault="00CF1B54" w:rsidP="00E01485">
      <w:pPr>
        <w:spacing w:before="0"/>
        <w:ind w:left="1202" w:right="425"/>
        <w:jc w:val="both"/>
        <w:rPr>
          <w:rFonts w:ascii="Arial" w:hAnsi="Arial" w:cs="Arial"/>
          <w:iCs/>
          <w:sz w:val="22"/>
        </w:rPr>
      </w:pPr>
      <w:r w:rsidRPr="00CF1B54">
        <w:rPr>
          <w:rFonts w:ascii="Arial" w:hAnsi="Arial" w:cs="Arial"/>
          <w:b/>
          <w:iCs/>
          <w:sz w:val="22"/>
        </w:rPr>
        <w:t>Galerie R</w:t>
      </w:r>
      <w:r>
        <w:rPr>
          <w:rFonts w:ascii="Arial" w:hAnsi="Arial" w:cs="Arial"/>
          <w:b/>
          <w:iCs/>
          <w:sz w:val="22"/>
        </w:rPr>
        <w:t>oberta</w:t>
      </w:r>
      <w:r w:rsidRPr="00CF1B54">
        <w:rPr>
          <w:rFonts w:ascii="Arial" w:hAnsi="Arial" w:cs="Arial"/>
          <w:b/>
          <w:iCs/>
          <w:sz w:val="22"/>
        </w:rPr>
        <w:t xml:space="preserve"> Gutmanna</w:t>
      </w:r>
      <w:r w:rsidR="007C5CDD">
        <w:rPr>
          <w:rFonts w:ascii="Arial" w:hAnsi="Arial" w:cs="Arial"/>
          <w:b/>
          <w:iCs/>
          <w:sz w:val="22"/>
        </w:rPr>
        <w:t xml:space="preserve"> </w:t>
      </w:r>
    </w:p>
    <w:p w:rsidR="00D4785D" w:rsidRPr="00D4785D" w:rsidRDefault="00D22DD2" w:rsidP="00D4785D">
      <w:pPr>
        <w:spacing w:before="0"/>
        <w:ind w:left="1202" w:right="425"/>
        <w:jc w:val="both"/>
        <w:rPr>
          <w:rFonts w:ascii="Arial" w:hAnsi="Arial" w:cs="Arial"/>
          <w:iCs/>
          <w:sz w:val="22"/>
        </w:rPr>
      </w:pPr>
      <w:hyperlink r:id="rId144" w:history="1">
        <w:r w:rsidR="00FC4CE1" w:rsidRPr="00FC4CE1">
          <w:rPr>
            <w:rStyle w:val="Hypertextovodkaz"/>
            <w:rFonts w:ascii="Arial" w:hAnsi="Arial" w:cs="Arial"/>
            <w:iCs/>
            <w:sz w:val="22"/>
          </w:rPr>
          <w:t>"Poj</w:t>
        </w:r>
        <w:r w:rsidR="00FC4CE1" w:rsidRPr="00FC4CE1">
          <w:rPr>
            <w:rStyle w:val="Hypertextovodkaz"/>
            <w:rFonts w:ascii="Arial" w:hAnsi="Arial" w:cs="Arial" w:hint="eastAsia"/>
            <w:iCs/>
            <w:sz w:val="22"/>
          </w:rPr>
          <w:t>ď</w:t>
        </w:r>
        <w:r w:rsidR="00FC4CE1" w:rsidRPr="00FC4CE1">
          <w:rPr>
            <w:rStyle w:val="Hypertextovodkaz"/>
            <w:rFonts w:ascii="Arial" w:hAnsi="Arial" w:cs="Arial"/>
            <w:iCs/>
            <w:sz w:val="22"/>
          </w:rPr>
          <w:t>, milý m</w:t>
        </w:r>
        <w:r w:rsidR="00FC4CE1" w:rsidRPr="00FC4CE1">
          <w:rPr>
            <w:rStyle w:val="Hypertextovodkaz"/>
            <w:rFonts w:ascii="Arial" w:hAnsi="Arial" w:cs="Arial" w:hint="eastAsia"/>
            <w:iCs/>
            <w:sz w:val="22"/>
          </w:rPr>
          <w:t>ů</w:t>
        </w:r>
        <w:r w:rsidR="00FC4CE1" w:rsidRPr="00FC4CE1">
          <w:rPr>
            <w:rStyle w:val="Hypertextovodkaz"/>
            <w:rFonts w:ascii="Arial" w:hAnsi="Arial" w:cs="Arial"/>
            <w:iCs/>
            <w:sz w:val="22"/>
          </w:rPr>
          <w:t>j..." Ilustrace k Písni Písní</w:t>
        </w:r>
      </w:hyperlink>
      <w:r w:rsidR="00FC4CE1">
        <w:rPr>
          <w:rFonts w:ascii="Arial" w:hAnsi="Arial" w:cs="Arial"/>
          <w:iCs/>
          <w:sz w:val="22"/>
        </w:rPr>
        <w:t xml:space="preserve"> (výstava do </w:t>
      </w:r>
      <w:r w:rsidR="007D2DCB">
        <w:rPr>
          <w:rFonts w:ascii="Arial" w:hAnsi="Arial" w:cs="Arial"/>
          <w:iCs/>
          <w:sz w:val="22"/>
        </w:rPr>
        <w:t>12. 3. 2017)</w:t>
      </w:r>
      <w:r w:rsidR="00D4785D" w:rsidRPr="00D4785D">
        <w:rPr>
          <w:rFonts w:ascii="Arial" w:hAnsi="Arial" w:cs="Arial"/>
          <w:iCs/>
          <w:sz w:val="22"/>
        </w:rPr>
        <w:t xml:space="preserve"> </w:t>
      </w:r>
    </w:p>
    <w:p w:rsidR="009C0C8E" w:rsidRDefault="009C0C8E" w:rsidP="00E01485">
      <w:pPr>
        <w:spacing w:before="0"/>
        <w:ind w:left="1202" w:right="425"/>
        <w:jc w:val="both"/>
        <w:rPr>
          <w:rFonts w:ascii="Arial" w:hAnsi="Arial" w:cs="Arial"/>
          <w:b/>
          <w:iCs/>
          <w:sz w:val="22"/>
          <w:szCs w:val="24"/>
        </w:rPr>
      </w:pPr>
      <w:r>
        <w:rPr>
          <w:rFonts w:ascii="Arial" w:hAnsi="Arial" w:cs="Arial"/>
          <w:b/>
          <w:iCs/>
          <w:sz w:val="22"/>
          <w:szCs w:val="24"/>
        </w:rPr>
        <w:t>Klausová synagoga</w:t>
      </w:r>
    </w:p>
    <w:p w:rsidR="009C0C8E" w:rsidRPr="009C0C8E" w:rsidRDefault="00D22DD2" w:rsidP="00E01485">
      <w:pPr>
        <w:spacing w:before="0"/>
        <w:ind w:left="1202" w:right="425"/>
        <w:jc w:val="both"/>
        <w:rPr>
          <w:rFonts w:ascii="Arial" w:hAnsi="Arial" w:cs="Arial"/>
          <w:iCs/>
          <w:sz w:val="22"/>
        </w:rPr>
      </w:pPr>
      <w:hyperlink r:id="rId145" w:history="1">
        <w:r w:rsidR="009C0C8E" w:rsidRPr="009C0C8E">
          <w:rPr>
            <w:rStyle w:val="Hypertextovodkaz"/>
            <w:rFonts w:ascii="Arial" w:hAnsi="Arial" w:cs="Arial"/>
            <w:iCs/>
            <w:sz w:val="22"/>
          </w:rPr>
          <w:t>Židovské tradice a zvyky I</w:t>
        </w:r>
      </w:hyperlink>
      <w:r w:rsidR="009C0C8E">
        <w:rPr>
          <w:rFonts w:ascii="Arial" w:hAnsi="Arial" w:cs="Arial"/>
          <w:iCs/>
          <w:sz w:val="22"/>
        </w:rPr>
        <w:t xml:space="preserve"> (stálá expozice)</w:t>
      </w:r>
    </w:p>
    <w:p w:rsidR="009C0C8E" w:rsidRPr="009C0C8E" w:rsidRDefault="009C0C8E" w:rsidP="00E01485">
      <w:pPr>
        <w:spacing w:before="0"/>
        <w:ind w:left="1202" w:right="425"/>
        <w:jc w:val="both"/>
        <w:rPr>
          <w:rFonts w:ascii="Arial" w:hAnsi="Arial" w:cs="Arial"/>
          <w:b/>
          <w:iCs/>
          <w:sz w:val="22"/>
        </w:rPr>
      </w:pPr>
      <w:r w:rsidRPr="009C0C8E">
        <w:rPr>
          <w:rFonts w:ascii="Arial" w:hAnsi="Arial" w:cs="Arial"/>
          <w:b/>
          <w:iCs/>
          <w:sz w:val="22"/>
        </w:rPr>
        <w:t>Maiselova synagoga</w:t>
      </w:r>
    </w:p>
    <w:p w:rsidR="009C0C8E" w:rsidRDefault="00D22DD2" w:rsidP="00E01485">
      <w:pPr>
        <w:spacing w:before="0"/>
        <w:ind w:left="1202" w:right="425"/>
        <w:jc w:val="both"/>
        <w:rPr>
          <w:rFonts w:ascii="Arial" w:hAnsi="Arial" w:cs="Arial"/>
          <w:iCs/>
          <w:sz w:val="22"/>
        </w:rPr>
      </w:pPr>
      <w:hyperlink r:id="rId146" w:history="1">
        <w:r w:rsidR="009C0C8E" w:rsidRPr="009C0C8E">
          <w:rPr>
            <w:rStyle w:val="Hypertextovodkaz"/>
            <w:rFonts w:ascii="Arial" w:hAnsi="Arial" w:cs="Arial"/>
            <w:iCs/>
            <w:sz w:val="22"/>
          </w:rPr>
          <w:t xml:space="preserve">Židé v </w:t>
        </w:r>
        <w:r w:rsidR="009C0C8E" w:rsidRPr="009C0C8E">
          <w:rPr>
            <w:rStyle w:val="Hypertextovodkaz"/>
            <w:rFonts w:ascii="Arial" w:hAnsi="Arial" w:cs="Arial" w:hint="eastAsia"/>
            <w:iCs/>
            <w:sz w:val="22"/>
          </w:rPr>
          <w:t>č</w:t>
        </w:r>
        <w:r w:rsidR="009C0C8E" w:rsidRPr="009C0C8E">
          <w:rPr>
            <w:rStyle w:val="Hypertextovodkaz"/>
            <w:rFonts w:ascii="Arial" w:hAnsi="Arial" w:cs="Arial"/>
            <w:iCs/>
            <w:sz w:val="22"/>
          </w:rPr>
          <w:t>eských zemích, 10.-18. století</w:t>
        </w:r>
      </w:hyperlink>
      <w:r w:rsidR="009C0C8E">
        <w:rPr>
          <w:rFonts w:ascii="Arial" w:hAnsi="Arial" w:cs="Arial"/>
          <w:iCs/>
          <w:sz w:val="22"/>
        </w:rPr>
        <w:t xml:space="preserve"> (stálá expozice)</w:t>
      </w:r>
    </w:p>
    <w:p w:rsidR="006D33A8" w:rsidRDefault="006D33A8" w:rsidP="00E01485">
      <w:pPr>
        <w:spacing w:before="0"/>
        <w:ind w:left="1202" w:right="425"/>
        <w:jc w:val="both"/>
        <w:rPr>
          <w:rFonts w:ascii="Arial" w:hAnsi="Arial" w:cs="Arial"/>
          <w:b/>
          <w:iCs/>
          <w:sz w:val="22"/>
        </w:rPr>
      </w:pPr>
      <w:r>
        <w:rPr>
          <w:rFonts w:ascii="Arial" w:hAnsi="Arial" w:cs="Arial"/>
          <w:b/>
          <w:iCs/>
          <w:sz w:val="22"/>
        </w:rPr>
        <w:t>Obřadní síň</w:t>
      </w:r>
    </w:p>
    <w:p w:rsidR="006D33A8" w:rsidRPr="006D33A8" w:rsidRDefault="00D22DD2" w:rsidP="00E01485">
      <w:pPr>
        <w:spacing w:before="0"/>
        <w:ind w:left="1202" w:right="425"/>
        <w:jc w:val="both"/>
        <w:rPr>
          <w:rFonts w:ascii="Arial" w:hAnsi="Arial" w:cs="Arial"/>
          <w:iCs/>
          <w:sz w:val="22"/>
        </w:rPr>
      </w:pPr>
      <w:hyperlink r:id="rId147" w:history="1">
        <w:r w:rsidR="006D33A8" w:rsidRPr="006D33A8">
          <w:rPr>
            <w:rStyle w:val="Hypertextovodkaz"/>
            <w:rFonts w:ascii="Arial" w:hAnsi="Arial" w:cs="Arial"/>
            <w:iCs/>
            <w:sz w:val="22"/>
          </w:rPr>
          <w:t>Židovské tradice a zvyky II</w:t>
        </w:r>
      </w:hyperlink>
      <w:r w:rsidR="006D33A8">
        <w:rPr>
          <w:rFonts w:ascii="Arial" w:hAnsi="Arial" w:cs="Arial"/>
          <w:iCs/>
          <w:sz w:val="22"/>
        </w:rPr>
        <w:t xml:space="preserve"> (stálá expozice)</w:t>
      </w:r>
    </w:p>
    <w:p w:rsidR="009C0C8E" w:rsidRDefault="009C0C8E" w:rsidP="00E01485">
      <w:pPr>
        <w:spacing w:before="0"/>
        <w:ind w:left="1202" w:right="425"/>
        <w:jc w:val="both"/>
        <w:rPr>
          <w:rFonts w:ascii="Arial" w:hAnsi="Arial" w:cs="Arial"/>
          <w:b/>
          <w:iCs/>
          <w:sz w:val="22"/>
        </w:rPr>
      </w:pPr>
      <w:r>
        <w:rPr>
          <w:rFonts w:ascii="Arial" w:hAnsi="Arial" w:cs="Arial"/>
          <w:b/>
          <w:iCs/>
          <w:sz w:val="22"/>
        </w:rPr>
        <w:t>Pinkasova synagoga</w:t>
      </w:r>
    </w:p>
    <w:p w:rsidR="009C0C8E" w:rsidRDefault="00D22DD2" w:rsidP="00E01485">
      <w:pPr>
        <w:spacing w:before="0"/>
        <w:ind w:left="1202" w:right="425"/>
        <w:jc w:val="both"/>
        <w:rPr>
          <w:rFonts w:ascii="Arial" w:hAnsi="Arial" w:cs="Arial"/>
          <w:iCs/>
          <w:sz w:val="22"/>
        </w:rPr>
      </w:pPr>
      <w:hyperlink r:id="rId148" w:history="1">
        <w:r w:rsidR="009C0C8E" w:rsidRPr="009C0C8E">
          <w:rPr>
            <w:rStyle w:val="Hypertextovodkaz"/>
            <w:rFonts w:ascii="Arial" w:hAnsi="Arial" w:cs="Arial"/>
            <w:iCs/>
            <w:sz w:val="22"/>
          </w:rPr>
          <w:t xml:space="preserve">Památník </w:t>
        </w:r>
        <w:r w:rsidR="009C0C8E" w:rsidRPr="009C0C8E">
          <w:rPr>
            <w:rStyle w:val="Hypertextovodkaz"/>
            <w:rFonts w:ascii="Arial" w:hAnsi="Arial" w:cs="Arial" w:hint="eastAsia"/>
            <w:iCs/>
            <w:sz w:val="22"/>
          </w:rPr>
          <w:t>č</w:t>
        </w:r>
        <w:r w:rsidR="009C0C8E" w:rsidRPr="009C0C8E">
          <w:rPr>
            <w:rStyle w:val="Hypertextovodkaz"/>
            <w:rFonts w:ascii="Arial" w:hAnsi="Arial" w:cs="Arial"/>
            <w:iCs/>
            <w:sz w:val="22"/>
          </w:rPr>
          <w:t>eských a moravských ob</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tí šoa</w:t>
        </w:r>
      </w:hyperlink>
      <w:r w:rsidR="009C0C8E">
        <w:rPr>
          <w:rFonts w:ascii="Arial" w:hAnsi="Arial" w:cs="Arial"/>
          <w:iCs/>
          <w:sz w:val="22"/>
        </w:rPr>
        <w:t xml:space="preserve"> (stálá expozice)</w:t>
      </w:r>
    </w:p>
    <w:p w:rsidR="009C0C8E" w:rsidRPr="009C0C8E" w:rsidRDefault="00D22DD2" w:rsidP="00E01485">
      <w:pPr>
        <w:spacing w:before="0"/>
        <w:ind w:left="1202" w:right="425"/>
        <w:jc w:val="both"/>
        <w:rPr>
          <w:rFonts w:ascii="Arial" w:hAnsi="Arial" w:cs="Arial"/>
          <w:iCs/>
          <w:sz w:val="22"/>
        </w:rPr>
      </w:pPr>
      <w:hyperlink r:id="rId149" w:history="1">
        <w:r w:rsidR="009C0C8E" w:rsidRPr="009C0C8E">
          <w:rPr>
            <w:rStyle w:val="Hypertextovodkaz"/>
            <w:rFonts w:ascii="Arial" w:hAnsi="Arial" w:cs="Arial"/>
            <w:iCs/>
            <w:sz w:val="22"/>
          </w:rPr>
          <w:t>D</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tské kresby z Terezína 1942-1944</w:t>
        </w:r>
      </w:hyperlink>
      <w:r w:rsidR="009C0C8E">
        <w:rPr>
          <w:rFonts w:ascii="Arial" w:hAnsi="Arial" w:cs="Arial"/>
          <w:iCs/>
          <w:sz w:val="22"/>
        </w:rPr>
        <w:t xml:space="preserve"> (stálá expozice)</w:t>
      </w:r>
    </w:p>
    <w:p w:rsidR="009C0C8E" w:rsidRPr="009C0C8E" w:rsidRDefault="009C0C8E" w:rsidP="00E01485">
      <w:pPr>
        <w:spacing w:before="0"/>
        <w:ind w:left="1202" w:right="425"/>
        <w:jc w:val="both"/>
        <w:rPr>
          <w:rFonts w:ascii="Arial" w:hAnsi="Arial" w:cs="Arial"/>
          <w:b/>
          <w:iCs/>
          <w:sz w:val="22"/>
        </w:rPr>
      </w:pPr>
      <w:r>
        <w:rPr>
          <w:rFonts w:ascii="Arial" w:hAnsi="Arial" w:cs="Arial"/>
          <w:b/>
          <w:iCs/>
          <w:sz w:val="22"/>
        </w:rPr>
        <w:t>Španělská synagoga</w:t>
      </w:r>
    </w:p>
    <w:p w:rsidR="009C0C8E" w:rsidRDefault="00D22DD2" w:rsidP="00E01485">
      <w:pPr>
        <w:spacing w:before="0"/>
        <w:ind w:left="1202" w:right="425"/>
        <w:jc w:val="both"/>
        <w:rPr>
          <w:rFonts w:ascii="Arial" w:hAnsi="Arial" w:cs="Arial"/>
          <w:iCs/>
          <w:sz w:val="22"/>
        </w:rPr>
      </w:pPr>
      <w:hyperlink r:id="rId150" w:history="1">
        <w:r w:rsidR="009C0C8E" w:rsidRPr="009C0C8E">
          <w:rPr>
            <w:rStyle w:val="Hypertextovodkaz"/>
            <w:rFonts w:ascii="Arial" w:hAnsi="Arial" w:cs="Arial"/>
            <w:iCs/>
            <w:sz w:val="22"/>
          </w:rPr>
          <w:t>D</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jiny Žid</w:t>
        </w:r>
        <w:r w:rsidR="009C0C8E" w:rsidRPr="009C0C8E">
          <w:rPr>
            <w:rStyle w:val="Hypertextovodkaz"/>
            <w:rFonts w:ascii="Arial" w:hAnsi="Arial" w:cs="Arial" w:hint="eastAsia"/>
            <w:iCs/>
            <w:sz w:val="22"/>
          </w:rPr>
          <w:t>ů</w:t>
        </w:r>
        <w:r w:rsidR="009C0C8E" w:rsidRPr="009C0C8E">
          <w:rPr>
            <w:rStyle w:val="Hypertextovodkaz"/>
            <w:rFonts w:ascii="Arial" w:hAnsi="Arial" w:cs="Arial"/>
            <w:iCs/>
            <w:sz w:val="22"/>
          </w:rPr>
          <w:t xml:space="preserve"> v </w:t>
        </w:r>
        <w:r w:rsidR="009C0C8E" w:rsidRPr="009C0C8E">
          <w:rPr>
            <w:rStyle w:val="Hypertextovodkaz"/>
            <w:rFonts w:ascii="Arial" w:hAnsi="Arial" w:cs="Arial" w:hint="eastAsia"/>
            <w:iCs/>
            <w:sz w:val="22"/>
          </w:rPr>
          <w:t>Č</w:t>
        </w:r>
        <w:r w:rsidR="009C0C8E" w:rsidRPr="009C0C8E">
          <w:rPr>
            <w:rStyle w:val="Hypertextovodkaz"/>
            <w:rFonts w:ascii="Arial" w:hAnsi="Arial" w:cs="Arial"/>
            <w:iCs/>
            <w:sz w:val="22"/>
          </w:rPr>
          <w:t>echách a na Morav</w:t>
        </w:r>
        <w:r w:rsidR="009C0C8E" w:rsidRPr="009C0C8E">
          <w:rPr>
            <w:rStyle w:val="Hypertextovodkaz"/>
            <w:rFonts w:ascii="Arial" w:hAnsi="Arial" w:cs="Arial" w:hint="eastAsia"/>
            <w:iCs/>
            <w:sz w:val="22"/>
          </w:rPr>
          <w:t>ě</w:t>
        </w:r>
        <w:r w:rsidR="009C0C8E" w:rsidRPr="009C0C8E">
          <w:rPr>
            <w:rStyle w:val="Hypertextovodkaz"/>
            <w:rFonts w:ascii="Arial" w:hAnsi="Arial" w:cs="Arial"/>
            <w:iCs/>
            <w:sz w:val="22"/>
          </w:rPr>
          <w:t xml:space="preserve"> v 19. - 20. století</w:t>
        </w:r>
      </w:hyperlink>
      <w:r w:rsidR="009C0C8E">
        <w:rPr>
          <w:rFonts w:ascii="Arial" w:hAnsi="Arial" w:cs="Arial"/>
          <w:iCs/>
          <w:sz w:val="22"/>
        </w:rPr>
        <w:t xml:space="preserve"> (stálá expozice)</w:t>
      </w:r>
    </w:p>
    <w:p w:rsidR="00CF1B54" w:rsidRDefault="00D22DD2" w:rsidP="00E01485">
      <w:pPr>
        <w:spacing w:before="0"/>
        <w:ind w:left="1202" w:right="425"/>
        <w:jc w:val="both"/>
        <w:rPr>
          <w:rFonts w:ascii="Arial" w:hAnsi="Arial" w:cs="Arial"/>
          <w:iCs/>
          <w:sz w:val="22"/>
        </w:rPr>
      </w:pPr>
      <w:hyperlink r:id="rId151" w:history="1">
        <w:r w:rsidR="00CF1B54" w:rsidRPr="00CF1B54">
          <w:rPr>
            <w:rStyle w:val="Hypertextovodkaz"/>
            <w:rFonts w:ascii="Arial" w:hAnsi="Arial" w:cs="Arial"/>
            <w:iCs/>
            <w:sz w:val="22"/>
          </w:rPr>
          <w:t>St</w:t>
        </w:r>
        <w:r w:rsidR="00CF1B54" w:rsidRPr="00CF1B54">
          <w:rPr>
            <w:rStyle w:val="Hypertextovodkaz"/>
            <w:rFonts w:ascii="Arial" w:hAnsi="Arial" w:cs="Arial" w:hint="eastAsia"/>
            <w:iCs/>
            <w:sz w:val="22"/>
          </w:rPr>
          <w:t>ří</w:t>
        </w:r>
        <w:r w:rsidR="00CF1B54" w:rsidRPr="00CF1B54">
          <w:rPr>
            <w:rStyle w:val="Hypertextovodkaz"/>
            <w:rFonts w:ascii="Arial" w:hAnsi="Arial" w:cs="Arial"/>
            <w:iCs/>
            <w:sz w:val="22"/>
          </w:rPr>
          <w:t xml:space="preserve">bro </w:t>
        </w:r>
        <w:r w:rsidR="00CF1B54" w:rsidRPr="00CF1B54">
          <w:rPr>
            <w:rStyle w:val="Hypertextovodkaz"/>
            <w:rFonts w:ascii="Arial" w:hAnsi="Arial" w:cs="Arial" w:hint="eastAsia"/>
            <w:iCs/>
            <w:sz w:val="22"/>
          </w:rPr>
          <w:t>č</w:t>
        </w:r>
        <w:r w:rsidR="00CF1B54" w:rsidRPr="00CF1B54">
          <w:rPr>
            <w:rStyle w:val="Hypertextovodkaz"/>
            <w:rFonts w:ascii="Arial" w:hAnsi="Arial" w:cs="Arial"/>
            <w:iCs/>
            <w:sz w:val="22"/>
          </w:rPr>
          <w:t>eských synagog</w:t>
        </w:r>
      </w:hyperlink>
      <w:r w:rsidR="00CF1B54">
        <w:rPr>
          <w:rFonts w:ascii="Arial" w:hAnsi="Arial" w:cs="Arial"/>
          <w:iCs/>
          <w:sz w:val="22"/>
        </w:rPr>
        <w:t xml:space="preserve"> (stálá expozice)</w:t>
      </w:r>
    </w:p>
    <w:p w:rsidR="004F0187" w:rsidRPr="00446C86" w:rsidRDefault="00D22DD2" w:rsidP="00512A72">
      <w:pPr>
        <w:spacing w:before="0"/>
        <w:ind w:left="1202" w:right="425"/>
        <w:jc w:val="both"/>
        <w:rPr>
          <w:rFonts w:ascii="Arial" w:hAnsi="Arial" w:cs="Arial"/>
          <w:b/>
          <w:iCs/>
          <w:sz w:val="22"/>
        </w:rPr>
      </w:pPr>
      <w:hyperlink r:id="rId152" w:history="1">
        <w:r w:rsidR="00CF1B54" w:rsidRPr="00446C86">
          <w:rPr>
            <w:rStyle w:val="Hypertextovodkaz"/>
            <w:rFonts w:ascii="Arial" w:hAnsi="Arial" w:cs="Arial"/>
            <w:b/>
            <w:iCs/>
            <w:color w:val="auto"/>
            <w:sz w:val="22"/>
          </w:rPr>
          <w:t>Starý židovský hřbitov</w:t>
        </w:r>
      </w:hyperlink>
    </w:p>
    <w:p w:rsidR="00217E38" w:rsidRPr="00D60080" w:rsidRDefault="00217E38" w:rsidP="00E01485">
      <w:pPr>
        <w:spacing w:before="0"/>
        <w:ind w:right="425"/>
        <w:rPr>
          <w:rFonts w:ascii="Arial" w:hAnsi="Arial" w:cs="Arial"/>
          <w:iCs/>
          <w:sz w:val="10"/>
          <w:szCs w:val="10"/>
        </w:rPr>
      </w:pPr>
    </w:p>
    <w:p w:rsidR="004059C3" w:rsidRPr="00D065C9" w:rsidRDefault="00D22DD2" w:rsidP="00E01485">
      <w:pPr>
        <w:numPr>
          <w:ilvl w:val="0"/>
          <w:numId w:val="2"/>
        </w:numPr>
        <w:suppressAutoHyphens/>
        <w:spacing w:before="0"/>
        <w:ind w:left="1202" w:right="425"/>
        <w:rPr>
          <w:rStyle w:val="Hypertextovodkaz"/>
          <w:rFonts w:ascii="Arial" w:hAnsi="Arial" w:cs="Arial"/>
          <w:b/>
          <w:iCs/>
          <w:color w:val="auto"/>
          <w:sz w:val="24"/>
          <w:szCs w:val="24"/>
          <w:u w:val="none"/>
        </w:rPr>
      </w:pPr>
      <w:hyperlink r:id="rId153" w:anchor="stns" w:history="1">
        <w:r w:rsidR="004059C3" w:rsidRPr="004059C3">
          <w:rPr>
            <w:rStyle w:val="Hypertextovodkaz"/>
            <w:rFonts w:ascii="Arial" w:hAnsi="Arial" w:cs="Arial"/>
            <w:b/>
            <w:iCs/>
            <w:sz w:val="24"/>
            <w:szCs w:val="24"/>
          </w:rPr>
          <w:t>Židovská obec</w:t>
        </w:r>
      </w:hyperlink>
    </w:p>
    <w:p w:rsidR="00D065C9" w:rsidRDefault="00213638" w:rsidP="00E01485">
      <w:pPr>
        <w:spacing w:before="0"/>
        <w:ind w:left="1202" w:right="425"/>
        <w:jc w:val="both"/>
        <w:rPr>
          <w:rFonts w:ascii="Arial" w:hAnsi="Arial" w:cs="Arial"/>
          <w:b/>
          <w:iCs/>
          <w:sz w:val="22"/>
        </w:rPr>
      </w:pPr>
      <w:r w:rsidRPr="00D065C9">
        <w:rPr>
          <w:rFonts w:ascii="Arial" w:hAnsi="Arial" w:cs="Arial"/>
          <w:b/>
          <w:iCs/>
          <w:sz w:val="22"/>
        </w:rPr>
        <w:t>Staronová synagoga</w:t>
      </w:r>
    </w:p>
    <w:p w:rsidR="00D065C9" w:rsidRDefault="00D065C9" w:rsidP="00E01485">
      <w:pPr>
        <w:spacing w:before="0"/>
        <w:ind w:left="1202" w:right="425"/>
        <w:jc w:val="both"/>
        <w:rPr>
          <w:rFonts w:ascii="Arial" w:hAnsi="Arial" w:cs="Arial"/>
          <w:iCs/>
          <w:sz w:val="22"/>
        </w:rPr>
      </w:pPr>
      <w:r>
        <w:rPr>
          <w:rFonts w:ascii="Arial" w:hAnsi="Arial" w:cs="Arial"/>
          <w:iCs/>
          <w:sz w:val="22"/>
        </w:rPr>
        <w:t xml:space="preserve">Běžná otevírací doba </w:t>
      </w:r>
      <w:r w:rsidR="00286AC5">
        <w:rPr>
          <w:rFonts w:ascii="Arial" w:hAnsi="Arial" w:cs="Arial"/>
          <w:iCs/>
          <w:sz w:val="22"/>
        </w:rPr>
        <w:t>Ne – Čt</w:t>
      </w:r>
      <w:r>
        <w:rPr>
          <w:rFonts w:ascii="Arial" w:hAnsi="Arial" w:cs="Arial"/>
          <w:iCs/>
          <w:sz w:val="22"/>
        </w:rPr>
        <w:t xml:space="preserve"> </w:t>
      </w:r>
      <w:r w:rsidR="00213638" w:rsidRPr="00487F69">
        <w:rPr>
          <w:rFonts w:ascii="Arial" w:hAnsi="Arial" w:cs="Arial"/>
          <w:iCs/>
          <w:sz w:val="22"/>
        </w:rPr>
        <w:t>9:00</w:t>
      </w:r>
      <w:r w:rsidR="00213638">
        <w:rPr>
          <w:rFonts w:ascii="Arial" w:hAnsi="Arial" w:cs="Arial"/>
          <w:iCs/>
          <w:sz w:val="22"/>
        </w:rPr>
        <w:t xml:space="preserve"> </w:t>
      </w:r>
      <w:r w:rsidR="00213638" w:rsidRPr="00D9045D">
        <w:rPr>
          <w:rFonts w:ascii="Arial" w:hAnsi="Arial" w:cs="Arial"/>
          <w:bCs/>
          <w:sz w:val="22"/>
          <w:lang w:eastAsia="cs-CZ"/>
        </w:rPr>
        <w:t>–</w:t>
      </w:r>
      <w:r w:rsidR="00213638">
        <w:rPr>
          <w:rFonts w:ascii="Arial" w:hAnsi="Arial" w:cs="Arial"/>
          <w:bCs/>
          <w:sz w:val="22"/>
          <w:lang w:eastAsia="cs-CZ"/>
        </w:rPr>
        <w:t xml:space="preserve"> </w:t>
      </w:r>
      <w:r w:rsidR="00213638" w:rsidRPr="00487F69">
        <w:rPr>
          <w:rFonts w:ascii="Arial" w:hAnsi="Arial" w:cs="Arial"/>
          <w:iCs/>
          <w:sz w:val="22"/>
        </w:rPr>
        <w:t>1</w:t>
      </w:r>
      <w:r w:rsidR="00286AC5">
        <w:rPr>
          <w:rFonts w:ascii="Arial" w:hAnsi="Arial" w:cs="Arial"/>
          <w:iCs/>
          <w:sz w:val="22"/>
        </w:rPr>
        <w:t>7</w:t>
      </w:r>
      <w:r w:rsidR="00213638" w:rsidRPr="00487F69">
        <w:rPr>
          <w:rFonts w:ascii="Arial" w:hAnsi="Arial" w:cs="Arial"/>
          <w:iCs/>
          <w:sz w:val="22"/>
        </w:rPr>
        <w:t>:00</w:t>
      </w:r>
      <w:r w:rsidR="00286AC5">
        <w:rPr>
          <w:rFonts w:ascii="Arial" w:hAnsi="Arial" w:cs="Arial"/>
          <w:iCs/>
          <w:sz w:val="22"/>
        </w:rPr>
        <w:t>, Pá 9:00 – 15:00.</w:t>
      </w:r>
    </w:p>
    <w:p w:rsidR="00D065C9" w:rsidRDefault="00D065C9" w:rsidP="00E01485">
      <w:pPr>
        <w:spacing w:before="0"/>
        <w:ind w:left="1202" w:right="425"/>
        <w:jc w:val="both"/>
        <w:rPr>
          <w:rFonts w:ascii="Arial" w:hAnsi="Arial" w:cs="Arial"/>
          <w:b/>
          <w:iCs/>
          <w:sz w:val="22"/>
        </w:rPr>
      </w:pPr>
      <w:r>
        <w:rPr>
          <w:rFonts w:ascii="Arial" w:hAnsi="Arial" w:cs="Arial"/>
          <w:b/>
          <w:iCs/>
          <w:sz w:val="22"/>
        </w:rPr>
        <w:t>H</w:t>
      </w:r>
      <w:r w:rsidRPr="00D065C9">
        <w:rPr>
          <w:rFonts w:ascii="Arial" w:hAnsi="Arial" w:cs="Arial"/>
          <w:b/>
          <w:iCs/>
          <w:sz w:val="22"/>
        </w:rPr>
        <w:t>istorick</w:t>
      </w:r>
      <w:r>
        <w:rPr>
          <w:rFonts w:ascii="Arial" w:hAnsi="Arial" w:cs="Arial"/>
          <w:b/>
          <w:iCs/>
          <w:sz w:val="22"/>
        </w:rPr>
        <w:t>á</w:t>
      </w:r>
      <w:r w:rsidRPr="00D065C9">
        <w:rPr>
          <w:rFonts w:ascii="Arial" w:hAnsi="Arial" w:cs="Arial"/>
          <w:b/>
          <w:iCs/>
          <w:sz w:val="22"/>
        </w:rPr>
        <w:t xml:space="preserve"> mikve v</w:t>
      </w:r>
      <w:r w:rsidR="00953E39">
        <w:rPr>
          <w:rFonts w:ascii="Arial" w:hAnsi="Arial" w:cs="Arial"/>
          <w:b/>
          <w:iCs/>
          <w:sz w:val="22"/>
        </w:rPr>
        <w:t xml:space="preserve"> areálu</w:t>
      </w:r>
      <w:r w:rsidRPr="00D065C9">
        <w:rPr>
          <w:rFonts w:ascii="Arial" w:hAnsi="Arial" w:cs="Arial"/>
          <w:b/>
          <w:iCs/>
          <w:sz w:val="22"/>
        </w:rPr>
        <w:t xml:space="preserve"> Pinkasovy synagogy</w:t>
      </w:r>
    </w:p>
    <w:p w:rsidR="00D065C9" w:rsidRPr="00D065C9" w:rsidRDefault="00953E39" w:rsidP="00E01485">
      <w:pPr>
        <w:spacing w:before="0"/>
        <w:ind w:left="1202" w:right="425"/>
        <w:jc w:val="both"/>
        <w:rPr>
          <w:rFonts w:ascii="Arial" w:hAnsi="Arial" w:cs="Arial"/>
          <w:iCs/>
          <w:sz w:val="22"/>
        </w:rPr>
      </w:pPr>
      <w:r>
        <w:rPr>
          <w:rFonts w:ascii="Arial" w:hAnsi="Arial" w:cs="Arial"/>
          <w:iCs/>
          <w:sz w:val="22"/>
        </w:rPr>
        <w:t>Prohlídky</w:t>
      </w:r>
      <w:r w:rsidR="00D065C9">
        <w:rPr>
          <w:rFonts w:ascii="Arial" w:hAnsi="Arial" w:cs="Arial"/>
          <w:iCs/>
          <w:sz w:val="22"/>
        </w:rPr>
        <w:t xml:space="preserve"> </w:t>
      </w:r>
      <w:r w:rsidR="00061107">
        <w:rPr>
          <w:rFonts w:ascii="Arial" w:hAnsi="Arial" w:cs="Arial"/>
          <w:iCs/>
          <w:sz w:val="22"/>
        </w:rPr>
        <w:t xml:space="preserve">celoročně </w:t>
      </w:r>
      <w:r w:rsidR="00D065C9">
        <w:rPr>
          <w:rFonts w:ascii="Arial" w:hAnsi="Arial" w:cs="Arial"/>
          <w:iCs/>
          <w:sz w:val="22"/>
        </w:rPr>
        <w:t xml:space="preserve">Ne – Pá </w:t>
      </w:r>
      <w:r>
        <w:rPr>
          <w:rFonts w:ascii="Arial" w:hAnsi="Arial" w:cs="Arial"/>
          <w:iCs/>
          <w:sz w:val="22"/>
        </w:rPr>
        <w:t xml:space="preserve">ve </w:t>
      </w:r>
      <w:r w:rsidR="00D065C9">
        <w:rPr>
          <w:rFonts w:ascii="Arial" w:hAnsi="Arial" w:cs="Arial"/>
          <w:iCs/>
          <w:sz w:val="22"/>
        </w:rPr>
        <w:t xml:space="preserve">13:00 </w:t>
      </w:r>
      <w:r>
        <w:rPr>
          <w:rFonts w:ascii="Arial" w:hAnsi="Arial" w:cs="Arial"/>
          <w:iCs/>
          <w:sz w:val="22"/>
        </w:rPr>
        <w:t>hodin. Cena 50,-Kč/osoba.</w:t>
      </w:r>
    </w:p>
    <w:p w:rsidR="00D065C9" w:rsidRPr="00D065C9" w:rsidRDefault="00213638" w:rsidP="00E01485">
      <w:pPr>
        <w:spacing w:before="0"/>
        <w:ind w:left="1202" w:right="425"/>
        <w:jc w:val="both"/>
        <w:rPr>
          <w:rFonts w:ascii="Arial" w:hAnsi="Arial" w:cs="Arial"/>
          <w:b/>
          <w:iCs/>
          <w:sz w:val="22"/>
        </w:rPr>
      </w:pPr>
      <w:r w:rsidRPr="00D065C9">
        <w:rPr>
          <w:rFonts w:ascii="Arial" w:hAnsi="Arial" w:cs="Arial"/>
          <w:b/>
          <w:iCs/>
          <w:sz w:val="22"/>
        </w:rPr>
        <w:t>Jeruzalémská synagoga</w:t>
      </w:r>
    </w:p>
    <w:p w:rsidR="00D065C9" w:rsidRPr="00562685" w:rsidRDefault="00286AC5" w:rsidP="00E01485">
      <w:pPr>
        <w:spacing w:before="0"/>
        <w:ind w:left="1202" w:right="425"/>
        <w:jc w:val="both"/>
        <w:rPr>
          <w:rFonts w:ascii="Arial" w:hAnsi="Arial" w:cs="Arial"/>
          <w:iCs/>
          <w:color w:val="FF0000"/>
          <w:sz w:val="22"/>
        </w:rPr>
      </w:pPr>
      <w:r w:rsidRPr="00562685">
        <w:rPr>
          <w:rFonts w:ascii="Arial" w:hAnsi="Arial" w:cs="Arial"/>
          <w:iCs/>
          <w:color w:val="FF0000"/>
          <w:sz w:val="22"/>
        </w:rPr>
        <w:t>Od listopadu do března zavřená.</w:t>
      </w:r>
    </w:p>
    <w:p w:rsidR="00D065C9" w:rsidRPr="00D065C9" w:rsidRDefault="00213638" w:rsidP="00E01485">
      <w:pPr>
        <w:spacing w:before="0"/>
        <w:ind w:left="1202" w:right="425"/>
        <w:jc w:val="both"/>
        <w:rPr>
          <w:rFonts w:ascii="Arial" w:hAnsi="Arial" w:cs="Arial"/>
          <w:b/>
          <w:iCs/>
          <w:sz w:val="22"/>
        </w:rPr>
      </w:pPr>
      <w:r w:rsidRPr="00D065C9">
        <w:rPr>
          <w:rFonts w:ascii="Arial" w:hAnsi="Arial" w:cs="Arial"/>
          <w:b/>
          <w:iCs/>
          <w:sz w:val="22"/>
        </w:rPr>
        <w:t xml:space="preserve">Nový židovský hřbitov (Želivského) </w:t>
      </w:r>
    </w:p>
    <w:p w:rsidR="00D065C9" w:rsidRDefault="00CF589E" w:rsidP="00E01485">
      <w:pPr>
        <w:spacing w:before="0"/>
        <w:ind w:left="1202" w:right="425"/>
        <w:jc w:val="both"/>
        <w:rPr>
          <w:rFonts w:ascii="Arial" w:hAnsi="Arial" w:cs="Arial"/>
          <w:iCs/>
          <w:sz w:val="22"/>
        </w:rPr>
      </w:pPr>
      <w:r>
        <w:rPr>
          <w:rFonts w:ascii="Arial" w:hAnsi="Arial" w:cs="Arial"/>
          <w:iCs/>
          <w:sz w:val="22"/>
        </w:rPr>
        <w:t xml:space="preserve">Běžná otevírací doba </w:t>
      </w:r>
      <w:r w:rsidR="00213638">
        <w:rPr>
          <w:rFonts w:ascii="Arial" w:hAnsi="Arial" w:cs="Arial"/>
          <w:iCs/>
          <w:sz w:val="22"/>
        </w:rPr>
        <w:t xml:space="preserve">do </w:t>
      </w:r>
      <w:r w:rsidR="00C031F0">
        <w:rPr>
          <w:rFonts w:ascii="Arial" w:hAnsi="Arial" w:cs="Arial"/>
          <w:iCs/>
          <w:sz w:val="22"/>
        </w:rPr>
        <w:t>října</w:t>
      </w:r>
      <w:r w:rsidR="00213638">
        <w:rPr>
          <w:rFonts w:ascii="Arial" w:hAnsi="Arial" w:cs="Arial"/>
          <w:iCs/>
          <w:sz w:val="22"/>
        </w:rPr>
        <w:t xml:space="preserve"> Ne – Čt </w:t>
      </w:r>
      <w:r w:rsidR="00213638" w:rsidRPr="00487F69">
        <w:rPr>
          <w:rFonts w:ascii="Arial" w:hAnsi="Arial" w:cs="Arial"/>
          <w:iCs/>
          <w:sz w:val="22"/>
        </w:rPr>
        <w:t>9:00</w:t>
      </w:r>
      <w:r w:rsidR="00213638">
        <w:rPr>
          <w:rFonts w:ascii="Arial" w:hAnsi="Arial" w:cs="Arial"/>
          <w:iCs/>
          <w:sz w:val="22"/>
        </w:rPr>
        <w:t xml:space="preserve"> </w:t>
      </w:r>
      <w:r w:rsidR="00213638" w:rsidRPr="00D9045D">
        <w:rPr>
          <w:rFonts w:ascii="Arial" w:hAnsi="Arial" w:cs="Arial"/>
          <w:bCs/>
          <w:sz w:val="22"/>
          <w:lang w:eastAsia="cs-CZ"/>
        </w:rPr>
        <w:t>–</w:t>
      </w:r>
      <w:r w:rsidR="00213638">
        <w:rPr>
          <w:rFonts w:ascii="Arial" w:hAnsi="Arial" w:cs="Arial"/>
          <w:bCs/>
          <w:sz w:val="22"/>
          <w:lang w:eastAsia="cs-CZ"/>
        </w:rPr>
        <w:t xml:space="preserve"> </w:t>
      </w:r>
      <w:r w:rsidR="00213638" w:rsidRPr="00487F69">
        <w:rPr>
          <w:rFonts w:ascii="Arial" w:hAnsi="Arial" w:cs="Arial"/>
          <w:iCs/>
          <w:sz w:val="22"/>
        </w:rPr>
        <w:t>1</w:t>
      </w:r>
      <w:r w:rsidR="00286AC5">
        <w:rPr>
          <w:rFonts w:ascii="Arial" w:hAnsi="Arial" w:cs="Arial"/>
          <w:iCs/>
          <w:sz w:val="22"/>
        </w:rPr>
        <w:t>6</w:t>
      </w:r>
      <w:r w:rsidR="00213638" w:rsidRPr="00487F69">
        <w:rPr>
          <w:rFonts w:ascii="Arial" w:hAnsi="Arial" w:cs="Arial"/>
          <w:iCs/>
          <w:sz w:val="22"/>
        </w:rPr>
        <w:t xml:space="preserve">:00, </w:t>
      </w:r>
      <w:r w:rsidR="00213638">
        <w:rPr>
          <w:rFonts w:ascii="Arial" w:hAnsi="Arial" w:cs="Arial"/>
          <w:iCs/>
          <w:sz w:val="22"/>
        </w:rPr>
        <w:t xml:space="preserve">Pá </w:t>
      </w:r>
      <w:r w:rsidR="00213638" w:rsidRPr="00487F69">
        <w:rPr>
          <w:rFonts w:ascii="Arial" w:hAnsi="Arial" w:cs="Arial"/>
          <w:iCs/>
          <w:sz w:val="22"/>
        </w:rPr>
        <w:t>9:00</w:t>
      </w:r>
      <w:r w:rsidR="00213638">
        <w:rPr>
          <w:rFonts w:ascii="Arial" w:hAnsi="Arial" w:cs="Arial"/>
          <w:iCs/>
          <w:sz w:val="22"/>
        </w:rPr>
        <w:t xml:space="preserve"> </w:t>
      </w:r>
      <w:r w:rsidR="00213638" w:rsidRPr="00D9045D">
        <w:rPr>
          <w:rFonts w:ascii="Arial" w:hAnsi="Arial" w:cs="Arial"/>
          <w:bCs/>
          <w:sz w:val="22"/>
          <w:lang w:eastAsia="cs-CZ"/>
        </w:rPr>
        <w:t>–</w:t>
      </w:r>
      <w:r w:rsidR="00213638" w:rsidRPr="00487F69">
        <w:rPr>
          <w:rFonts w:ascii="Arial" w:hAnsi="Arial" w:cs="Arial"/>
          <w:iCs/>
          <w:sz w:val="22"/>
        </w:rPr>
        <w:t xml:space="preserve"> 14:00</w:t>
      </w:r>
      <w:r w:rsidR="00953E39">
        <w:rPr>
          <w:rFonts w:ascii="Arial" w:hAnsi="Arial" w:cs="Arial"/>
          <w:iCs/>
          <w:sz w:val="22"/>
        </w:rPr>
        <w:t>, poslední vstup 30 minut před zavírací dobou.</w:t>
      </w:r>
    </w:p>
    <w:p w:rsidR="00D065C9" w:rsidRDefault="00213638" w:rsidP="00E01485">
      <w:pPr>
        <w:spacing w:before="0"/>
        <w:ind w:left="1202" w:right="425"/>
        <w:jc w:val="both"/>
        <w:rPr>
          <w:rFonts w:ascii="Arial" w:hAnsi="Arial" w:cs="Arial"/>
          <w:iCs/>
          <w:sz w:val="22"/>
        </w:rPr>
      </w:pPr>
      <w:r w:rsidRPr="00D065C9">
        <w:rPr>
          <w:rFonts w:ascii="Arial" w:hAnsi="Arial" w:cs="Arial"/>
          <w:b/>
          <w:iCs/>
          <w:sz w:val="22"/>
        </w:rPr>
        <w:t>Starý židovský hřbitov na Žižkově (Fibichova)</w:t>
      </w:r>
      <w:r>
        <w:rPr>
          <w:rFonts w:ascii="Arial" w:hAnsi="Arial" w:cs="Arial"/>
          <w:iCs/>
          <w:sz w:val="22"/>
        </w:rPr>
        <w:t xml:space="preserve"> </w:t>
      </w:r>
    </w:p>
    <w:p w:rsidR="004B3686" w:rsidRDefault="00D065C9" w:rsidP="00A31709">
      <w:pPr>
        <w:spacing w:before="0"/>
        <w:ind w:left="1202" w:right="425"/>
        <w:jc w:val="both"/>
        <w:rPr>
          <w:rFonts w:ascii="Arial" w:hAnsi="Arial" w:cs="Arial"/>
          <w:iCs/>
          <w:sz w:val="22"/>
        </w:rPr>
      </w:pPr>
      <w:r>
        <w:rPr>
          <w:rFonts w:ascii="Arial" w:hAnsi="Arial" w:cs="Arial"/>
          <w:iCs/>
          <w:sz w:val="22"/>
        </w:rPr>
        <w:t>Běžná otevírací doba</w:t>
      </w:r>
      <w:r w:rsidR="00213638" w:rsidRPr="00487F69">
        <w:rPr>
          <w:rFonts w:ascii="Arial" w:hAnsi="Arial" w:cs="Arial"/>
          <w:iCs/>
          <w:sz w:val="22"/>
        </w:rPr>
        <w:t xml:space="preserve"> </w:t>
      </w:r>
      <w:r w:rsidR="00C031F0">
        <w:rPr>
          <w:rFonts w:ascii="Arial" w:hAnsi="Arial" w:cs="Arial"/>
          <w:iCs/>
          <w:sz w:val="22"/>
        </w:rPr>
        <w:t xml:space="preserve">do října </w:t>
      </w:r>
      <w:r w:rsidR="00213638">
        <w:rPr>
          <w:rFonts w:ascii="Arial" w:hAnsi="Arial" w:cs="Arial"/>
          <w:iCs/>
          <w:sz w:val="22"/>
        </w:rPr>
        <w:t xml:space="preserve">Ne – Čt </w:t>
      </w:r>
      <w:r w:rsidR="00C031F0">
        <w:rPr>
          <w:rFonts w:ascii="Arial" w:hAnsi="Arial" w:cs="Arial"/>
          <w:iCs/>
          <w:sz w:val="22"/>
        </w:rPr>
        <w:t>9</w:t>
      </w:r>
      <w:r w:rsidR="00213638">
        <w:rPr>
          <w:rFonts w:ascii="Arial" w:hAnsi="Arial" w:cs="Arial"/>
          <w:iCs/>
          <w:sz w:val="22"/>
        </w:rPr>
        <w:t xml:space="preserve">:00 </w:t>
      </w:r>
      <w:r w:rsidR="00213638" w:rsidRPr="00D9045D">
        <w:rPr>
          <w:rFonts w:ascii="Arial" w:hAnsi="Arial" w:cs="Arial"/>
          <w:bCs/>
          <w:sz w:val="22"/>
          <w:lang w:eastAsia="cs-CZ"/>
        </w:rPr>
        <w:t>–</w:t>
      </w:r>
      <w:r w:rsidR="00213638">
        <w:rPr>
          <w:rFonts w:ascii="Arial" w:hAnsi="Arial" w:cs="Arial"/>
          <w:bCs/>
          <w:sz w:val="22"/>
          <w:lang w:eastAsia="cs-CZ"/>
        </w:rPr>
        <w:t xml:space="preserve"> </w:t>
      </w:r>
      <w:r w:rsidR="00213638">
        <w:rPr>
          <w:rFonts w:ascii="Arial" w:hAnsi="Arial" w:cs="Arial"/>
          <w:iCs/>
          <w:sz w:val="22"/>
        </w:rPr>
        <w:t>1</w:t>
      </w:r>
      <w:r w:rsidR="00286AC5">
        <w:rPr>
          <w:rFonts w:ascii="Arial" w:hAnsi="Arial" w:cs="Arial"/>
          <w:iCs/>
          <w:sz w:val="22"/>
        </w:rPr>
        <w:t>6</w:t>
      </w:r>
      <w:r w:rsidR="00213638" w:rsidRPr="00487F69">
        <w:rPr>
          <w:rFonts w:ascii="Arial" w:hAnsi="Arial" w:cs="Arial"/>
          <w:iCs/>
          <w:sz w:val="22"/>
        </w:rPr>
        <w:t xml:space="preserve">:00, </w:t>
      </w:r>
      <w:r w:rsidR="00953E39">
        <w:rPr>
          <w:rFonts w:ascii="Arial" w:hAnsi="Arial" w:cs="Arial"/>
          <w:iCs/>
          <w:sz w:val="22"/>
        </w:rPr>
        <w:t>Pá 9</w:t>
      </w:r>
      <w:r w:rsidR="00213638" w:rsidRPr="00487F69">
        <w:rPr>
          <w:rFonts w:ascii="Arial" w:hAnsi="Arial" w:cs="Arial"/>
          <w:iCs/>
          <w:sz w:val="22"/>
        </w:rPr>
        <w:t>:00</w:t>
      </w:r>
      <w:r w:rsidR="00213638">
        <w:rPr>
          <w:rFonts w:ascii="Arial" w:hAnsi="Arial" w:cs="Arial"/>
          <w:iCs/>
          <w:sz w:val="22"/>
        </w:rPr>
        <w:t xml:space="preserve"> – </w:t>
      </w:r>
      <w:r w:rsidR="00213638" w:rsidRPr="00487F69">
        <w:rPr>
          <w:rFonts w:ascii="Arial" w:hAnsi="Arial" w:cs="Arial"/>
          <w:iCs/>
          <w:sz w:val="22"/>
        </w:rPr>
        <w:t>1</w:t>
      </w:r>
      <w:r w:rsidR="00213638">
        <w:rPr>
          <w:rFonts w:ascii="Arial" w:hAnsi="Arial" w:cs="Arial"/>
          <w:iCs/>
          <w:sz w:val="22"/>
        </w:rPr>
        <w:t>4</w:t>
      </w:r>
      <w:r w:rsidR="00213638" w:rsidRPr="00487F69">
        <w:rPr>
          <w:rFonts w:ascii="Arial" w:hAnsi="Arial" w:cs="Arial"/>
          <w:iCs/>
          <w:sz w:val="22"/>
        </w:rPr>
        <w:t>:00</w:t>
      </w:r>
      <w:r w:rsidR="00CF589E">
        <w:rPr>
          <w:rFonts w:ascii="Arial" w:hAnsi="Arial" w:cs="Arial"/>
          <w:iCs/>
          <w:sz w:val="22"/>
        </w:rPr>
        <w:t>.</w:t>
      </w:r>
      <w:r w:rsidR="00213638" w:rsidRPr="00487F69">
        <w:rPr>
          <w:rFonts w:ascii="Arial" w:hAnsi="Arial" w:cs="Arial"/>
          <w:iCs/>
          <w:sz w:val="22"/>
        </w:rPr>
        <w:t xml:space="preserve"> </w:t>
      </w:r>
      <w:r w:rsidR="00CF589E">
        <w:rPr>
          <w:rFonts w:ascii="Arial" w:hAnsi="Arial" w:cs="Arial"/>
          <w:iCs/>
          <w:sz w:val="22"/>
        </w:rPr>
        <w:t>P</w:t>
      </w:r>
      <w:r w:rsidR="00213638" w:rsidRPr="00487F69">
        <w:rPr>
          <w:rFonts w:ascii="Arial" w:hAnsi="Arial" w:cs="Arial"/>
          <w:iCs/>
          <w:sz w:val="22"/>
        </w:rPr>
        <w:t>ří</w:t>
      </w:r>
      <w:r w:rsidR="00131E24">
        <w:rPr>
          <w:rFonts w:ascii="Arial" w:hAnsi="Arial" w:cs="Arial"/>
          <w:iCs/>
          <w:sz w:val="22"/>
        </w:rPr>
        <w:t>stupný zdarma.</w:t>
      </w:r>
    </w:p>
    <w:p w:rsidR="00BE69E8" w:rsidRPr="00A31709" w:rsidRDefault="00BE69E8" w:rsidP="00A31709">
      <w:pPr>
        <w:spacing w:before="0"/>
        <w:ind w:left="1202" w:right="425"/>
        <w:jc w:val="both"/>
        <w:rPr>
          <w:rFonts w:ascii="Arial" w:hAnsi="Arial" w:cs="Arial"/>
          <w:iCs/>
          <w:sz w:val="22"/>
        </w:rPr>
      </w:pPr>
    </w:p>
    <w:p w:rsidR="0033365E" w:rsidRDefault="004B3686" w:rsidP="0033365E">
      <w:pPr>
        <w:pStyle w:val="Nadpis3"/>
        <w:spacing w:before="0"/>
        <w:ind w:right="425"/>
        <w:rPr>
          <w:rFonts w:ascii="Arial" w:hAnsi="Arial" w:cs="Arial"/>
          <w:b/>
          <w:sz w:val="28"/>
          <w:szCs w:val="32"/>
        </w:rPr>
      </w:pPr>
      <w:r>
        <w:rPr>
          <w:rFonts w:ascii="Arial" w:hAnsi="Arial" w:cs="Arial"/>
          <w:b/>
          <w:sz w:val="28"/>
          <w:szCs w:val="32"/>
        </w:rPr>
        <w:t>Kalendář akcí</w:t>
      </w:r>
    </w:p>
    <w:p w:rsidR="0033365E" w:rsidRPr="009D0C50" w:rsidRDefault="0033365E" w:rsidP="0033365E">
      <w:pPr>
        <w:pStyle w:val="Odstavecseseznamem"/>
        <w:rPr>
          <w:rFonts w:ascii="Arial" w:hAnsi="Arial" w:cs="Arial"/>
          <w:b/>
          <w:bCs/>
          <w:sz w:val="6"/>
          <w:szCs w:val="6"/>
        </w:rPr>
      </w:pPr>
    </w:p>
    <w:p w:rsidR="0033365E" w:rsidRDefault="00D22DD2" w:rsidP="0033365E">
      <w:pPr>
        <w:numPr>
          <w:ilvl w:val="0"/>
          <w:numId w:val="1"/>
        </w:numPr>
        <w:spacing w:before="0"/>
        <w:ind w:left="1202" w:right="425"/>
        <w:jc w:val="both"/>
        <w:rPr>
          <w:rFonts w:ascii="Arial" w:hAnsi="Arial" w:cs="Arial"/>
          <w:b/>
          <w:bCs/>
          <w:sz w:val="22"/>
        </w:rPr>
      </w:pPr>
      <w:hyperlink r:id="rId154" w:history="1">
        <w:r w:rsidR="0033365E" w:rsidRPr="0033365E">
          <w:rPr>
            <w:rStyle w:val="Hypertextovodkaz"/>
            <w:rFonts w:ascii="Arial" w:hAnsi="Arial" w:cs="Arial"/>
            <w:b/>
            <w:bCs/>
            <w:sz w:val="22"/>
          </w:rPr>
          <w:t>Laco Deczi New York Celula</w:t>
        </w:r>
      </w:hyperlink>
      <w:r w:rsidR="0033365E">
        <w:rPr>
          <w:rFonts w:ascii="Arial" w:hAnsi="Arial" w:cs="Arial"/>
          <w:b/>
          <w:bCs/>
          <w:sz w:val="22"/>
        </w:rPr>
        <w:t xml:space="preserve">                                                                                     2. 12. 2016, 22:00</w:t>
      </w:r>
    </w:p>
    <w:p w:rsidR="00FF5452" w:rsidRPr="0033365E" w:rsidRDefault="0033365E" w:rsidP="00FF5452">
      <w:pPr>
        <w:spacing w:before="0"/>
        <w:ind w:left="1202" w:right="425"/>
        <w:jc w:val="both"/>
        <w:rPr>
          <w:rFonts w:ascii="Arial" w:hAnsi="Arial" w:cs="Arial"/>
          <w:bCs/>
          <w:sz w:val="22"/>
        </w:rPr>
      </w:pPr>
      <w:r w:rsidRPr="0033365E">
        <w:rPr>
          <w:rFonts w:ascii="Arial" w:hAnsi="Arial" w:cs="Arial"/>
          <w:bCs/>
          <w:sz w:val="22"/>
        </w:rPr>
        <w:t>Legendární trumpetista, žijící již mnoho let v USA, p</w:t>
      </w:r>
      <w:r w:rsidRPr="0033365E">
        <w:rPr>
          <w:rFonts w:ascii="Arial" w:hAnsi="Arial" w:cs="Arial" w:hint="eastAsia"/>
          <w:bCs/>
          <w:sz w:val="22"/>
        </w:rPr>
        <w:t>ř</w:t>
      </w:r>
      <w:r w:rsidRPr="0033365E">
        <w:rPr>
          <w:rFonts w:ascii="Arial" w:hAnsi="Arial" w:cs="Arial"/>
          <w:bCs/>
          <w:sz w:val="22"/>
        </w:rPr>
        <w:t>ijíždí op</w:t>
      </w:r>
      <w:r w:rsidRPr="0033365E">
        <w:rPr>
          <w:rFonts w:ascii="Arial" w:hAnsi="Arial" w:cs="Arial" w:hint="eastAsia"/>
          <w:bCs/>
          <w:sz w:val="22"/>
        </w:rPr>
        <w:t>ě</w:t>
      </w:r>
      <w:r w:rsidRPr="0033365E">
        <w:rPr>
          <w:rFonts w:ascii="Arial" w:hAnsi="Arial" w:cs="Arial"/>
          <w:bCs/>
          <w:sz w:val="22"/>
        </w:rPr>
        <w:t xml:space="preserve">t do </w:t>
      </w:r>
      <w:r w:rsidRPr="0033365E">
        <w:rPr>
          <w:rFonts w:ascii="Arial" w:hAnsi="Arial" w:cs="Arial" w:hint="eastAsia"/>
          <w:bCs/>
          <w:sz w:val="22"/>
        </w:rPr>
        <w:t>Č</w:t>
      </w:r>
      <w:r w:rsidRPr="0033365E">
        <w:rPr>
          <w:rFonts w:ascii="Arial" w:hAnsi="Arial" w:cs="Arial"/>
          <w:bCs/>
          <w:sz w:val="22"/>
        </w:rPr>
        <w:t>eské republiky a jednou ze zastávek jeho turné bude také Jazz Dock. Skupina zahraje sv</w:t>
      </w:r>
      <w:r w:rsidRPr="0033365E">
        <w:rPr>
          <w:rFonts w:ascii="Arial" w:hAnsi="Arial" w:cs="Arial" w:hint="eastAsia"/>
          <w:bCs/>
          <w:sz w:val="22"/>
        </w:rPr>
        <w:t>ů</w:t>
      </w:r>
      <w:r w:rsidRPr="0033365E">
        <w:rPr>
          <w:rFonts w:ascii="Arial" w:hAnsi="Arial" w:cs="Arial"/>
          <w:bCs/>
          <w:sz w:val="22"/>
        </w:rPr>
        <w:t>j energický a elektrický jazz, ovlivn</w:t>
      </w:r>
      <w:r w:rsidRPr="0033365E">
        <w:rPr>
          <w:rFonts w:ascii="Arial" w:hAnsi="Arial" w:cs="Arial" w:hint="eastAsia"/>
          <w:bCs/>
          <w:sz w:val="22"/>
        </w:rPr>
        <w:t>ě</w:t>
      </w:r>
      <w:r w:rsidRPr="0033365E">
        <w:rPr>
          <w:rFonts w:ascii="Arial" w:hAnsi="Arial" w:cs="Arial"/>
          <w:bCs/>
          <w:sz w:val="22"/>
        </w:rPr>
        <w:t>ný zej</w:t>
      </w:r>
      <w:r>
        <w:rPr>
          <w:rFonts w:ascii="Arial" w:hAnsi="Arial" w:cs="Arial"/>
          <w:bCs/>
          <w:sz w:val="22"/>
        </w:rPr>
        <w:t>ména hudbou fusion 70. a 80. let.</w:t>
      </w:r>
      <w:r w:rsidR="00FF5452">
        <w:rPr>
          <w:rFonts w:ascii="Arial" w:hAnsi="Arial" w:cs="Arial"/>
          <w:bCs/>
          <w:sz w:val="22"/>
        </w:rPr>
        <w:t xml:space="preserve"> </w:t>
      </w:r>
    </w:p>
    <w:p w:rsidR="00FF5452" w:rsidRPr="009D0C50" w:rsidRDefault="00FF5452" w:rsidP="00FF5452">
      <w:pPr>
        <w:pStyle w:val="Odstavecseseznamem"/>
        <w:rPr>
          <w:rFonts w:ascii="Arial" w:hAnsi="Arial" w:cs="Arial"/>
          <w:b/>
          <w:bCs/>
          <w:sz w:val="6"/>
          <w:szCs w:val="6"/>
        </w:rPr>
      </w:pPr>
    </w:p>
    <w:p w:rsidR="00FF5452" w:rsidRDefault="00D22DD2" w:rsidP="00FF5452">
      <w:pPr>
        <w:numPr>
          <w:ilvl w:val="0"/>
          <w:numId w:val="1"/>
        </w:numPr>
        <w:spacing w:before="0"/>
        <w:ind w:left="1202" w:right="425"/>
        <w:jc w:val="both"/>
        <w:rPr>
          <w:rFonts w:ascii="Arial" w:hAnsi="Arial" w:cs="Arial"/>
          <w:b/>
          <w:bCs/>
          <w:sz w:val="22"/>
        </w:rPr>
      </w:pPr>
      <w:hyperlink r:id="rId155" w:history="1">
        <w:r w:rsidR="00FF5452" w:rsidRPr="00FF5452">
          <w:rPr>
            <w:rStyle w:val="Hypertextovodkaz"/>
            <w:rFonts w:ascii="Arial" w:hAnsi="Arial" w:cs="Arial"/>
            <w:b/>
            <w:bCs/>
            <w:sz w:val="22"/>
          </w:rPr>
          <w:t>Vánoční Triangl</w:t>
        </w:r>
      </w:hyperlink>
      <w:r w:rsidR="00FF5452">
        <w:rPr>
          <w:rFonts w:ascii="Arial" w:hAnsi="Arial" w:cs="Arial"/>
          <w:b/>
          <w:bCs/>
          <w:sz w:val="22"/>
        </w:rPr>
        <w:t xml:space="preserve">                                                                                                             2. – 4. 12. 2016</w:t>
      </w:r>
    </w:p>
    <w:p w:rsidR="008930D0" w:rsidRPr="0033365E" w:rsidRDefault="00FF5452" w:rsidP="00FF5452">
      <w:pPr>
        <w:spacing w:before="0"/>
        <w:ind w:left="1202" w:right="425"/>
        <w:jc w:val="both"/>
        <w:rPr>
          <w:rFonts w:ascii="Arial" w:hAnsi="Arial" w:cs="Arial"/>
          <w:bCs/>
          <w:sz w:val="22"/>
        </w:rPr>
      </w:pPr>
      <w:r>
        <w:rPr>
          <w:rFonts w:ascii="Arial" w:hAnsi="Arial" w:cs="Arial"/>
          <w:bCs/>
          <w:sz w:val="22"/>
        </w:rPr>
        <w:t xml:space="preserve">Vánoční trhy módy a designu v </w:t>
      </w:r>
      <w:hyperlink r:id="rId156" w:history="1">
        <w:r w:rsidRPr="00FF5452">
          <w:rPr>
            <w:rStyle w:val="Hypertextovodkaz"/>
            <w:rFonts w:ascii="Arial" w:hAnsi="Arial" w:cs="Arial"/>
            <w:bCs/>
            <w:sz w:val="22"/>
          </w:rPr>
          <w:t>Továrně</w:t>
        </w:r>
      </w:hyperlink>
      <w:r w:rsidRPr="00FF5452">
        <w:rPr>
          <w:rFonts w:ascii="Arial" w:hAnsi="Arial" w:cs="Arial"/>
          <w:bCs/>
          <w:sz w:val="22"/>
        </w:rPr>
        <w:t xml:space="preserve">, </w:t>
      </w:r>
      <w:hyperlink r:id="rId157" w:history="1">
        <w:r w:rsidRPr="00FF5452">
          <w:rPr>
            <w:rStyle w:val="Hypertextovodkaz"/>
            <w:rFonts w:ascii="Arial" w:hAnsi="Arial" w:cs="Arial"/>
            <w:bCs/>
            <w:sz w:val="22"/>
          </w:rPr>
          <w:t>Vnitroblocku</w:t>
        </w:r>
      </w:hyperlink>
      <w:r w:rsidRPr="00FF5452">
        <w:rPr>
          <w:rFonts w:ascii="Arial" w:hAnsi="Arial" w:cs="Arial"/>
          <w:bCs/>
          <w:sz w:val="22"/>
        </w:rPr>
        <w:t xml:space="preserve"> a </w:t>
      </w:r>
      <w:hyperlink r:id="rId158" w:history="1">
        <w:r w:rsidRPr="00FF5452">
          <w:rPr>
            <w:rStyle w:val="Hypertextovodkaz"/>
            <w:rFonts w:ascii="Arial" w:hAnsi="Arial" w:cs="Arial"/>
            <w:bCs/>
            <w:sz w:val="22"/>
          </w:rPr>
          <w:t>MINT marketu</w:t>
        </w:r>
      </w:hyperlink>
      <w:r>
        <w:rPr>
          <w:rFonts w:ascii="Arial" w:hAnsi="Arial" w:cs="Arial"/>
          <w:bCs/>
          <w:sz w:val="22"/>
        </w:rPr>
        <w:t xml:space="preserve"> v Holešovicích.</w:t>
      </w:r>
      <w:r w:rsidRPr="00FF5452">
        <w:rPr>
          <w:rFonts w:ascii="Arial" w:hAnsi="Arial" w:cs="Arial"/>
          <w:bCs/>
          <w:sz w:val="22"/>
        </w:rPr>
        <w:t xml:space="preserve"> </w:t>
      </w:r>
    </w:p>
    <w:p w:rsidR="00A342ED" w:rsidRPr="009D0C50" w:rsidRDefault="00A342ED" w:rsidP="00A342ED">
      <w:pPr>
        <w:pStyle w:val="Odstavecseseznamem"/>
        <w:rPr>
          <w:rFonts w:ascii="Arial" w:hAnsi="Arial" w:cs="Arial"/>
          <w:b/>
          <w:bCs/>
          <w:sz w:val="6"/>
          <w:szCs w:val="6"/>
        </w:rPr>
      </w:pPr>
    </w:p>
    <w:p w:rsidR="00D832BC" w:rsidRDefault="00D22DD2" w:rsidP="00A342ED">
      <w:pPr>
        <w:numPr>
          <w:ilvl w:val="0"/>
          <w:numId w:val="1"/>
        </w:numPr>
        <w:spacing w:before="0"/>
        <w:ind w:left="1202" w:right="425"/>
        <w:jc w:val="both"/>
        <w:rPr>
          <w:rFonts w:ascii="Arial" w:hAnsi="Arial" w:cs="Arial"/>
          <w:b/>
          <w:bCs/>
          <w:sz w:val="22"/>
        </w:rPr>
      </w:pPr>
      <w:hyperlink r:id="rId159" w:history="1">
        <w:r w:rsidR="00A342ED" w:rsidRPr="009D0C50">
          <w:rPr>
            <w:rStyle w:val="Hypertextovodkaz"/>
            <w:rFonts w:ascii="Arial" w:hAnsi="Arial" w:cs="Arial"/>
            <w:b/>
            <w:bCs/>
            <w:sz w:val="22"/>
          </w:rPr>
          <w:t>Erwin Schrott – Rojotango</w:t>
        </w:r>
      </w:hyperlink>
      <w:r w:rsidR="00A342ED">
        <w:rPr>
          <w:rFonts w:ascii="Arial" w:hAnsi="Arial" w:cs="Arial"/>
          <w:b/>
          <w:bCs/>
          <w:sz w:val="22"/>
        </w:rPr>
        <w:t xml:space="preserve">                           </w:t>
      </w:r>
      <w:r w:rsidR="00D832BC">
        <w:rPr>
          <w:rFonts w:ascii="Arial" w:hAnsi="Arial" w:cs="Arial"/>
          <w:b/>
          <w:bCs/>
          <w:sz w:val="22"/>
        </w:rPr>
        <w:t xml:space="preserve">                                       </w:t>
      </w:r>
      <w:r w:rsidR="00217F9E">
        <w:rPr>
          <w:rFonts w:ascii="Arial" w:hAnsi="Arial" w:cs="Arial"/>
          <w:b/>
          <w:bCs/>
          <w:sz w:val="22"/>
        </w:rPr>
        <w:t xml:space="preserve">                    </w:t>
      </w:r>
      <w:r w:rsidR="00D832BC">
        <w:rPr>
          <w:rFonts w:ascii="Arial" w:hAnsi="Arial" w:cs="Arial"/>
          <w:b/>
          <w:bCs/>
          <w:sz w:val="22"/>
        </w:rPr>
        <w:t>5. 12. 2016</w:t>
      </w:r>
      <w:r w:rsidR="00217F9E">
        <w:rPr>
          <w:rFonts w:ascii="Arial" w:hAnsi="Arial" w:cs="Arial"/>
          <w:b/>
          <w:bCs/>
          <w:sz w:val="22"/>
        </w:rPr>
        <w:t>, 19:30</w:t>
      </w:r>
    </w:p>
    <w:p w:rsidR="00907437" w:rsidRPr="0033365E" w:rsidRDefault="00735EC4" w:rsidP="00907437">
      <w:pPr>
        <w:spacing w:before="0"/>
        <w:ind w:left="1202" w:right="425"/>
        <w:jc w:val="both"/>
        <w:rPr>
          <w:rFonts w:ascii="Arial" w:hAnsi="Arial" w:cs="Arial"/>
          <w:bCs/>
          <w:sz w:val="22"/>
        </w:rPr>
      </w:pPr>
      <w:r>
        <w:rPr>
          <w:rFonts w:ascii="Arial" w:hAnsi="Arial" w:cs="Arial"/>
          <w:bCs/>
          <w:sz w:val="22"/>
        </w:rPr>
        <w:t>U</w:t>
      </w:r>
      <w:r w:rsidRPr="00735EC4">
        <w:rPr>
          <w:rFonts w:ascii="Arial" w:hAnsi="Arial" w:cs="Arial"/>
          <w:bCs/>
          <w:sz w:val="22"/>
        </w:rPr>
        <w:t xml:space="preserve">ruguayský barytonista </w:t>
      </w:r>
      <w:r>
        <w:rPr>
          <w:rFonts w:ascii="Arial" w:hAnsi="Arial" w:cs="Arial"/>
          <w:bCs/>
          <w:sz w:val="22"/>
        </w:rPr>
        <w:t>n</w:t>
      </w:r>
      <w:r w:rsidR="00025E6E">
        <w:rPr>
          <w:rFonts w:ascii="Arial" w:hAnsi="Arial" w:cs="Arial"/>
          <w:bCs/>
          <w:sz w:val="22"/>
        </w:rPr>
        <w:t>abídne</w:t>
      </w:r>
      <w:r w:rsidRPr="00735EC4">
        <w:rPr>
          <w:rFonts w:ascii="Arial" w:hAnsi="Arial" w:cs="Arial"/>
          <w:bCs/>
          <w:sz w:val="22"/>
        </w:rPr>
        <w:t xml:space="preserve"> </w:t>
      </w:r>
      <w:r w:rsidR="00025E6E">
        <w:rPr>
          <w:rFonts w:ascii="Arial" w:hAnsi="Arial" w:cs="Arial"/>
          <w:bCs/>
          <w:sz w:val="22"/>
        </w:rPr>
        <w:t xml:space="preserve">ve Smetanově síni Obecního domu </w:t>
      </w:r>
      <w:r w:rsidRPr="00735EC4">
        <w:rPr>
          <w:rFonts w:ascii="Arial" w:hAnsi="Arial" w:cs="Arial"/>
          <w:bCs/>
          <w:sz w:val="22"/>
        </w:rPr>
        <w:t>se svým souborem Rojotango fascinující výlet do sv</w:t>
      </w:r>
      <w:r w:rsidRPr="00735EC4">
        <w:rPr>
          <w:rFonts w:ascii="Arial" w:hAnsi="Arial" w:cs="Arial" w:hint="eastAsia"/>
          <w:bCs/>
          <w:sz w:val="22"/>
        </w:rPr>
        <w:t>ě</w:t>
      </w:r>
      <w:r w:rsidRPr="00735EC4">
        <w:rPr>
          <w:rFonts w:ascii="Arial" w:hAnsi="Arial" w:cs="Arial"/>
          <w:bCs/>
          <w:sz w:val="22"/>
        </w:rPr>
        <w:t xml:space="preserve">ta latinskoamerického tanga a lidových písní Jižní Ameriky. </w:t>
      </w:r>
    </w:p>
    <w:p w:rsidR="00907437" w:rsidRPr="009D0C50" w:rsidRDefault="00907437" w:rsidP="00907437">
      <w:pPr>
        <w:pStyle w:val="Odstavecseseznamem"/>
        <w:rPr>
          <w:rFonts w:ascii="Arial" w:hAnsi="Arial" w:cs="Arial"/>
          <w:b/>
          <w:bCs/>
          <w:sz w:val="6"/>
          <w:szCs w:val="6"/>
        </w:rPr>
      </w:pPr>
    </w:p>
    <w:p w:rsidR="00907437" w:rsidRDefault="00D22DD2" w:rsidP="00907437">
      <w:pPr>
        <w:numPr>
          <w:ilvl w:val="0"/>
          <w:numId w:val="1"/>
        </w:numPr>
        <w:spacing w:before="0"/>
        <w:ind w:left="1202" w:right="425"/>
        <w:jc w:val="both"/>
        <w:rPr>
          <w:rFonts w:ascii="Arial" w:hAnsi="Arial" w:cs="Arial"/>
          <w:b/>
          <w:bCs/>
          <w:sz w:val="22"/>
        </w:rPr>
      </w:pPr>
      <w:hyperlink r:id="rId160" w:history="1">
        <w:r w:rsidR="00907437" w:rsidRPr="00907437">
          <w:rPr>
            <w:rStyle w:val="Hypertextovodkaz"/>
            <w:rFonts w:ascii="Arial" w:hAnsi="Arial" w:cs="Arial"/>
            <w:b/>
            <w:bCs/>
            <w:sz w:val="22"/>
          </w:rPr>
          <w:t>Čerti na Čertovce</w:t>
        </w:r>
      </w:hyperlink>
      <w:r w:rsidR="00907437">
        <w:rPr>
          <w:rFonts w:ascii="Arial" w:hAnsi="Arial" w:cs="Arial"/>
          <w:b/>
          <w:bCs/>
          <w:sz w:val="22"/>
        </w:rPr>
        <w:t xml:space="preserve">                                                                                          5. 12. 2016, 17:00 – 21:00</w:t>
      </w:r>
    </w:p>
    <w:p w:rsidR="00A342ED" w:rsidRDefault="00907437" w:rsidP="00907437">
      <w:pPr>
        <w:spacing w:before="0"/>
        <w:ind w:left="1202" w:right="425"/>
        <w:jc w:val="both"/>
        <w:rPr>
          <w:rFonts w:ascii="Arial" w:hAnsi="Arial" w:cs="Arial"/>
          <w:bCs/>
          <w:sz w:val="22"/>
        </w:rPr>
      </w:pPr>
      <w:r>
        <w:rPr>
          <w:rFonts w:ascii="Arial" w:hAnsi="Arial" w:cs="Arial"/>
          <w:bCs/>
          <w:sz w:val="22"/>
        </w:rPr>
        <w:t>T</w:t>
      </w:r>
      <w:r w:rsidRPr="00907437">
        <w:rPr>
          <w:rFonts w:ascii="Arial" w:hAnsi="Arial" w:cs="Arial" w:hint="eastAsia"/>
          <w:bCs/>
          <w:sz w:val="22"/>
        </w:rPr>
        <w:t>ř</w:t>
      </w:r>
      <w:r w:rsidRPr="00907437">
        <w:rPr>
          <w:rFonts w:ascii="Arial" w:hAnsi="Arial" w:cs="Arial"/>
          <w:bCs/>
          <w:sz w:val="22"/>
        </w:rPr>
        <w:t>icetiminutové plavb</w:t>
      </w:r>
      <w:r>
        <w:rPr>
          <w:rFonts w:ascii="Arial" w:hAnsi="Arial" w:cs="Arial"/>
          <w:bCs/>
          <w:sz w:val="22"/>
        </w:rPr>
        <w:t>y</w:t>
      </w:r>
      <w:r w:rsidRPr="00907437">
        <w:rPr>
          <w:rFonts w:ascii="Arial" w:hAnsi="Arial" w:cs="Arial" w:hint="eastAsia"/>
          <w:bCs/>
          <w:sz w:val="22"/>
        </w:rPr>
        <w:t xml:space="preserve"> Č</w:t>
      </w:r>
      <w:r w:rsidRPr="00907437">
        <w:rPr>
          <w:rFonts w:ascii="Arial" w:hAnsi="Arial" w:cs="Arial"/>
          <w:bCs/>
          <w:sz w:val="22"/>
        </w:rPr>
        <w:t>ertovk</w:t>
      </w:r>
      <w:r>
        <w:rPr>
          <w:rFonts w:ascii="Arial" w:hAnsi="Arial" w:cs="Arial"/>
          <w:bCs/>
          <w:sz w:val="22"/>
        </w:rPr>
        <w:t>ou</w:t>
      </w:r>
      <w:r w:rsidRPr="00907437">
        <w:rPr>
          <w:rFonts w:ascii="Arial" w:hAnsi="Arial" w:cs="Arial"/>
          <w:bCs/>
          <w:sz w:val="22"/>
        </w:rPr>
        <w:t xml:space="preserve"> pln</w:t>
      </w:r>
      <w:r>
        <w:rPr>
          <w:rFonts w:ascii="Arial" w:hAnsi="Arial" w:cs="Arial"/>
          <w:bCs/>
          <w:sz w:val="22"/>
        </w:rPr>
        <w:t>ou</w:t>
      </w:r>
      <w:r w:rsidRPr="00907437">
        <w:rPr>
          <w:rFonts w:ascii="Arial" w:hAnsi="Arial" w:cs="Arial"/>
          <w:bCs/>
          <w:sz w:val="22"/>
        </w:rPr>
        <w:t xml:space="preserve"> odlesk</w:t>
      </w:r>
      <w:r w:rsidRPr="00907437">
        <w:rPr>
          <w:rFonts w:ascii="Arial" w:hAnsi="Arial" w:cs="Arial" w:hint="eastAsia"/>
          <w:bCs/>
          <w:sz w:val="22"/>
        </w:rPr>
        <w:t>ů</w:t>
      </w:r>
      <w:r w:rsidRPr="00907437">
        <w:rPr>
          <w:rFonts w:ascii="Arial" w:hAnsi="Arial" w:cs="Arial"/>
          <w:bCs/>
          <w:sz w:val="22"/>
        </w:rPr>
        <w:t xml:space="preserve"> </w:t>
      </w:r>
      <w:r w:rsidRPr="00907437">
        <w:rPr>
          <w:rFonts w:ascii="Arial" w:hAnsi="Arial" w:cs="Arial" w:hint="eastAsia"/>
          <w:bCs/>
          <w:sz w:val="22"/>
        </w:rPr>
        <w:t>č</w:t>
      </w:r>
      <w:r w:rsidRPr="00907437">
        <w:rPr>
          <w:rFonts w:ascii="Arial" w:hAnsi="Arial" w:cs="Arial"/>
          <w:bCs/>
          <w:sz w:val="22"/>
        </w:rPr>
        <w:t>ertovských oh</w:t>
      </w:r>
      <w:r w:rsidRPr="00907437">
        <w:rPr>
          <w:rFonts w:ascii="Arial" w:hAnsi="Arial" w:cs="Arial" w:hint="eastAsia"/>
          <w:bCs/>
          <w:sz w:val="22"/>
        </w:rPr>
        <w:t>ňů</w:t>
      </w:r>
      <w:r>
        <w:rPr>
          <w:rFonts w:ascii="Arial" w:hAnsi="Arial" w:cs="Arial"/>
          <w:bCs/>
          <w:sz w:val="22"/>
        </w:rPr>
        <w:t>, během kterých č</w:t>
      </w:r>
      <w:r w:rsidRPr="00907437">
        <w:rPr>
          <w:rFonts w:ascii="Arial" w:hAnsi="Arial" w:cs="Arial"/>
          <w:bCs/>
          <w:sz w:val="22"/>
        </w:rPr>
        <w:t>erti vy</w:t>
      </w:r>
      <w:r>
        <w:rPr>
          <w:rFonts w:ascii="Arial" w:hAnsi="Arial" w:cs="Arial"/>
          <w:bCs/>
          <w:sz w:val="22"/>
        </w:rPr>
        <w:t>práv</w:t>
      </w:r>
      <w:r w:rsidRPr="00907437">
        <w:rPr>
          <w:rFonts w:ascii="Arial" w:hAnsi="Arial" w:cs="Arial"/>
          <w:bCs/>
          <w:sz w:val="22"/>
        </w:rPr>
        <w:t>í strašidelné pov</w:t>
      </w:r>
      <w:r w:rsidRPr="00907437">
        <w:rPr>
          <w:rFonts w:ascii="Arial" w:hAnsi="Arial" w:cs="Arial" w:hint="eastAsia"/>
          <w:bCs/>
          <w:sz w:val="22"/>
        </w:rPr>
        <w:t>ě</w:t>
      </w:r>
      <w:r w:rsidRPr="00907437">
        <w:rPr>
          <w:rFonts w:ascii="Arial" w:hAnsi="Arial" w:cs="Arial"/>
          <w:bCs/>
          <w:sz w:val="22"/>
        </w:rPr>
        <w:t>sti a p</w:t>
      </w:r>
      <w:r w:rsidRPr="00907437">
        <w:rPr>
          <w:rFonts w:ascii="Arial" w:hAnsi="Arial" w:cs="Arial" w:hint="eastAsia"/>
          <w:bCs/>
          <w:sz w:val="22"/>
        </w:rPr>
        <w:t>ří</w:t>
      </w:r>
      <w:r w:rsidRPr="00907437">
        <w:rPr>
          <w:rFonts w:ascii="Arial" w:hAnsi="Arial" w:cs="Arial"/>
          <w:bCs/>
          <w:sz w:val="22"/>
        </w:rPr>
        <w:t>b</w:t>
      </w:r>
      <w:r w:rsidRPr="00907437">
        <w:rPr>
          <w:rFonts w:ascii="Arial" w:hAnsi="Arial" w:cs="Arial" w:hint="eastAsia"/>
          <w:bCs/>
          <w:sz w:val="22"/>
        </w:rPr>
        <w:t>ě</w:t>
      </w:r>
      <w:r w:rsidRPr="00907437">
        <w:rPr>
          <w:rFonts w:ascii="Arial" w:hAnsi="Arial" w:cs="Arial"/>
          <w:bCs/>
          <w:sz w:val="22"/>
        </w:rPr>
        <w:t>hy plné ohn</w:t>
      </w:r>
      <w:r w:rsidRPr="00907437">
        <w:rPr>
          <w:rFonts w:ascii="Arial" w:hAnsi="Arial" w:cs="Arial" w:hint="eastAsia"/>
          <w:bCs/>
          <w:sz w:val="22"/>
        </w:rPr>
        <w:t>ě</w:t>
      </w:r>
      <w:r>
        <w:rPr>
          <w:rFonts w:ascii="Arial" w:hAnsi="Arial" w:cs="Arial"/>
          <w:bCs/>
          <w:sz w:val="22"/>
        </w:rPr>
        <w:t>. Připluje i M</w:t>
      </w:r>
      <w:r w:rsidRPr="00907437">
        <w:rPr>
          <w:rFonts w:ascii="Arial" w:hAnsi="Arial" w:cs="Arial"/>
          <w:bCs/>
          <w:sz w:val="22"/>
        </w:rPr>
        <w:t>ikulášem, který hodné d</w:t>
      </w:r>
      <w:r w:rsidRPr="00907437">
        <w:rPr>
          <w:rFonts w:ascii="Arial" w:hAnsi="Arial" w:cs="Arial" w:hint="eastAsia"/>
          <w:bCs/>
          <w:sz w:val="22"/>
        </w:rPr>
        <w:t>ě</w:t>
      </w:r>
      <w:r w:rsidRPr="00907437">
        <w:rPr>
          <w:rFonts w:ascii="Arial" w:hAnsi="Arial" w:cs="Arial"/>
          <w:bCs/>
          <w:sz w:val="22"/>
        </w:rPr>
        <w:t>ti náležit</w:t>
      </w:r>
      <w:r w:rsidRPr="00907437">
        <w:rPr>
          <w:rFonts w:ascii="Arial" w:hAnsi="Arial" w:cs="Arial" w:hint="eastAsia"/>
          <w:bCs/>
          <w:sz w:val="22"/>
        </w:rPr>
        <w:t>ě</w:t>
      </w:r>
      <w:r w:rsidRPr="00907437">
        <w:rPr>
          <w:rFonts w:ascii="Arial" w:hAnsi="Arial" w:cs="Arial"/>
          <w:bCs/>
          <w:sz w:val="22"/>
        </w:rPr>
        <w:t xml:space="preserve"> odm</w:t>
      </w:r>
      <w:r w:rsidRPr="00907437">
        <w:rPr>
          <w:rFonts w:ascii="Arial" w:hAnsi="Arial" w:cs="Arial" w:hint="eastAsia"/>
          <w:bCs/>
          <w:sz w:val="22"/>
        </w:rPr>
        <w:t>ě</w:t>
      </w:r>
      <w:r>
        <w:rPr>
          <w:rFonts w:ascii="Arial" w:hAnsi="Arial" w:cs="Arial"/>
          <w:bCs/>
          <w:sz w:val="22"/>
        </w:rPr>
        <w:t xml:space="preserve">ní. </w:t>
      </w:r>
      <w:r w:rsidRPr="00907437">
        <w:rPr>
          <w:rFonts w:ascii="Arial" w:hAnsi="Arial" w:cs="Arial"/>
          <w:bCs/>
          <w:sz w:val="22"/>
        </w:rPr>
        <w:t xml:space="preserve"> </w:t>
      </w:r>
    </w:p>
    <w:p w:rsidR="006B4EA3" w:rsidRPr="009D0C50" w:rsidRDefault="006B4EA3" w:rsidP="006B4EA3">
      <w:pPr>
        <w:pStyle w:val="Odstavecseseznamem"/>
        <w:rPr>
          <w:rFonts w:ascii="Arial" w:hAnsi="Arial" w:cs="Arial"/>
          <w:b/>
          <w:bCs/>
          <w:sz w:val="6"/>
          <w:szCs w:val="6"/>
        </w:rPr>
      </w:pPr>
    </w:p>
    <w:p w:rsidR="006B4EA3" w:rsidRDefault="00D22DD2" w:rsidP="006B4EA3">
      <w:pPr>
        <w:numPr>
          <w:ilvl w:val="0"/>
          <w:numId w:val="1"/>
        </w:numPr>
        <w:spacing w:before="0"/>
        <w:ind w:left="1202" w:right="425"/>
        <w:jc w:val="both"/>
        <w:rPr>
          <w:rFonts w:ascii="Arial" w:hAnsi="Arial" w:cs="Arial"/>
          <w:b/>
          <w:bCs/>
          <w:sz w:val="22"/>
        </w:rPr>
      </w:pPr>
      <w:hyperlink r:id="rId161" w:history="1">
        <w:r w:rsidR="006B4EA3" w:rsidRPr="006B4EA3">
          <w:rPr>
            <w:rStyle w:val="Hypertextovodkaz"/>
            <w:rFonts w:ascii="Arial" w:hAnsi="Arial" w:cs="Arial"/>
            <w:b/>
            <w:bCs/>
            <w:sz w:val="22"/>
          </w:rPr>
          <w:t>ZAZ</w:t>
        </w:r>
      </w:hyperlink>
      <w:r w:rsidR="006B4EA3">
        <w:rPr>
          <w:rFonts w:ascii="Arial" w:hAnsi="Arial" w:cs="Arial"/>
          <w:b/>
          <w:bCs/>
          <w:sz w:val="22"/>
        </w:rPr>
        <w:t xml:space="preserve">                                                                                                                       7. - 8. 12. 2016, 20:00</w:t>
      </w:r>
    </w:p>
    <w:p w:rsidR="00B163C2" w:rsidRDefault="006B4EA3" w:rsidP="00B163C2">
      <w:pPr>
        <w:spacing w:before="0"/>
        <w:ind w:left="1202" w:right="425"/>
        <w:jc w:val="both"/>
        <w:rPr>
          <w:rFonts w:ascii="Arial" w:hAnsi="Arial" w:cs="Arial"/>
          <w:bCs/>
          <w:sz w:val="22"/>
        </w:rPr>
      </w:pPr>
      <w:r w:rsidRPr="006B4EA3">
        <w:rPr>
          <w:rFonts w:ascii="Arial" w:hAnsi="Arial" w:cs="Arial"/>
          <w:bCs/>
          <w:sz w:val="22"/>
        </w:rPr>
        <w:t>Francouzská zp</w:t>
      </w:r>
      <w:r w:rsidRPr="006B4EA3">
        <w:rPr>
          <w:rFonts w:ascii="Arial" w:hAnsi="Arial" w:cs="Arial" w:hint="eastAsia"/>
          <w:bCs/>
          <w:sz w:val="22"/>
        </w:rPr>
        <w:t>ě</w:t>
      </w:r>
      <w:r w:rsidRPr="006B4EA3">
        <w:rPr>
          <w:rFonts w:ascii="Arial" w:hAnsi="Arial" w:cs="Arial"/>
          <w:bCs/>
          <w:sz w:val="22"/>
        </w:rPr>
        <w:t>va</w:t>
      </w:r>
      <w:r w:rsidRPr="006B4EA3">
        <w:rPr>
          <w:rFonts w:ascii="Arial" w:hAnsi="Arial" w:cs="Arial" w:hint="eastAsia"/>
          <w:bCs/>
          <w:sz w:val="22"/>
        </w:rPr>
        <w:t>č</w:t>
      </w:r>
      <w:r w:rsidRPr="006B4EA3">
        <w:rPr>
          <w:rFonts w:ascii="Arial" w:hAnsi="Arial" w:cs="Arial"/>
          <w:bCs/>
          <w:sz w:val="22"/>
        </w:rPr>
        <w:t>ka, zpívající p</w:t>
      </w:r>
      <w:r w:rsidRPr="006B4EA3">
        <w:rPr>
          <w:rFonts w:ascii="Arial" w:hAnsi="Arial" w:cs="Arial" w:hint="eastAsia"/>
          <w:bCs/>
          <w:sz w:val="22"/>
        </w:rPr>
        <w:t>ř</w:t>
      </w:r>
      <w:r w:rsidRPr="006B4EA3">
        <w:rPr>
          <w:rFonts w:ascii="Arial" w:hAnsi="Arial" w:cs="Arial"/>
          <w:bCs/>
          <w:sz w:val="22"/>
        </w:rPr>
        <w:t>evážn</w:t>
      </w:r>
      <w:r w:rsidRPr="006B4EA3">
        <w:rPr>
          <w:rFonts w:ascii="Arial" w:hAnsi="Arial" w:cs="Arial" w:hint="eastAsia"/>
          <w:bCs/>
          <w:sz w:val="22"/>
        </w:rPr>
        <w:t>ě</w:t>
      </w:r>
      <w:r w:rsidRPr="006B4EA3">
        <w:rPr>
          <w:rFonts w:ascii="Arial" w:hAnsi="Arial" w:cs="Arial"/>
          <w:bCs/>
          <w:sz w:val="22"/>
        </w:rPr>
        <w:t xml:space="preserve"> jazz a šansony</w:t>
      </w:r>
      <w:r>
        <w:rPr>
          <w:rFonts w:ascii="Arial" w:hAnsi="Arial" w:cs="Arial"/>
          <w:bCs/>
          <w:sz w:val="22"/>
        </w:rPr>
        <w:t xml:space="preserve"> vystoupí ve F</w:t>
      </w:r>
      <w:r w:rsidR="00016561">
        <w:rPr>
          <w:rFonts w:ascii="Arial" w:hAnsi="Arial" w:cs="Arial"/>
          <w:bCs/>
          <w:sz w:val="22"/>
        </w:rPr>
        <w:t>o</w:t>
      </w:r>
      <w:r>
        <w:rPr>
          <w:rFonts w:ascii="Arial" w:hAnsi="Arial" w:cs="Arial"/>
          <w:bCs/>
          <w:sz w:val="22"/>
        </w:rPr>
        <w:t>ru Karlín.</w:t>
      </w:r>
      <w:r w:rsidR="00B163C2" w:rsidRPr="00B163C2">
        <w:rPr>
          <w:rFonts w:ascii="Arial" w:hAnsi="Arial" w:cs="Arial"/>
          <w:bCs/>
          <w:sz w:val="22"/>
        </w:rPr>
        <w:t xml:space="preserve"> </w:t>
      </w:r>
    </w:p>
    <w:p w:rsidR="00B163C2" w:rsidRPr="009D0C50" w:rsidRDefault="00B163C2" w:rsidP="00B163C2">
      <w:pPr>
        <w:pStyle w:val="Odstavecseseznamem"/>
        <w:rPr>
          <w:rFonts w:ascii="Arial" w:hAnsi="Arial" w:cs="Arial"/>
          <w:b/>
          <w:bCs/>
          <w:sz w:val="6"/>
          <w:szCs w:val="6"/>
        </w:rPr>
      </w:pPr>
    </w:p>
    <w:p w:rsidR="00B163C2" w:rsidRDefault="00D22DD2" w:rsidP="00B163C2">
      <w:pPr>
        <w:numPr>
          <w:ilvl w:val="0"/>
          <w:numId w:val="1"/>
        </w:numPr>
        <w:spacing w:before="0"/>
        <w:ind w:left="1202" w:right="425"/>
        <w:jc w:val="both"/>
        <w:rPr>
          <w:rFonts w:ascii="Arial" w:hAnsi="Arial" w:cs="Arial"/>
          <w:b/>
          <w:bCs/>
          <w:sz w:val="22"/>
        </w:rPr>
      </w:pPr>
      <w:hyperlink r:id="rId162" w:history="1">
        <w:r w:rsidR="00B163C2" w:rsidRPr="00B163C2">
          <w:rPr>
            <w:rStyle w:val="Hypertextovodkaz"/>
            <w:rFonts w:ascii="Arial" w:hAnsi="Arial" w:cs="Arial"/>
            <w:b/>
            <w:bCs/>
            <w:sz w:val="22"/>
          </w:rPr>
          <w:t>Kamil Lhoták</w:t>
        </w:r>
      </w:hyperlink>
      <w:r w:rsidR="00B163C2">
        <w:rPr>
          <w:rFonts w:ascii="Arial" w:hAnsi="Arial" w:cs="Arial"/>
          <w:b/>
          <w:bCs/>
          <w:sz w:val="22"/>
        </w:rPr>
        <w:t xml:space="preserve">                                                                                                     7. 12. 2016 – 8. 1. 2017</w:t>
      </w:r>
    </w:p>
    <w:p w:rsidR="00281C74" w:rsidRDefault="00B163C2" w:rsidP="00281C74">
      <w:pPr>
        <w:spacing w:before="0"/>
        <w:ind w:left="1202" w:right="425"/>
        <w:jc w:val="both"/>
        <w:rPr>
          <w:rFonts w:ascii="Arial" w:hAnsi="Arial" w:cs="Arial"/>
          <w:bCs/>
          <w:sz w:val="22"/>
        </w:rPr>
      </w:pPr>
      <w:r>
        <w:rPr>
          <w:rFonts w:ascii="Arial" w:hAnsi="Arial" w:cs="Arial"/>
          <w:bCs/>
          <w:sz w:val="22"/>
        </w:rPr>
        <w:t>K</w:t>
      </w:r>
      <w:r w:rsidRPr="00B163C2">
        <w:rPr>
          <w:rFonts w:ascii="Arial" w:hAnsi="Arial" w:cs="Arial"/>
          <w:bCs/>
          <w:sz w:val="22"/>
        </w:rPr>
        <w:t>resby a grafiky s tematikou poetických krajin, horkovzdušných balón</w:t>
      </w:r>
      <w:r w:rsidRPr="00B163C2">
        <w:rPr>
          <w:rFonts w:ascii="Arial" w:hAnsi="Arial" w:cs="Arial" w:hint="eastAsia"/>
          <w:bCs/>
          <w:sz w:val="22"/>
        </w:rPr>
        <w:t>ů</w:t>
      </w:r>
      <w:r w:rsidRPr="00B163C2">
        <w:rPr>
          <w:rFonts w:ascii="Arial" w:hAnsi="Arial" w:cs="Arial"/>
          <w:bCs/>
          <w:sz w:val="22"/>
        </w:rPr>
        <w:t>, vzducholodí a starých automobil</w:t>
      </w:r>
      <w:r w:rsidRPr="00B163C2">
        <w:rPr>
          <w:rFonts w:ascii="Arial" w:hAnsi="Arial" w:cs="Arial" w:hint="eastAsia"/>
          <w:bCs/>
          <w:sz w:val="22"/>
        </w:rPr>
        <w:t>ů</w:t>
      </w:r>
      <w:r>
        <w:rPr>
          <w:rFonts w:ascii="Arial" w:hAnsi="Arial" w:cs="Arial"/>
          <w:bCs/>
          <w:sz w:val="22"/>
        </w:rPr>
        <w:t xml:space="preserve"> v Chodovské tvrzi.</w:t>
      </w:r>
      <w:r w:rsidR="00281C74" w:rsidRPr="00281C74">
        <w:rPr>
          <w:rFonts w:ascii="Arial" w:hAnsi="Arial" w:cs="Arial"/>
          <w:bCs/>
          <w:sz w:val="22"/>
        </w:rPr>
        <w:t xml:space="preserve"> </w:t>
      </w:r>
    </w:p>
    <w:p w:rsidR="00281C74" w:rsidRPr="009D0C50" w:rsidRDefault="00281C74" w:rsidP="00281C74">
      <w:pPr>
        <w:pStyle w:val="Odstavecseseznamem"/>
        <w:rPr>
          <w:rFonts w:ascii="Arial" w:hAnsi="Arial" w:cs="Arial"/>
          <w:b/>
          <w:bCs/>
          <w:sz w:val="6"/>
          <w:szCs w:val="6"/>
        </w:rPr>
      </w:pPr>
    </w:p>
    <w:p w:rsidR="00281C74" w:rsidRDefault="00D22DD2" w:rsidP="00281C74">
      <w:pPr>
        <w:numPr>
          <w:ilvl w:val="0"/>
          <w:numId w:val="1"/>
        </w:numPr>
        <w:spacing w:before="0"/>
        <w:ind w:left="1202" w:right="425"/>
        <w:jc w:val="both"/>
        <w:rPr>
          <w:rFonts w:ascii="Arial" w:hAnsi="Arial" w:cs="Arial"/>
          <w:b/>
          <w:bCs/>
          <w:sz w:val="22"/>
        </w:rPr>
      </w:pPr>
      <w:hyperlink r:id="rId163" w:history="1">
        <w:r w:rsidR="00281C74" w:rsidRPr="00281C74">
          <w:rPr>
            <w:rStyle w:val="Hypertextovodkaz"/>
            <w:rFonts w:ascii="Arial" w:hAnsi="Arial" w:cs="Arial"/>
            <w:b/>
            <w:bCs/>
            <w:sz w:val="22"/>
          </w:rPr>
          <w:t>Design Supermarket</w:t>
        </w:r>
      </w:hyperlink>
      <w:r w:rsidR="00281C74">
        <w:rPr>
          <w:rFonts w:ascii="Arial" w:hAnsi="Arial" w:cs="Arial"/>
          <w:b/>
          <w:bCs/>
          <w:sz w:val="22"/>
        </w:rPr>
        <w:t xml:space="preserve">                                                                                                   8. – 11. 12. 2016</w:t>
      </w:r>
    </w:p>
    <w:p w:rsidR="006B4EA3" w:rsidRPr="006B4EA3" w:rsidRDefault="00281C74" w:rsidP="00281C74">
      <w:pPr>
        <w:spacing w:before="0"/>
        <w:ind w:left="1202" w:right="425"/>
        <w:jc w:val="both"/>
        <w:rPr>
          <w:rFonts w:ascii="Arial" w:hAnsi="Arial" w:cs="Arial"/>
          <w:bCs/>
          <w:sz w:val="22"/>
        </w:rPr>
      </w:pPr>
      <w:r w:rsidRPr="00281C74">
        <w:rPr>
          <w:rFonts w:ascii="Arial" w:hAnsi="Arial" w:cs="Arial"/>
          <w:bCs/>
          <w:sz w:val="22"/>
        </w:rPr>
        <w:t>Jubilejní desátý ro</w:t>
      </w:r>
      <w:r w:rsidRPr="00281C74">
        <w:rPr>
          <w:rFonts w:ascii="Arial" w:hAnsi="Arial" w:cs="Arial" w:hint="eastAsia"/>
          <w:bCs/>
          <w:sz w:val="22"/>
        </w:rPr>
        <w:t>č</w:t>
      </w:r>
      <w:r w:rsidRPr="00281C74">
        <w:rPr>
          <w:rFonts w:ascii="Arial" w:hAnsi="Arial" w:cs="Arial"/>
          <w:bCs/>
          <w:sz w:val="22"/>
        </w:rPr>
        <w:t>ník se uskute</w:t>
      </w:r>
      <w:r w:rsidRPr="00281C74">
        <w:rPr>
          <w:rFonts w:ascii="Arial" w:hAnsi="Arial" w:cs="Arial" w:hint="eastAsia"/>
          <w:bCs/>
          <w:sz w:val="22"/>
        </w:rPr>
        <w:t>č</w:t>
      </w:r>
      <w:r w:rsidRPr="00281C74">
        <w:rPr>
          <w:rFonts w:ascii="Arial" w:hAnsi="Arial" w:cs="Arial"/>
          <w:bCs/>
          <w:sz w:val="22"/>
        </w:rPr>
        <w:t>ní v Kafkov</w:t>
      </w:r>
      <w:r>
        <w:rPr>
          <w:rFonts w:ascii="Arial" w:hAnsi="Arial" w:cs="Arial"/>
          <w:bCs/>
          <w:sz w:val="22"/>
        </w:rPr>
        <w:t>ě domě</w:t>
      </w:r>
      <w:r w:rsidRPr="00281C74">
        <w:rPr>
          <w:rFonts w:ascii="Arial" w:hAnsi="Arial" w:cs="Arial"/>
          <w:bCs/>
          <w:sz w:val="22"/>
        </w:rPr>
        <w:t xml:space="preserve"> </w:t>
      </w:r>
      <w:r>
        <w:rPr>
          <w:rFonts w:ascii="Arial" w:hAnsi="Arial" w:cs="Arial"/>
          <w:bCs/>
          <w:sz w:val="22"/>
        </w:rPr>
        <w:t>nedaleko</w:t>
      </w:r>
      <w:r w:rsidRPr="00281C74">
        <w:rPr>
          <w:rFonts w:ascii="Arial" w:hAnsi="Arial" w:cs="Arial"/>
          <w:bCs/>
          <w:sz w:val="22"/>
        </w:rPr>
        <w:t xml:space="preserve"> Starom</w:t>
      </w:r>
      <w:r w:rsidRPr="00281C74">
        <w:rPr>
          <w:rFonts w:ascii="Arial" w:hAnsi="Arial" w:cs="Arial" w:hint="eastAsia"/>
          <w:bCs/>
          <w:sz w:val="22"/>
        </w:rPr>
        <w:t>ě</w:t>
      </w:r>
      <w:r w:rsidRPr="00281C74">
        <w:rPr>
          <w:rFonts w:ascii="Arial" w:hAnsi="Arial" w:cs="Arial"/>
          <w:bCs/>
          <w:sz w:val="22"/>
        </w:rPr>
        <w:t>stského nám</w:t>
      </w:r>
      <w:r w:rsidRPr="00281C74">
        <w:rPr>
          <w:rFonts w:ascii="Arial" w:hAnsi="Arial" w:cs="Arial" w:hint="eastAsia"/>
          <w:bCs/>
          <w:sz w:val="22"/>
        </w:rPr>
        <w:t>ě</w:t>
      </w:r>
      <w:r>
        <w:rPr>
          <w:rFonts w:ascii="Arial" w:hAnsi="Arial" w:cs="Arial"/>
          <w:bCs/>
          <w:sz w:val="22"/>
        </w:rPr>
        <w:t xml:space="preserve">stí a </w:t>
      </w:r>
      <w:r w:rsidRPr="00281C74">
        <w:rPr>
          <w:rFonts w:ascii="Arial" w:hAnsi="Arial" w:cs="Arial"/>
          <w:bCs/>
          <w:sz w:val="22"/>
        </w:rPr>
        <w:t>p</w:t>
      </w:r>
      <w:r w:rsidRPr="00281C74">
        <w:rPr>
          <w:rFonts w:ascii="Arial" w:hAnsi="Arial" w:cs="Arial" w:hint="eastAsia"/>
          <w:bCs/>
          <w:sz w:val="22"/>
        </w:rPr>
        <w:t>ř</w:t>
      </w:r>
      <w:r w:rsidRPr="00281C74">
        <w:rPr>
          <w:rFonts w:ascii="Arial" w:hAnsi="Arial" w:cs="Arial"/>
          <w:bCs/>
          <w:sz w:val="22"/>
        </w:rPr>
        <w:t>edstaví pod jednou st</w:t>
      </w:r>
      <w:r w:rsidRPr="00281C74">
        <w:rPr>
          <w:rFonts w:ascii="Arial" w:hAnsi="Arial" w:cs="Arial" w:hint="eastAsia"/>
          <w:bCs/>
          <w:sz w:val="22"/>
        </w:rPr>
        <w:t>ř</w:t>
      </w:r>
      <w:r w:rsidRPr="00281C74">
        <w:rPr>
          <w:rFonts w:ascii="Arial" w:hAnsi="Arial" w:cs="Arial"/>
          <w:bCs/>
          <w:sz w:val="22"/>
        </w:rPr>
        <w:t>echou devadesát mladých designér</w:t>
      </w:r>
      <w:r w:rsidRPr="00281C74">
        <w:rPr>
          <w:rFonts w:ascii="Arial" w:hAnsi="Arial" w:cs="Arial" w:hint="eastAsia"/>
          <w:bCs/>
          <w:sz w:val="22"/>
        </w:rPr>
        <w:t>ů</w:t>
      </w:r>
      <w:r w:rsidRPr="00281C74">
        <w:rPr>
          <w:rFonts w:ascii="Arial" w:hAnsi="Arial" w:cs="Arial"/>
          <w:bCs/>
          <w:sz w:val="22"/>
        </w:rPr>
        <w:t xml:space="preserve"> a autorských projekt</w:t>
      </w:r>
      <w:r w:rsidRPr="00281C74">
        <w:rPr>
          <w:rFonts w:ascii="Arial" w:hAnsi="Arial" w:cs="Arial" w:hint="eastAsia"/>
          <w:bCs/>
          <w:sz w:val="22"/>
        </w:rPr>
        <w:t>ů</w:t>
      </w:r>
      <w:r w:rsidRPr="00281C74">
        <w:rPr>
          <w:rFonts w:ascii="Arial" w:hAnsi="Arial" w:cs="Arial"/>
          <w:bCs/>
          <w:sz w:val="22"/>
        </w:rPr>
        <w:t xml:space="preserve"> z </w:t>
      </w:r>
      <w:r w:rsidRPr="00281C74">
        <w:rPr>
          <w:rFonts w:ascii="Arial" w:hAnsi="Arial" w:cs="Arial" w:hint="eastAsia"/>
          <w:bCs/>
          <w:sz w:val="22"/>
        </w:rPr>
        <w:t>Č</w:t>
      </w:r>
      <w:r w:rsidRPr="00281C74">
        <w:rPr>
          <w:rFonts w:ascii="Arial" w:hAnsi="Arial" w:cs="Arial"/>
          <w:bCs/>
          <w:sz w:val="22"/>
        </w:rPr>
        <w:t>ech i hosty ze zahrani</w:t>
      </w:r>
      <w:r w:rsidRPr="00281C74">
        <w:rPr>
          <w:rFonts w:ascii="Arial" w:hAnsi="Arial" w:cs="Arial" w:hint="eastAsia"/>
          <w:bCs/>
          <w:sz w:val="22"/>
        </w:rPr>
        <w:t>čí</w:t>
      </w:r>
      <w:r w:rsidRPr="00281C74">
        <w:rPr>
          <w:rFonts w:ascii="Arial" w:hAnsi="Arial" w:cs="Arial"/>
          <w:bCs/>
          <w:sz w:val="22"/>
        </w:rPr>
        <w:t>, nap</w:t>
      </w:r>
      <w:r w:rsidRPr="00281C74">
        <w:rPr>
          <w:rFonts w:ascii="Arial" w:hAnsi="Arial" w:cs="Arial" w:hint="eastAsia"/>
          <w:bCs/>
          <w:sz w:val="22"/>
        </w:rPr>
        <w:t>ří</w:t>
      </w:r>
      <w:r w:rsidRPr="00281C74">
        <w:rPr>
          <w:rFonts w:ascii="Arial" w:hAnsi="Arial" w:cs="Arial"/>
          <w:bCs/>
          <w:sz w:val="22"/>
        </w:rPr>
        <w:t xml:space="preserve">klad z Izraele a Holandska. </w:t>
      </w:r>
      <w:r w:rsidR="00B02C06">
        <w:rPr>
          <w:rFonts w:ascii="Arial" w:hAnsi="Arial" w:cs="Arial"/>
          <w:bCs/>
          <w:sz w:val="22"/>
        </w:rPr>
        <w:t>P</w:t>
      </w:r>
      <w:r w:rsidRPr="00281C74">
        <w:rPr>
          <w:rFonts w:ascii="Arial" w:hAnsi="Arial" w:cs="Arial" w:hint="eastAsia"/>
          <w:bCs/>
          <w:sz w:val="22"/>
        </w:rPr>
        <w:t>ř</w:t>
      </w:r>
      <w:r w:rsidRPr="00281C74">
        <w:rPr>
          <w:rFonts w:ascii="Arial" w:hAnsi="Arial" w:cs="Arial"/>
          <w:bCs/>
          <w:sz w:val="22"/>
        </w:rPr>
        <w:t xml:space="preserve">inese </w:t>
      </w:r>
      <w:r w:rsidR="00B02C06">
        <w:rPr>
          <w:rFonts w:ascii="Arial" w:hAnsi="Arial" w:cs="Arial"/>
          <w:bCs/>
          <w:sz w:val="22"/>
        </w:rPr>
        <w:t>i</w:t>
      </w:r>
      <w:r w:rsidRPr="00281C74">
        <w:rPr>
          <w:rFonts w:ascii="Arial" w:hAnsi="Arial" w:cs="Arial"/>
          <w:bCs/>
          <w:sz w:val="22"/>
        </w:rPr>
        <w:t xml:space="preserve"> jedine</w:t>
      </w:r>
      <w:r w:rsidRPr="00281C74">
        <w:rPr>
          <w:rFonts w:ascii="Arial" w:hAnsi="Arial" w:cs="Arial" w:hint="eastAsia"/>
          <w:bCs/>
          <w:sz w:val="22"/>
        </w:rPr>
        <w:t>č</w:t>
      </w:r>
      <w:r w:rsidRPr="00281C74">
        <w:rPr>
          <w:rFonts w:ascii="Arial" w:hAnsi="Arial" w:cs="Arial"/>
          <w:bCs/>
          <w:sz w:val="22"/>
        </w:rPr>
        <w:t>né knihkupectví s kurátorským výb</w:t>
      </w:r>
      <w:r w:rsidRPr="00281C74">
        <w:rPr>
          <w:rFonts w:ascii="Arial" w:hAnsi="Arial" w:cs="Arial" w:hint="eastAsia"/>
          <w:bCs/>
          <w:sz w:val="22"/>
        </w:rPr>
        <w:t>ě</w:t>
      </w:r>
      <w:r w:rsidRPr="00281C74">
        <w:rPr>
          <w:rFonts w:ascii="Arial" w:hAnsi="Arial" w:cs="Arial"/>
          <w:bCs/>
          <w:sz w:val="22"/>
        </w:rPr>
        <w:t>rem nejžhav</w:t>
      </w:r>
      <w:r w:rsidRPr="00281C74">
        <w:rPr>
          <w:rFonts w:ascii="Arial" w:hAnsi="Arial" w:cs="Arial" w:hint="eastAsia"/>
          <w:bCs/>
          <w:sz w:val="22"/>
        </w:rPr>
        <w:t>ě</w:t>
      </w:r>
      <w:r w:rsidRPr="00281C74">
        <w:rPr>
          <w:rFonts w:ascii="Arial" w:hAnsi="Arial" w:cs="Arial"/>
          <w:bCs/>
          <w:sz w:val="22"/>
        </w:rPr>
        <w:t>jších knižních novinek ze sv</w:t>
      </w:r>
      <w:r w:rsidRPr="00281C74">
        <w:rPr>
          <w:rFonts w:ascii="Arial" w:hAnsi="Arial" w:cs="Arial" w:hint="eastAsia"/>
          <w:bCs/>
          <w:sz w:val="22"/>
        </w:rPr>
        <w:t>ě</w:t>
      </w:r>
      <w:r w:rsidRPr="00281C74">
        <w:rPr>
          <w:rFonts w:ascii="Arial" w:hAnsi="Arial" w:cs="Arial"/>
          <w:bCs/>
          <w:sz w:val="22"/>
        </w:rPr>
        <w:t>ta um</w:t>
      </w:r>
      <w:r w:rsidRPr="00281C74">
        <w:rPr>
          <w:rFonts w:ascii="Arial" w:hAnsi="Arial" w:cs="Arial" w:hint="eastAsia"/>
          <w:bCs/>
          <w:sz w:val="22"/>
        </w:rPr>
        <w:t>ě</w:t>
      </w:r>
      <w:r w:rsidRPr="00281C74">
        <w:rPr>
          <w:rFonts w:ascii="Arial" w:hAnsi="Arial" w:cs="Arial"/>
          <w:bCs/>
          <w:sz w:val="22"/>
        </w:rPr>
        <w:t>ní, designu, architektury i publikací pro d</w:t>
      </w:r>
      <w:r w:rsidRPr="00281C74">
        <w:rPr>
          <w:rFonts w:ascii="Arial" w:hAnsi="Arial" w:cs="Arial" w:hint="eastAsia"/>
          <w:bCs/>
          <w:sz w:val="22"/>
        </w:rPr>
        <w:t>ě</w:t>
      </w:r>
      <w:r w:rsidRPr="00281C74">
        <w:rPr>
          <w:rFonts w:ascii="Arial" w:hAnsi="Arial" w:cs="Arial"/>
          <w:bCs/>
          <w:sz w:val="22"/>
        </w:rPr>
        <w:t xml:space="preserve">ti, které jinde nejsou k dostání. </w:t>
      </w:r>
    </w:p>
    <w:p w:rsidR="00A342ED" w:rsidRPr="00BE6CA9" w:rsidRDefault="00A342ED" w:rsidP="00A342ED">
      <w:pPr>
        <w:spacing w:before="0"/>
        <w:ind w:left="1202" w:right="425"/>
        <w:jc w:val="both"/>
        <w:rPr>
          <w:rFonts w:ascii="Arial" w:hAnsi="Arial" w:cs="Arial"/>
          <w:b/>
          <w:bCs/>
          <w:sz w:val="6"/>
          <w:szCs w:val="6"/>
        </w:rPr>
      </w:pPr>
    </w:p>
    <w:p w:rsidR="00D832BC" w:rsidRDefault="00D22DD2" w:rsidP="00A342ED">
      <w:pPr>
        <w:numPr>
          <w:ilvl w:val="0"/>
          <w:numId w:val="1"/>
        </w:numPr>
        <w:spacing w:before="0"/>
        <w:ind w:left="1202" w:right="425"/>
        <w:jc w:val="both"/>
        <w:rPr>
          <w:rFonts w:ascii="Arial" w:hAnsi="Arial" w:cs="Arial"/>
          <w:b/>
          <w:bCs/>
          <w:sz w:val="22"/>
        </w:rPr>
      </w:pPr>
      <w:hyperlink r:id="rId164" w:history="1">
        <w:r w:rsidR="00A342ED" w:rsidRPr="00BE6CA9">
          <w:rPr>
            <w:rStyle w:val="Hypertextovodkaz"/>
            <w:rFonts w:ascii="Arial" w:hAnsi="Arial" w:cs="Arial"/>
            <w:b/>
            <w:bCs/>
            <w:sz w:val="22"/>
          </w:rPr>
          <w:t>Mariusz Kwiecień &amp; Simona Houda Šaturová</w:t>
        </w:r>
      </w:hyperlink>
      <w:r w:rsidR="00D832BC">
        <w:rPr>
          <w:rFonts w:ascii="Arial" w:hAnsi="Arial" w:cs="Arial"/>
          <w:b/>
          <w:bCs/>
          <w:sz w:val="22"/>
        </w:rPr>
        <w:t xml:space="preserve">                                </w:t>
      </w:r>
      <w:r w:rsidR="00025E6E">
        <w:rPr>
          <w:rFonts w:ascii="Arial" w:hAnsi="Arial" w:cs="Arial"/>
          <w:b/>
          <w:bCs/>
          <w:sz w:val="22"/>
        </w:rPr>
        <w:t xml:space="preserve">                      </w:t>
      </w:r>
      <w:r w:rsidR="00D832BC">
        <w:rPr>
          <w:rFonts w:ascii="Arial" w:hAnsi="Arial" w:cs="Arial"/>
          <w:b/>
          <w:bCs/>
          <w:sz w:val="22"/>
        </w:rPr>
        <w:t>16. 12. 2016</w:t>
      </w:r>
      <w:r w:rsidR="00025E6E">
        <w:rPr>
          <w:rFonts w:ascii="Arial" w:hAnsi="Arial" w:cs="Arial"/>
          <w:b/>
          <w:bCs/>
          <w:sz w:val="22"/>
        </w:rPr>
        <w:t>, 19:30</w:t>
      </w:r>
    </w:p>
    <w:p w:rsidR="00196D58" w:rsidRPr="00CC5065" w:rsidRDefault="00B44735" w:rsidP="00196D58">
      <w:pPr>
        <w:spacing w:before="0"/>
        <w:ind w:left="1202" w:right="425"/>
        <w:jc w:val="both"/>
        <w:rPr>
          <w:rFonts w:ascii="Arial" w:hAnsi="Arial" w:cs="Arial"/>
          <w:b/>
          <w:bCs/>
          <w:sz w:val="22"/>
        </w:rPr>
      </w:pPr>
      <w:r>
        <w:rPr>
          <w:rFonts w:ascii="Arial" w:hAnsi="Arial" w:cs="Arial"/>
          <w:bCs/>
          <w:sz w:val="22"/>
        </w:rPr>
        <w:t xml:space="preserve">Ve </w:t>
      </w:r>
      <w:r w:rsidR="00A342ED">
        <w:rPr>
          <w:rFonts w:ascii="Arial" w:hAnsi="Arial" w:cs="Arial"/>
          <w:bCs/>
          <w:sz w:val="22"/>
        </w:rPr>
        <w:t>Smetanov</w:t>
      </w:r>
      <w:r>
        <w:rPr>
          <w:rFonts w:ascii="Arial" w:hAnsi="Arial" w:cs="Arial"/>
          <w:bCs/>
          <w:sz w:val="22"/>
        </w:rPr>
        <w:t>ě</w:t>
      </w:r>
      <w:r w:rsidR="00A342ED">
        <w:rPr>
          <w:rFonts w:ascii="Arial" w:hAnsi="Arial" w:cs="Arial"/>
          <w:bCs/>
          <w:sz w:val="22"/>
        </w:rPr>
        <w:t xml:space="preserve"> sí</w:t>
      </w:r>
      <w:r>
        <w:rPr>
          <w:rFonts w:ascii="Arial" w:hAnsi="Arial" w:cs="Arial"/>
          <w:bCs/>
          <w:sz w:val="22"/>
        </w:rPr>
        <w:t>ni</w:t>
      </w:r>
      <w:r w:rsidR="00A342ED">
        <w:rPr>
          <w:rFonts w:ascii="Arial" w:hAnsi="Arial" w:cs="Arial"/>
          <w:bCs/>
          <w:sz w:val="22"/>
        </w:rPr>
        <w:t xml:space="preserve"> Obecního domu</w:t>
      </w:r>
      <w:r>
        <w:rPr>
          <w:rFonts w:ascii="Arial" w:hAnsi="Arial" w:cs="Arial"/>
          <w:bCs/>
          <w:sz w:val="22"/>
        </w:rPr>
        <w:t xml:space="preserve"> vystoupí jeden z nejvýznamnějších barytonistů současnosti a sopranistka a žádaná </w:t>
      </w:r>
      <w:r w:rsidRPr="00B44735">
        <w:rPr>
          <w:rFonts w:ascii="Arial" w:hAnsi="Arial" w:cs="Arial"/>
          <w:bCs/>
          <w:sz w:val="22"/>
        </w:rPr>
        <w:t>interpretk</w:t>
      </w:r>
      <w:r>
        <w:rPr>
          <w:rFonts w:ascii="Arial" w:hAnsi="Arial" w:cs="Arial"/>
          <w:bCs/>
          <w:sz w:val="22"/>
        </w:rPr>
        <w:t>a</w:t>
      </w:r>
      <w:r w:rsidRPr="00B44735">
        <w:rPr>
          <w:rFonts w:ascii="Arial" w:hAnsi="Arial" w:cs="Arial"/>
          <w:bCs/>
          <w:sz w:val="22"/>
        </w:rPr>
        <w:t xml:space="preserve"> mozartovských postav</w:t>
      </w:r>
      <w:r>
        <w:rPr>
          <w:rFonts w:ascii="Arial" w:hAnsi="Arial" w:cs="Arial"/>
          <w:bCs/>
          <w:sz w:val="22"/>
        </w:rPr>
        <w:t>.</w:t>
      </w:r>
      <w:r w:rsidR="002D44AF" w:rsidRPr="002D44AF">
        <w:rPr>
          <w:rFonts w:ascii="Arial" w:hAnsi="Arial" w:cs="Arial"/>
          <w:bCs/>
          <w:sz w:val="22"/>
        </w:rPr>
        <w:t xml:space="preserve"> </w:t>
      </w:r>
    </w:p>
    <w:p w:rsidR="00196D58" w:rsidRPr="00CC5065" w:rsidRDefault="00196D58" w:rsidP="00196D58">
      <w:pPr>
        <w:spacing w:before="0"/>
        <w:ind w:left="1202" w:right="425"/>
        <w:jc w:val="both"/>
        <w:rPr>
          <w:rFonts w:ascii="Arial" w:hAnsi="Arial" w:cs="Arial"/>
          <w:b/>
          <w:bCs/>
          <w:sz w:val="6"/>
          <w:szCs w:val="6"/>
        </w:rPr>
      </w:pPr>
    </w:p>
    <w:p w:rsidR="00196D58" w:rsidRDefault="00D22DD2" w:rsidP="00196D58">
      <w:pPr>
        <w:numPr>
          <w:ilvl w:val="0"/>
          <w:numId w:val="1"/>
        </w:numPr>
        <w:spacing w:before="0"/>
        <w:ind w:left="1202" w:right="425"/>
        <w:jc w:val="both"/>
        <w:rPr>
          <w:rFonts w:ascii="Arial" w:hAnsi="Arial" w:cs="Arial"/>
          <w:bCs/>
          <w:sz w:val="22"/>
        </w:rPr>
      </w:pPr>
      <w:hyperlink r:id="rId165" w:history="1">
        <w:r w:rsidR="00196D58" w:rsidRPr="00196D58">
          <w:rPr>
            <w:rStyle w:val="Hypertextovodkaz"/>
            <w:rFonts w:ascii="Arial" w:hAnsi="Arial" w:cs="Arial"/>
            <w:b/>
            <w:bCs/>
            <w:sz w:val="22"/>
          </w:rPr>
          <w:t>České doteky hudby</w:t>
        </w:r>
      </w:hyperlink>
      <w:r w:rsidR="00196D58">
        <w:rPr>
          <w:rFonts w:ascii="Arial" w:hAnsi="Arial" w:cs="Arial"/>
          <w:b/>
          <w:bCs/>
          <w:sz w:val="22"/>
        </w:rPr>
        <w:t xml:space="preserve">                          </w:t>
      </w:r>
      <w:r w:rsidR="00196D58">
        <w:rPr>
          <w:rFonts w:ascii="Arial" w:hAnsi="Arial" w:cs="Arial"/>
          <w:b/>
          <w:bCs/>
          <w:sz w:val="22"/>
        </w:rPr>
        <w:tab/>
      </w:r>
      <w:r w:rsidR="00196D58">
        <w:rPr>
          <w:rFonts w:ascii="Arial" w:hAnsi="Arial" w:cs="Arial"/>
          <w:b/>
          <w:bCs/>
          <w:sz w:val="22"/>
        </w:rPr>
        <w:tab/>
      </w:r>
      <w:r w:rsidR="00196D58">
        <w:rPr>
          <w:rFonts w:ascii="Arial" w:hAnsi="Arial" w:cs="Arial"/>
          <w:b/>
          <w:bCs/>
          <w:sz w:val="22"/>
        </w:rPr>
        <w:tab/>
        <w:t xml:space="preserve">                                   16. 12. 2016 – 6. 1. 2017</w:t>
      </w:r>
    </w:p>
    <w:p w:rsidR="002D44AF" w:rsidRPr="00F51BE7" w:rsidRDefault="00196D58" w:rsidP="00196D58">
      <w:pPr>
        <w:spacing w:before="0"/>
        <w:ind w:left="1202" w:right="425"/>
        <w:jc w:val="both"/>
        <w:rPr>
          <w:rFonts w:ascii="Arial" w:hAnsi="Arial" w:cs="Arial"/>
          <w:bCs/>
          <w:sz w:val="22"/>
        </w:rPr>
      </w:pPr>
      <w:r w:rsidRPr="00F51BE7">
        <w:rPr>
          <w:rFonts w:ascii="Arial" w:hAnsi="Arial" w:cs="Arial"/>
          <w:bCs/>
          <w:sz w:val="22"/>
        </w:rPr>
        <w:t>Slavnostní zahajovací koncert mezinárodního festivalu klasické hudby probíhá každoro</w:t>
      </w:r>
      <w:r w:rsidRPr="00F51BE7">
        <w:rPr>
          <w:rFonts w:ascii="Arial" w:hAnsi="Arial" w:cs="Arial" w:hint="eastAsia"/>
          <w:bCs/>
          <w:sz w:val="22"/>
        </w:rPr>
        <w:t>č</w:t>
      </w:r>
      <w:r w:rsidRPr="00F51BE7">
        <w:rPr>
          <w:rFonts w:ascii="Arial" w:hAnsi="Arial" w:cs="Arial"/>
          <w:bCs/>
          <w:sz w:val="22"/>
        </w:rPr>
        <w:t>n</w:t>
      </w:r>
      <w:r w:rsidRPr="00F51BE7">
        <w:rPr>
          <w:rFonts w:ascii="Arial" w:hAnsi="Arial" w:cs="Arial" w:hint="eastAsia"/>
          <w:bCs/>
          <w:sz w:val="22"/>
        </w:rPr>
        <w:t>ě</w:t>
      </w:r>
      <w:r w:rsidRPr="00F51BE7">
        <w:rPr>
          <w:rFonts w:ascii="Arial" w:hAnsi="Arial" w:cs="Arial"/>
          <w:bCs/>
          <w:sz w:val="22"/>
        </w:rPr>
        <w:t xml:space="preserve"> na Pražském hrad</w:t>
      </w:r>
      <w:r w:rsidRPr="00F51BE7">
        <w:rPr>
          <w:rFonts w:ascii="Arial" w:hAnsi="Arial" w:cs="Arial" w:hint="eastAsia"/>
          <w:bCs/>
          <w:sz w:val="22"/>
        </w:rPr>
        <w:t>ě</w:t>
      </w:r>
      <w:r w:rsidRPr="00F51BE7">
        <w:rPr>
          <w:rFonts w:ascii="Arial" w:hAnsi="Arial" w:cs="Arial"/>
          <w:bCs/>
          <w:sz w:val="22"/>
        </w:rPr>
        <w:t xml:space="preserve"> a záv</w:t>
      </w:r>
      <w:r w:rsidRPr="00F51BE7">
        <w:rPr>
          <w:rFonts w:ascii="Arial" w:hAnsi="Arial" w:cs="Arial" w:hint="eastAsia"/>
          <w:bCs/>
          <w:sz w:val="22"/>
        </w:rPr>
        <w:t>ě</w:t>
      </w:r>
      <w:r w:rsidRPr="00F51BE7">
        <w:rPr>
          <w:rFonts w:ascii="Arial" w:hAnsi="Arial" w:cs="Arial"/>
          <w:bCs/>
          <w:sz w:val="22"/>
        </w:rPr>
        <w:t>re</w:t>
      </w:r>
      <w:r w:rsidRPr="00F51BE7">
        <w:rPr>
          <w:rFonts w:ascii="Arial" w:hAnsi="Arial" w:cs="Arial" w:hint="eastAsia"/>
          <w:bCs/>
          <w:sz w:val="22"/>
        </w:rPr>
        <w:t>č</w:t>
      </w:r>
      <w:r w:rsidRPr="00F51BE7">
        <w:rPr>
          <w:rFonts w:ascii="Arial" w:hAnsi="Arial" w:cs="Arial"/>
          <w:bCs/>
          <w:sz w:val="22"/>
        </w:rPr>
        <w:t>ný koncert v Obecním dom</w:t>
      </w:r>
      <w:r w:rsidRPr="00F51BE7">
        <w:rPr>
          <w:rFonts w:ascii="Arial" w:hAnsi="Arial" w:cs="Arial" w:hint="eastAsia"/>
          <w:bCs/>
          <w:sz w:val="22"/>
        </w:rPr>
        <w:t>ě</w:t>
      </w:r>
      <w:r w:rsidRPr="00F51BE7">
        <w:rPr>
          <w:rFonts w:ascii="Arial" w:hAnsi="Arial" w:cs="Arial"/>
          <w:bCs/>
          <w:sz w:val="22"/>
        </w:rPr>
        <w:t xml:space="preserve"> na svátek T</w:t>
      </w:r>
      <w:r w:rsidRPr="00F51BE7">
        <w:rPr>
          <w:rFonts w:ascii="Arial" w:hAnsi="Arial" w:cs="Arial" w:hint="eastAsia"/>
          <w:bCs/>
          <w:sz w:val="22"/>
        </w:rPr>
        <w:t>ří</w:t>
      </w:r>
      <w:r w:rsidRPr="00F51BE7">
        <w:rPr>
          <w:rFonts w:ascii="Arial" w:hAnsi="Arial" w:cs="Arial"/>
          <w:bCs/>
          <w:sz w:val="22"/>
        </w:rPr>
        <w:t xml:space="preserve"> král</w:t>
      </w:r>
      <w:r w:rsidRPr="00F51BE7">
        <w:rPr>
          <w:rFonts w:ascii="Arial" w:hAnsi="Arial" w:cs="Arial" w:hint="eastAsia"/>
          <w:bCs/>
          <w:sz w:val="22"/>
        </w:rPr>
        <w:t>ů</w:t>
      </w:r>
      <w:r w:rsidRPr="00F51BE7">
        <w:rPr>
          <w:rFonts w:ascii="Arial" w:hAnsi="Arial" w:cs="Arial"/>
          <w:bCs/>
          <w:sz w:val="22"/>
        </w:rPr>
        <w:t xml:space="preserve">. </w:t>
      </w:r>
      <w:r w:rsidR="00227A65" w:rsidRPr="00F51BE7">
        <w:rPr>
          <w:rFonts w:ascii="Arial" w:hAnsi="Arial" w:cs="Arial"/>
          <w:bCs/>
          <w:sz w:val="22"/>
        </w:rPr>
        <w:t xml:space="preserve">V rámci festivalu vystoupí </w:t>
      </w:r>
      <w:r w:rsidR="00227A65" w:rsidRPr="00F51BE7">
        <w:rPr>
          <w:rFonts w:ascii="Arial" w:hAnsi="Arial" w:cs="Arial"/>
          <w:bCs/>
          <w:sz w:val="22"/>
        </w:rPr>
        <w:lastRenderedPageBreak/>
        <w:t xml:space="preserve">Gabriela Demeterová, Jarek Nohavica nebo </w:t>
      </w:r>
      <w:r w:rsidR="00227A65" w:rsidRPr="00F51BE7">
        <w:rPr>
          <w:rStyle w:val="color14"/>
          <w:rFonts w:ascii="Arial" w:hAnsi="Arial" w:cs="Arial"/>
          <w:bCs/>
          <w:sz w:val="22"/>
        </w:rPr>
        <w:t>Pavel Šporcl s Gipsy Way Ensemble.</w:t>
      </w:r>
    </w:p>
    <w:p w:rsidR="002D44AF" w:rsidRPr="00BE6CA9" w:rsidRDefault="002D44AF" w:rsidP="002D44AF">
      <w:pPr>
        <w:spacing w:before="0"/>
        <w:ind w:left="1202" w:right="425"/>
        <w:jc w:val="both"/>
        <w:rPr>
          <w:rFonts w:ascii="Arial" w:hAnsi="Arial" w:cs="Arial"/>
          <w:b/>
          <w:bCs/>
          <w:sz w:val="6"/>
          <w:szCs w:val="6"/>
        </w:rPr>
      </w:pPr>
    </w:p>
    <w:p w:rsidR="002D44AF" w:rsidRDefault="00D22DD2" w:rsidP="002D44AF">
      <w:pPr>
        <w:numPr>
          <w:ilvl w:val="0"/>
          <w:numId w:val="1"/>
        </w:numPr>
        <w:spacing w:before="0"/>
        <w:ind w:left="1202" w:right="425"/>
        <w:jc w:val="both"/>
        <w:rPr>
          <w:rFonts w:ascii="Arial" w:hAnsi="Arial" w:cs="Arial"/>
          <w:b/>
          <w:bCs/>
          <w:sz w:val="22"/>
        </w:rPr>
      </w:pPr>
      <w:hyperlink r:id="rId166" w:history="1">
        <w:r w:rsidR="002D44AF" w:rsidRPr="002D44AF">
          <w:rPr>
            <w:rStyle w:val="Hypertextovodkaz"/>
            <w:rFonts w:ascii="Arial" w:hAnsi="Arial" w:cs="Arial"/>
            <w:b/>
            <w:bCs/>
            <w:sz w:val="22"/>
          </w:rPr>
          <w:t>Vánoční Lemarket</w:t>
        </w:r>
      </w:hyperlink>
      <w:r w:rsidR="002D44AF">
        <w:rPr>
          <w:rFonts w:ascii="Arial" w:hAnsi="Arial" w:cs="Arial"/>
          <w:b/>
          <w:bCs/>
          <w:sz w:val="22"/>
        </w:rPr>
        <w:t xml:space="preserve">                                                                                                     17. – 18. 12. 2016</w:t>
      </w:r>
    </w:p>
    <w:p w:rsidR="00A342ED" w:rsidRPr="002D44AF" w:rsidRDefault="002D44AF" w:rsidP="002D44AF">
      <w:pPr>
        <w:spacing w:before="0"/>
        <w:ind w:left="1202" w:right="425"/>
        <w:jc w:val="both"/>
        <w:rPr>
          <w:rFonts w:ascii="Arial" w:hAnsi="Arial" w:cs="Arial"/>
          <w:bCs/>
          <w:sz w:val="22"/>
        </w:rPr>
      </w:pPr>
      <w:r>
        <w:rPr>
          <w:rFonts w:ascii="Arial" w:hAnsi="Arial" w:cs="Arial"/>
          <w:bCs/>
          <w:sz w:val="22"/>
        </w:rPr>
        <w:t>M</w:t>
      </w:r>
      <w:r w:rsidRPr="002D44AF">
        <w:rPr>
          <w:rFonts w:ascii="Arial" w:hAnsi="Arial" w:cs="Arial"/>
          <w:bCs/>
          <w:sz w:val="22"/>
        </w:rPr>
        <w:t>oderní tržišt</w:t>
      </w:r>
      <w:r w:rsidRPr="002D44AF">
        <w:rPr>
          <w:rFonts w:ascii="Arial" w:hAnsi="Arial" w:cs="Arial" w:hint="eastAsia"/>
          <w:bCs/>
          <w:sz w:val="22"/>
        </w:rPr>
        <w:t>ě</w:t>
      </w:r>
      <w:r w:rsidRPr="002D44AF">
        <w:rPr>
          <w:rFonts w:ascii="Arial" w:hAnsi="Arial" w:cs="Arial"/>
          <w:bCs/>
          <w:sz w:val="22"/>
        </w:rPr>
        <w:t xml:space="preserve"> mladých </w:t>
      </w:r>
      <w:r w:rsidRPr="002D44AF">
        <w:rPr>
          <w:rFonts w:ascii="Arial" w:hAnsi="Arial" w:cs="Arial" w:hint="eastAsia"/>
          <w:bCs/>
          <w:sz w:val="22"/>
        </w:rPr>
        <w:t>č</w:t>
      </w:r>
      <w:r w:rsidRPr="002D44AF">
        <w:rPr>
          <w:rFonts w:ascii="Arial" w:hAnsi="Arial" w:cs="Arial"/>
          <w:bCs/>
          <w:sz w:val="22"/>
        </w:rPr>
        <w:t>eských a slovenských zna</w:t>
      </w:r>
      <w:r w:rsidRPr="002D44AF">
        <w:rPr>
          <w:rFonts w:ascii="Arial" w:hAnsi="Arial" w:cs="Arial" w:hint="eastAsia"/>
          <w:bCs/>
          <w:sz w:val="22"/>
        </w:rPr>
        <w:t>č</w:t>
      </w:r>
      <w:r w:rsidRPr="002D44AF">
        <w:rPr>
          <w:rFonts w:ascii="Arial" w:hAnsi="Arial" w:cs="Arial"/>
          <w:bCs/>
          <w:sz w:val="22"/>
        </w:rPr>
        <w:t>ek vyrobených s láskou a lokáln</w:t>
      </w:r>
      <w:r w:rsidRPr="002D44AF">
        <w:rPr>
          <w:rFonts w:ascii="Arial" w:hAnsi="Arial" w:cs="Arial" w:hint="eastAsia"/>
          <w:bCs/>
          <w:sz w:val="22"/>
        </w:rPr>
        <w:t>ě</w:t>
      </w:r>
      <w:r>
        <w:rPr>
          <w:rFonts w:ascii="Arial" w:hAnsi="Arial" w:cs="Arial"/>
          <w:bCs/>
          <w:sz w:val="22"/>
        </w:rPr>
        <w:t>. Ve dvou patrech G</w:t>
      </w:r>
      <w:r w:rsidRPr="002D44AF">
        <w:rPr>
          <w:rFonts w:ascii="Arial" w:hAnsi="Arial" w:cs="Arial"/>
          <w:bCs/>
          <w:sz w:val="22"/>
        </w:rPr>
        <w:t>alerie</w:t>
      </w:r>
      <w:r>
        <w:rPr>
          <w:rFonts w:ascii="Arial" w:hAnsi="Arial" w:cs="Arial"/>
          <w:bCs/>
          <w:sz w:val="22"/>
        </w:rPr>
        <w:t xml:space="preserve"> Mánes </w:t>
      </w:r>
      <w:r w:rsidRPr="002D44AF">
        <w:rPr>
          <w:rFonts w:ascii="Arial" w:hAnsi="Arial" w:cs="Arial"/>
          <w:bCs/>
          <w:sz w:val="22"/>
        </w:rPr>
        <w:t>otev</w:t>
      </w:r>
      <w:r w:rsidRPr="002D44AF">
        <w:rPr>
          <w:rFonts w:ascii="Arial" w:hAnsi="Arial" w:cs="Arial" w:hint="eastAsia"/>
          <w:bCs/>
          <w:sz w:val="22"/>
        </w:rPr>
        <w:t>ř</w:t>
      </w:r>
      <w:r w:rsidRPr="002D44AF">
        <w:rPr>
          <w:rFonts w:ascii="Arial" w:hAnsi="Arial" w:cs="Arial"/>
          <w:bCs/>
          <w:sz w:val="22"/>
        </w:rPr>
        <w:t>e své mini obch</w:t>
      </w:r>
      <w:r w:rsidRPr="002D44AF">
        <w:rPr>
          <w:rFonts w:ascii="Arial" w:hAnsi="Arial" w:cs="Arial" w:hint="eastAsia"/>
          <w:bCs/>
          <w:sz w:val="22"/>
        </w:rPr>
        <w:t>ů</w:t>
      </w:r>
      <w:r>
        <w:rPr>
          <w:rFonts w:ascii="Arial" w:hAnsi="Arial" w:cs="Arial"/>
          <w:bCs/>
          <w:sz w:val="22"/>
        </w:rPr>
        <w:t xml:space="preserve">dky </w:t>
      </w:r>
      <w:r w:rsidRPr="002D44AF">
        <w:rPr>
          <w:rFonts w:ascii="Arial" w:hAnsi="Arial" w:cs="Arial"/>
          <w:bCs/>
          <w:sz w:val="22"/>
        </w:rPr>
        <w:t>100 vybraných zna</w:t>
      </w:r>
      <w:r w:rsidRPr="002D44AF">
        <w:rPr>
          <w:rFonts w:ascii="Arial" w:hAnsi="Arial" w:cs="Arial" w:hint="eastAsia"/>
          <w:bCs/>
          <w:sz w:val="22"/>
        </w:rPr>
        <w:t>č</w:t>
      </w:r>
      <w:r w:rsidRPr="002D44AF">
        <w:rPr>
          <w:rFonts w:ascii="Arial" w:hAnsi="Arial" w:cs="Arial"/>
          <w:bCs/>
          <w:sz w:val="22"/>
        </w:rPr>
        <w:t>ek módy, kosmetiky, d</w:t>
      </w:r>
      <w:r w:rsidRPr="002D44AF">
        <w:rPr>
          <w:rFonts w:ascii="Arial" w:hAnsi="Arial" w:cs="Arial" w:hint="eastAsia"/>
          <w:bCs/>
          <w:sz w:val="22"/>
        </w:rPr>
        <w:t>ě</w:t>
      </w:r>
      <w:r w:rsidRPr="002D44AF">
        <w:rPr>
          <w:rFonts w:ascii="Arial" w:hAnsi="Arial" w:cs="Arial"/>
          <w:bCs/>
          <w:sz w:val="22"/>
        </w:rPr>
        <w:t>tských hra</w:t>
      </w:r>
      <w:r w:rsidRPr="002D44AF">
        <w:rPr>
          <w:rFonts w:ascii="Arial" w:hAnsi="Arial" w:cs="Arial" w:hint="eastAsia"/>
          <w:bCs/>
          <w:sz w:val="22"/>
        </w:rPr>
        <w:t>č</w:t>
      </w:r>
      <w:r w:rsidRPr="002D44AF">
        <w:rPr>
          <w:rFonts w:ascii="Arial" w:hAnsi="Arial" w:cs="Arial"/>
          <w:bCs/>
          <w:sz w:val="22"/>
        </w:rPr>
        <w:t>ek, pánských dopl</w:t>
      </w:r>
      <w:r w:rsidRPr="002D44AF">
        <w:rPr>
          <w:rFonts w:ascii="Arial" w:hAnsi="Arial" w:cs="Arial" w:hint="eastAsia"/>
          <w:bCs/>
          <w:sz w:val="22"/>
        </w:rPr>
        <w:t>ň</w:t>
      </w:r>
      <w:r w:rsidRPr="002D44AF">
        <w:rPr>
          <w:rFonts w:ascii="Arial" w:hAnsi="Arial" w:cs="Arial"/>
          <w:bCs/>
          <w:sz w:val="22"/>
        </w:rPr>
        <w:t>k</w:t>
      </w:r>
      <w:r w:rsidRPr="002D44AF">
        <w:rPr>
          <w:rFonts w:ascii="Arial" w:hAnsi="Arial" w:cs="Arial" w:hint="eastAsia"/>
          <w:bCs/>
          <w:sz w:val="22"/>
        </w:rPr>
        <w:t>ů</w:t>
      </w:r>
      <w:r>
        <w:rPr>
          <w:rFonts w:ascii="Arial" w:hAnsi="Arial" w:cs="Arial"/>
          <w:bCs/>
          <w:sz w:val="22"/>
        </w:rPr>
        <w:t>, jídla atd.</w:t>
      </w:r>
    </w:p>
    <w:p w:rsidR="00A342ED" w:rsidRPr="003A1DE7" w:rsidRDefault="00A342ED" w:rsidP="00A342ED">
      <w:pPr>
        <w:spacing w:before="0"/>
        <w:ind w:left="1202" w:right="425"/>
        <w:jc w:val="right"/>
        <w:rPr>
          <w:rFonts w:ascii="Arial" w:hAnsi="Arial" w:cs="Arial"/>
          <w:b/>
          <w:bCs/>
          <w:sz w:val="6"/>
          <w:szCs w:val="6"/>
        </w:rPr>
      </w:pPr>
    </w:p>
    <w:p w:rsidR="00D832BC" w:rsidRDefault="00D22DD2" w:rsidP="00A342ED">
      <w:pPr>
        <w:numPr>
          <w:ilvl w:val="0"/>
          <w:numId w:val="1"/>
        </w:numPr>
        <w:spacing w:before="0"/>
        <w:ind w:left="1202" w:right="425"/>
        <w:jc w:val="both"/>
        <w:rPr>
          <w:rFonts w:ascii="Arial" w:hAnsi="Arial" w:cs="Arial"/>
          <w:b/>
          <w:bCs/>
          <w:sz w:val="22"/>
        </w:rPr>
      </w:pPr>
      <w:hyperlink r:id="rId167" w:history="1">
        <w:r w:rsidR="00A342ED" w:rsidRPr="00246F7F">
          <w:rPr>
            <w:rStyle w:val="Hypertextovodkaz"/>
            <w:rFonts w:ascii="Arial" w:hAnsi="Arial" w:cs="Arial"/>
            <w:b/>
            <w:bCs/>
            <w:sz w:val="22"/>
          </w:rPr>
          <w:t>Enrique Iglesias</w:t>
        </w:r>
      </w:hyperlink>
      <w:r w:rsidR="00A342ED">
        <w:rPr>
          <w:rFonts w:ascii="Arial" w:hAnsi="Arial" w:cs="Arial"/>
          <w:b/>
          <w:bCs/>
          <w:sz w:val="22"/>
        </w:rPr>
        <w:tab/>
      </w:r>
      <w:r w:rsidR="00A342ED">
        <w:rPr>
          <w:rFonts w:ascii="Arial" w:hAnsi="Arial" w:cs="Arial"/>
          <w:b/>
          <w:bCs/>
          <w:sz w:val="22"/>
        </w:rPr>
        <w:tab/>
      </w:r>
      <w:r w:rsidR="00A342ED">
        <w:rPr>
          <w:rFonts w:ascii="Arial" w:hAnsi="Arial" w:cs="Arial"/>
          <w:b/>
          <w:bCs/>
          <w:sz w:val="22"/>
        </w:rPr>
        <w:tab/>
      </w:r>
      <w:r w:rsidR="00A342ED">
        <w:rPr>
          <w:rFonts w:ascii="Arial" w:hAnsi="Arial" w:cs="Arial"/>
          <w:b/>
          <w:bCs/>
          <w:sz w:val="22"/>
        </w:rPr>
        <w:tab/>
      </w:r>
      <w:r w:rsidR="00A342ED">
        <w:rPr>
          <w:rFonts w:ascii="Arial" w:hAnsi="Arial" w:cs="Arial"/>
          <w:b/>
          <w:bCs/>
          <w:sz w:val="22"/>
        </w:rPr>
        <w:tab/>
      </w:r>
      <w:r w:rsidR="00A342ED">
        <w:rPr>
          <w:rFonts w:ascii="Arial" w:hAnsi="Arial" w:cs="Arial"/>
          <w:b/>
          <w:bCs/>
          <w:sz w:val="22"/>
        </w:rPr>
        <w:tab/>
      </w:r>
      <w:r w:rsidR="00A342ED">
        <w:rPr>
          <w:rFonts w:ascii="Arial" w:hAnsi="Arial" w:cs="Arial"/>
          <w:b/>
          <w:bCs/>
          <w:sz w:val="22"/>
        </w:rPr>
        <w:tab/>
        <w:t xml:space="preserve">         </w:t>
      </w:r>
      <w:r w:rsidR="00D832BC">
        <w:rPr>
          <w:rFonts w:ascii="Arial" w:hAnsi="Arial" w:cs="Arial"/>
          <w:b/>
          <w:bCs/>
          <w:sz w:val="22"/>
        </w:rPr>
        <w:t xml:space="preserve">           18. 12. 2016</w:t>
      </w:r>
      <w:r w:rsidR="005238F1">
        <w:rPr>
          <w:rFonts w:ascii="Arial" w:hAnsi="Arial" w:cs="Arial"/>
          <w:b/>
          <w:bCs/>
          <w:sz w:val="22"/>
        </w:rPr>
        <w:t>, 20:00</w:t>
      </w:r>
    </w:p>
    <w:p w:rsidR="00A342ED" w:rsidRPr="00CC5065" w:rsidRDefault="005238F1" w:rsidP="00D832BC">
      <w:pPr>
        <w:spacing w:before="0"/>
        <w:ind w:left="1202" w:right="425"/>
        <w:jc w:val="both"/>
        <w:rPr>
          <w:rFonts w:ascii="Arial" w:hAnsi="Arial" w:cs="Arial"/>
          <w:b/>
          <w:bCs/>
          <w:sz w:val="22"/>
        </w:rPr>
      </w:pPr>
      <w:r>
        <w:rPr>
          <w:rFonts w:ascii="Arial" w:hAnsi="Arial" w:cs="Arial"/>
          <w:bCs/>
          <w:sz w:val="22"/>
        </w:rPr>
        <w:t>Španělská popová megastar vystoupí v Tipsport Areně v rámci turné Sex and Love.</w:t>
      </w:r>
    </w:p>
    <w:p w:rsidR="00A342ED" w:rsidRDefault="00A342ED" w:rsidP="00A342ED">
      <w:pPr>
        <w:spacing w:before="0"/>
        <w:ind w:left="1202" w:right="425"/>
        <w:jc w:val="both"/>
        <w:rPr>
          <w:rFonts w:ascii="Arial" w:hAnsi="Arial" w:cs="Arial"/>
          <w:b/>
          <w:bCs/>
          <w:sz w:val="6"/>
          <w:szCs w:val="6"/>
        </w:rPr>
      </w:pPr>
    </w:p>
    <w:p w:rsidR="00A5633E" w:rsidRDefault="00A5633E" w:rsidP="00A342ED">
      <w:pPr>
        <w:spacing w:before="0"/>
        <w:ind w:left="1202" w:right="425"/>
        <w:jc w:val="both"/>
        <w:rPr>
          <w:rFonts w:ascii="Arial" w:hAnsi="Arial" w:cs="Arial"/>
          <w:b/>
          <w:bCs/>
          <w:sz w:val="6"/>
          <w:szCs w:val="6"/>
        </w:rPr>
      </w:pPr>
    </w:p>
    <w:p w:rsidR="00A5633E" w:rsidRDefault="00A5633E" w:rsidP="00A342ED">
      <w:pPr>
        <w:spacing w:before="0"/>
        <w:ind w:left="1202" w:right="425"/>
        <w:jc w:val="both"/>
        <w:rPr>
          <w:rFonts w:ascii="Arial" w:hAnsi="Arial" w:cs="Arial"/>
          <w:b/>
          <w:bCs/>
          <w:sz w:val="6"/>
          <w:szCs w:val="6"/>
        </w:rPr>
      </w:pPr>
    </w:p>
    <w:p w:rsidR="00A5633E" w:rsidRDefault="00A5633E" w:rsidP="00A342ED">
      <w:pPr>
        <w:spacing w:before="0"/>
        <w:ind w:left="1202" w:right="425"/>
        <w:jc w:val="both"/>
        <w:rPr>
          <w:rFonts w:ascii="Arial" w:hAnsi="Arial" w:cs="Arial"/>
          <w:b/>
          <w:bCs/>
          <w:sz w:val="6"/>
          <w:szCs w:val="6"/>
        </w:rPr>
      </w:pPr>
    </w:p>
    <w:p w:rsidR="00A5633E" w:rsidRDefault="00A5633E" w:rsidP="00A342ED">
      <w:pPr>
        <w:spacing w:before="0"/>
        <w:ind w:left="1202" w:right="425"/>
        <w:jc w:val="both"/>
        <w:rPr>
          <w:rFonts w:ascii="Arial" w:hAnsi="Arial" w:cs="Arial"/>
          <w:b/>
          <w:bCs/>
          <w:sz w:val="6"/>
          <w:szCs w:val="6"/>
        </w:rPr>
      </w:pPr>
    </w:p>
    <w:p w:rsidR="00A5633E" w:rsidRPr="00CC5065" w:rsidRDefault="00A5633E" w:rsidP="00A342ED">
      <w:pPr>
        <w:spacing w:before="0"/>
        <w:ind w:left="1202" w:right="425"/>
        <w:jc w:val="both"/>
        <w:rPr>
          <w:rFonts w:ascii="Arial" w:hAnsi="Arial" w:cs="Arial"/>
          <w:b/>
          <w:bCs/>
          <w:sz w:val="6"/>
          <w:szCs w:val="6"/>
        </w:rPr>
      </w:pPr>
    </w:p>
    <w:p w:rsidR="00D832BC" w:rsidRDefault="00D22DD2" w:rsidP="00A342ED">
      <w:pPr>
        <w:numPr>
          <w:ilvl w:val="0"/>
          <w:numId w:val="1"/>
        </w:numPr>
        <w:spacing w:before="0"/>
        <w:ind w:left="1202" w:right="425"/>
        <w:jc w:val="both"/>
        <w:rPr>
          <w:rFonts w:ascii="Arial" w:hAnsi="Arial" w:cs="Arial"/>
          <w:bCs/>
          <w:sz w:val="22"/>
        </w:rPr>
      </w:pPr>
      <w:hyperlink r:id="rId168" w:history="1">
        <w:r w:rsidR="00A342ED" w:rsidRPr="00CC5065">
          <w:rPr>
            <w:rStyle w:val="Hypertextovodkaz"/>
            <w:rFonts w:ascii="Arial" w:hAnsi="Arial" w:cs="Arial"/>
            <w:b/>
            <w:bCs/>
            <w:sz w:val="22"/>
          </w:rPr>
          <w:t>Dagmar Pecková a Štěpán Rak</w:t>
        </w:r>
      </w:hyperlink>
      <w:r w:rsidR="00A342ED">
        <w:rPr>
          <w:rFonts w:ascii="Arial" w:hAnsi="Arial" w:cs="Arial"/>
          <w:b/>
          <w:bCs/>
          <w:sz w:val="22"/>
        </w:rPr>
        <w:tab/>
      </w:r>
      <w:r w:rsidR="00A342ED">
        <w:rPr>
          <w:rFonts w:ascii="Arial" w:hAnsi="Arial" w:cs="Arial"/>
          <w:b/>
          <w:bCs/>
          <w:sz w:val="22"/>
        </w:rPr>
        <w:tab/>
      </w:r>
      <w:r w:rsidR="00A342ED">
        <w:rPr>
          <w:rFonts w:ascii="Arial" w:hAnsi="Arial" w:cs="Arial"/>
          <w:b/>
          <w:bCs/>
          <w:sz w:val="22"/>
        </w:rPr>
        <w:tab/>
        <w:t xml:space="preserve">              </w:t>
      </w:r>
      <w:r w:rsidR="00D832BC">
        <w:rPr>
          <w:rFonts w:ascii="Arial" w:hAnsi="Arial" w:cs="Arial"/>
          <w:b/>
          <w:bCs/>
          <w:sz w:val="22"/>
        </w:rPr>
        <w:t xml:space="preserve">                     </w:t>
      </w:r>
      <w:r w:rsidR="00A342ED">
        <w:rPr>
          <w:rFonts w:ascii="Arial" w:hAnsi="Arial" w:cs="Arial"/>
          <w:b/>
          <w:bCs/>
          <w:sz w:val="22"/>
        </w:rPr>
        <w:t>19. – 21. 12. 2016</w:t>
      </w:r>
      <w:r w:rsidR="005238F1">
        <w:rPr>
          <w:rFonts w:ascii="Arial" w:hAnsi="Arial" w:cs="Arial"/>
          <w:b/>
          <w:bCs/>
          <w:sz w:val="22"/>
        </w:rPr>
        <w:t>, 19:00</w:t>
      </w:r>
    </w:p>
    <w:p w:rsidR="008C3267" w:rsidRDefault="005238F1" w:rsidP="008C3267">
      <w:pPr>
        <w:spacing w:before="0"/>
        <w:ind w:left="1202" w:right="425"/>
        <w:jc w:val="both"/>
        <w:rPr>
          <w:rFonts w:ascii="Arial" w:hAnsi="Arial" w:cs="Arial"/>
          <w:b/>
          <w:bCs/>
          <w:sz w:val="22"/>
        </w:rPr>
      </w:pPr>
      <w:r>
        <w:rPr>
          <w:rFonts w:ascii="Arial" w:hAnsi="Arial" w:cs="Arial"/>
          <w:bCs/>
          <w:sz w:val="22"/>
        </w:rPr>
        <w:t>S</w:t>
      </w:r>
      <w:r w:rsidRPr="005238F1">
        <w:rPr>
          <w:rFonts w:ascii="Arial" w:hAnsi="Arial" w:cs="Arial"/>
          <w:bCs/>
          <w:sz w:val="22"/>
        </w:rPr>
        <w:t>v</w:t>
      </w:r>
      <w:r w:rsidRPr="005238F1">
        <w:rPr>
          <w:rFonts w:ascii="Arial" w:hAnsi="Arial" w:cs="Arial" w:hint="eastAsia"/>
          <w:bCs/>
          <w:sz w:val="22"/>
        </w:rPr>
        <w:t>ě</w:t>
      </w:r>
      <w:r>
        <w:rPr>
          <w:rFonts w:ascii="Arial" w:hAnsi="Arial" w:cs="Arial"/>
          <w:bCs/>
          <w:sz w:val="22"/>
        </w:rPr>
        <w:t xml:space="preserve">tová operní diva </w:t>
      </w:r>
      <w:r w:rsidRPr="005238F1">
        <w:rPr>
          <w:rFonts w:ascii="Arial" w:hAnsi="Arial" w:cs="Arial"/>
          <w:bCs/>
          <w:sz w:val="22"/>
        </w:rPr>
        <w:t>a nemén</w:t>
      </w:r>
      <w:r w:rsidRPr="005238F1">
        <w:rPr>
          <w:rFonts w:ascii="Arial" w:hAnsi="Arial" w:cs="Arial" w:hint="eastAsia"/>
          <w:bCs/>
          <w:sz w:val="22"/>
        </w:rPr>
        <w:t>ě</w:t>
      </w:r>
      <w:r w:rsidRPr="005238F1">
        <w:rPr>
          <w:rFonts w:ascii="Arial" w:hAnsi="Arial" w:cs="Arial"/>
          <w:bCs/>
          <w:sz w:val="22"/>
        </w:rPr>
        <w:t xml:space="preserve"> sv</w:t>
      </w:r>
      <w:r w:rsidRPr="005238F1">
        <w:rPr>
          <w:rFonts w:ascii="Arial" w:hAnsi="Arial" w:cs="Arial" w:hint="eastAsia"/>
          <w:bCs/>
          <w:sz w:val="22"/>
        </w:rPr>
        <w:t>ě</w:t>
      </w:r>
      <w:r w:rsidRPr="005238F1">
        <w:rPr>
          <w:rFonts w:ascii="Arial" w:hAnsi="Arial" w:cs="Arial"/>
          <w:bCs/>
          <w:sz w:val="22"/>
        </w:rPr>
        <w:t>tov</w:t>
      </w:r>
      <w:r w:rsidRPr="005238F1">
        <w:rPr>
          <w:rFonts w:ascii="Arial" w:hAnsi="Arial" w:cs="Arial" w:hint="eastAsia"/>
          <w:bCs/>
          <w:sz w:val="22"/>
        </w:rPr>
        <w:t>ě</w:t>
      </w:r>
      <w:r w:rsidRPr="005238F1">
        <w:rPr>
          <w:rFonts w:ascii="Arial" w:hAnsi="Arial" w:cs="Arial"/>
          <w:bCs/>
          <w:sz w:val="22"/>
        </w:rPr>
        <w:t xml:space="preserve"> p</w:t>
      </w:r>
      <w:r>
        <w:rPr>
          <w:rFonts w:ascii="Arial" w:hAnsi="Arial" w:cs="Arial"/>
          <w:bCs/>
          <w:sz w:val="22"/>
        </w:rPr>
        <w:t xml:space="preserve">roslulý kytarista a skladatel vystoupí ve </w:t>
      </w:r>
      <w:r w:rsidR="0045194F">
        <w:rPr>
          <w:rFonts w:ascii="Arial" w:hAnsi="Arial" w:cs="Arial"/>
          <w:bCs/>
          <w:sz w:val="22"/>
        </w:rPr>
        <w:t xml:space="preserve">velkém sále Lucerny spolu s hosty H. Maciuchovou, B. Hrzánovou, Janem – Matějem Rakem, Barocco Sempre Giovane a Wihanovým kvartetem a </w:t>
      </w:r>
      <w:r w:rsidRPr="005238F1">
        <w:rPr>
          <w:rFonts w:ascii="Arial" w:hAnsi="Arial" w:cs="Arial"/>
          <w:bCs/>
          <w:sz w:val="22"/>
        </w:rPr>
        <w:t>A</w:t>
      </w:r>
      <w:r w:rsidR="0045194F">
        <w:rPr>
          <w:rFonts w:ascii="Arial" w:hAnsi="Arial" w:cs="Arial"/>
          <w:bCs/>
          <w:sz w:val="22"/>
        </w:rPr>
        <w:t>.</w:t>
      </w:r>
      <w:r w:rsidRPr="005238F1">
        <w:rPr>
          <w:rFonts w:ascii="Arial" w:hAnsi="Arial" w:cs="Arial"/>
          <w:bCs/>
          <w:sz w:val="22"/>
        </w:rPr>
        <w:t xml:space="preserve"> S</w:t>
      </w:r>
      <w:r w:rsidR="0045194F">
        <w:rPr>
          <w:rFonts w:ascii="Arial" w:hAnsi="Arial" w:cs="Arial"/>
          <w:bCs/>
          <w:sz w:val="22"/>
        </w:rPr>
        <w:t xml:space="preserve">trejčkem. </w:t>
      </w:r>
      <w:r w:rsidRPr="005238F1">
        <w:rPr>
          <w:rFonts w:ascii="Arial" w:hAnsi="Arial" w:cs="Arial"/>
          <w:bCs/>
          <w:sz w:val="22"/>
        </w:rPr>
        <w:t>Zazní váno</w:t>
      </w:r>
      <w:r w:rsidRPr="005238F1">
        <w:rPr>
          <w:rFonts w:ascii="Arial" w:hAnsi="Arial" w:cs="Arial" w:hint="eastAsia"/>
          <w:bCs/>
          <w:sz w:val="22"/>
        </w:rPr>
        <w:t>č</w:t>
      </w:r>
      <w:r w:rsidRPr="005238F1">
        <w:rPr>
          <w:rFonts w:ascii="Arial" w:hAnsi="Arial" w:cs="Arial"/>
          <w:bCs/>
          <w:sz w:val="22"/>
        </w:rPr>
        <w:t>ní písn</w:t>
      </w:r>
      <w:r w:rsidRPr="005238F1">
        <w:rPr>
          <w:rFonts w:ascii="Arial" w:hAnsi="Arial" w:cs="Arial" w:hint="eastAsia"/>
          <w:bCs/>
          <w:sz w:val="22"/>
        </w:rPr>
        <w:t>ě</w:t>
      </w:r>
      <w:r w:rsidRPr="005238F1">
        <w:rPr>
          <w:rFonts w:ascii="Arial" w:hAnsi="Arial" w:cs="Arial"/>
          <w:bCs/>
          <w:sz w:val="22"/>
        </w:rPr>
        <w:t xml:space="preserve"> i slavn</w:t>
      </w:r>
      <w:r w:rsidR="0045194F">
        <w:rPr>
          <w:rFonts w:ascii="Arial" w:hAnsi="Arial" w:cs="Arial"/>
          <w:bCs/>
          <w:sz w:val="22"/>
        </w:rPr>
        <w:t>é hudební kompozice</w:t>
      </w:r>
      <w:r w:rsidR="008C3267">
        <w:rPr>
          <w:rFonts w:ascii="Arial" w:hAnsi="Arial" w:cs="Arial"/>
          <w:bCs/>
          <w:sz w:val="22"/>
        </w:rPr>
        <w:t>.</w:t>
      </w:r>
      <w:r w:rsidR="008C3267" w:rsidRPr="008C3267">
        <w:rPr>
          <w:rFonts w:ascii="Arial" w:hAnsi="Arial" w:cs="Arial"/>
          <w:b/>
          <w:bCs/>
          <w:sz w:val="22"/>
        </w:rPr>
        <w:t xml:space="preserve"> </w:t>
      </w:r>
    </w:p>
    <w:p w:rsidR="008C3267" w:rsidRPr="00CC5065" w:rsidRDefault="008C3267" w:rsidP="008C3267">
      <w:pPr>
        <w:spacing w:before="0"/>
        <w:ind w:left="1202" w:right="425"/>
        <w:jc w:val="both"/>
        <w:rPr>
          <w:rFonts w:ascii="Arial" w:hAnsi="Arial" w:cs="Arial"/>
          <w:b/>
          <w:bCs/>
          <w:sz w:val="6"/>
          <w:szCs w:val="6"/>
        </w:rPr>
      </w:pPr>
    </w:p>
    <w:p w:rsidR="008C3267" w:rsidRDefault="00D22DD2" w:rsidP="008C3267">
      <w:pPr>
        <w:numPr>
          <w:ilvl w:val="0"/>
          <w:numId w:val="1"/>
        </w:numPr>
        <w:spacing w:before="0"/>
        <w:ind w:left="1202" w:right="425"/>
        <w:jc w:val="both"/>
        <w:rPr>
          <w:rFonts w:ascii="Arial" w:hAnsi="Arial" w:cs="Arial"/>
          <w:bCs/>
          <w:sz w:val="22"/>
        </w:rPr>
      </w:pPr>
      <w:hyperlink r:id="rId169" w:history="1">
        <w:r w:rsidR="008C3267" w:rsidRPr="008C3267">
          <w:rPr>
            <w:rStyle w:val="Hypertextovodkaz"/>
            <w:rFonts w:ascii="Arial" w:hAnsi="Arial" w:cs="Arial"/>
            <w:b/>
            <w:bCs/>
            <w:sz w:val="22"/>
          </w:rPr>
          <w:t>Týden sportu zdarma</w:t>
        </w:r>
      </w:hyperlink>
      <w:r w:rsidR="008C3267">
        <w:rPr>
          <w:rFonts w:ascii="Arial" w:hAnsi="Arial" w:cs="Arial"/>
          <w:b/>
          <w:bCs/>
          <w:sz w:val="22"/>
        </w:rPr>
        <w:t xml:space="preserve">                         </w:t>
      </w:r>
      <w:r w:rsidR="008C3267">
        <w:rPr>
          <w:rFonts w:ascii="Arial" w:hAnsi="Arial" w:cs="Arial"/>
          <w:b/>
          <w:bCs/>
          <w:sz w:val="22"/>
        </w:rPr>
        <w:tab/>
      </w:r>
      <w:r w:rsidR="008C3267">
        <w:rPr>
          <w:rFonts w:ascii="Arial" w:hAnsi="Arial" w:cs="Arial"/>
          <w:b/>
          <w:bCs/>
          <w:sz w:val="22"/>
        </w:rPr>
        <w:tab/>
      </w:r>
      <w:r w:rsidR="008C3267">
        <w:rPr>
          <w:rFonts w:ascii="Arial" w:hAnsi="Arial" w:cs="Arial"/>
          <w:b/>
          <w:bCs/>
          <w:sz w:val="22"/>
        </w:rPr>
        <w:tab/>
        <w:t xml:space="preserve">                                              25. – 31. 12. 2016</w:t>
      </w:r>
    </w:p>
    <w:p w:rsidR="00A342ED" w:rsidRPr="00CC5065" w:rsidRDefault="008C3267" w:rsidP="008C3267">
      <w:pPr>
        <w:spacing w:before="0"/>
        <w:ind w:left="1202" w:right="425"/>
        <w:jc w:val="both"/>
        <w:rPr>
          <w:rFonts w:ascii="Arial" w:hAnsi="Arial" w:cs="Arial"/>
          <w:bCs/>
          <w:sz w:val="22"/>
        </w:rPr>
      </w:pPr>
      <w:r w:rsidRPr="008C3267">
        <w:rPr>
          <w:rFonts w:ascii="Arial" w:hAnsi="Arial" w:cs="Arial"/>
          <w:bCs/>
          <w:sz w:val="22"/>
        </w:rPr>
        <w:t>Zabruslit si, zahrát si squash, zacvi</w:t>
      </w:r>
      <w:r w:rsidRPr="008C3267">
        <w:rPr>
          <w:rFonts w:ascii="Arial" w:hAnsi="Arial" w:cs="Arial" w:hint="eastAsia"/>
          <w:bCs/>
          <w:sz w:val="22"/>
        </w:rPr>
        <w:t>č</w:t>
      </w:r>
      <w:r w:rsidRPr="008C3267">
        <w:rPr>
          <w:rFonts w:ascii="Arial" w:hAnsi="Arial" w:cs="Arial"/>
          <w:bCs/>
          <w:sz w:val="22"/>
        </w:rPr>
        <w:t xml:space="preserve">it ve fitness </w:t>
      </w:r>
      <w:r w:rsidRPr="008C3267">
        <w:rPr>
          <w:rFonts w:ascii="Arial" w:hAnsi="Arial" w:cs="Arial" w:hint="eastAsia"/>
          <w:bCs/>
          <w:sz w:val="22"/>
        </w:rPr>
        <w:t>č</w:t>
      </w:r>
      <w:r w:rsidRPr="008C3267">
        <w:rPr>
          <w:rFonts w:ascii="Arial" w:hAnsi="Arial" w:cs="Arial"/>
          <w:bCs/>
          <w:sz w:val="22"/>
        </w:rPr>
        <w:t>i vylézt horolezeckou st</w:t>
      </w:r>
      <w:r w:rsidRPr="008C3267">
        <w:rPr>
          <w:rFonts w:ascii="Arial" w:hAnsi="Arial" w:cs="Arial" w:hint="eastAsia"/>
          <w:bCs/>
          <w:sz w:val="22"/>
        </w:rPr>
        <w:t>ě</w:t>
      </w:r>
      <w:r w:rsidRPr="008C3267">
        <w:rPr>
          <w:rFonts w:ascii="Arial" w:hAnsi="Arial" w:cs="Arial"/>
          <w:bCs/>
          <w:sz w:val="22"/>
        </w:rPr>
        <w:t>nu</w:t>
      </w:r>
      <w:r>
        <w:rPr>
          <w:rFonts w:ascii="Arial" w:hAnsi="Arial" w:cs="Arial"/>
          <w:bCs/>
          <w:sz w:val="22"/>
        </w:rPr>
        <w:t>, a to vše zdarma</w:t>
      </w:r>
      <w:r w:rsidRPr="008C3267">
        <w:rPr>
          <w:rFonts w:ascii="Arial" w:hAnsi="Arial" w:cs="Arial"/>
          <w:bCs/>
          <w:sz w:val="22"/>
        </w:rPr>
        <w:t>. Nabídka voln</w:t>
      </w:r>
      <w:r w:rsidRPr="008C3267">
        <w:rPr>
          <w:rFonts w:ascii="Arial" w:hAnsi="Arial" w:cs="Arial" w:hint="eastAsia"/>
          <w:bCs/>
          <w:sz w:val="22"/>
        </w:rPr>
        <w:t>ě</w:t>
      </w:r>
      <w:r w:rsidRPr="008C3267">
        <w:rPr>
          <w:rFonts w:ascii="Arial" w:hAnsi="Arial" w:cs="Arial"/>
          <w:bCs/>
          <w:sz w:val="22"/>
        </w:rPr>
        <w:t xml:space="preserve"> otev</w:t>
      </w:r>
      <w:r w:rsidRPr="008C3267">
        <w:rPr>
          <w:rFonts w:ascii="Arial" w:hAnsi="Arial" w:cs="Arial" w:hint="eastAsia"/>
          <w:bCs/>
          <w:sz w:val="22"/>
        </w:rPr>
        <w:t>ř</w:t>
      </w:r>
      <w:r w:rsidRPr="008C3267">
        <w:rPr>
          <w:rFonts w:ascii="Arial" w:hAnsi="Arial" w:cs="Arial"/>
          <w:bCs/>
          <w:sz w:val="22"/>
        </w:rPr>
        <w:t>ených sportoviš</w:t>
      </w:r>
      <w:r w:rsidRPr="008C3267">
        <w:rPr>
          <w:rFonts w:ascii="Arial" w:hAnsi="Arial" w:cs="Arial" w:hint="eastAsia"/>
          <w:bCs/>
          <w:sz w:val="22"/>
        </w:rPr>
        <w:t>ť</w:t>
      </w:r>
      <w:r w:rsidRPr="008C3267">
        <w:rPr>
          <w:rFonts w:ascii="Arial" w:hAnsi="Arial" w:cs="Arial"/>
          <w:bCs/>
          <w:sz w:val="22"/>
        </w:rPr>
        <w:t xml:space="preserve"> v rámci tradi</w:t>
      </w:r>
      <w:r w:rsidRPr="008C3267">
        <w:rPr>
          <w:rFonts w:ascii="Arial" w:hAnsi="Arial" w:cs="Arial" w:hint="eastAsia"/>
          <w:bCs/>
          <w:sz w:val="22"/>
        </w:rPr>
        <w:t>č</w:t>
      </w:r>
      <w:r w:rsidRPr="008C3267">
        <w:rPr>
          <w:rFonts w:ascii="Arial" w:hAnsi="Arial" w:cs="Arial"/>
          <w:bCs/>
          <w:sz w:val="22"/>
        </w:rPr>
        <w:t>ního projektu bude i letos široká. Nabídka sportoviš</w:t>
      </w:r>
      <w:r w:rsidRPr="008C3267">
        <w:rPr>
          <w:rFonts w:ascii="Arial" w:hAnsi="Arial" w:cs="Arial" w:hint="eastAsia"/>
          <w:bCs/>
          <w:sz w:val="22"/>
        </w:rPr>
        <w:t>ť</w:t>
      </w:r>
      <w:r w:rsidRPr="008C3267">
        <w:rPr>
          <w:rFonts w:ascii="Arial" w:hAnsi="Arial" w:cs="Arial"/>
          <w:bCs/>
          <w:sz w:val="22"/>
        </w:rPr>
        <w:t xml:space="preserve"> bude k dispozici v pr</w:t>
      </w:r>
      <w:r w:rsidRPr="008C3267">
        <w:rPr>
          <w:rFonts w:ascii="Arial" w:hAnsi="Arial" w:cs="Arial" w:hint="eastAsia"/>
          <w:bCs/>
          <w:sz w:val="22"/>
        </w:rPr>
        <w:t>ů</w:t>
      </w:r>
      <w:r w:rsidRPr="008C3267">
        <w:rPr>
          <w:rFonts w:ascii="Arial" w:hAnsi="Arial" w:cs="Arial"/>
          <w:bCs/>
          <w:sz w:val="22"/>
        </w:rPr>
        <w:t>b</w:t>
      </w:r>
      <w:r w:rsidRPr="008C3267">
        <w:rPr>
          <w:rFonts w:ascii="Arial" w:hAnsi="Arial" w:cs="Arial" w:hint="eastAsia"/>
          <w:bCs/>
          <w:sz w:val="22"/>
        </w:rPr>
        <w:t>ě</w:t>
      </w:r>
      <w:r w:rsidRPr="008C3267">
        <w:rPr>
          <w:rFonts w:ascii="Arial" w:hAnsi="Arial" w:cs="Arial"/>
          <w:bCs/>
          <w:sz w:val="22"/>
        </w:rPr>
        <w:t>hu prosince 2016.</w:t>
      </w:r>
    </w:p>
    <w:p w:rsidR="00A342ED" w:rsidRPr="005F68BC" w:rsidRDefault="00A342ED" w:rsidP="009D1D92">
      <w:pPr>
        <w:spacing w:before="0"/>
        <w:ind w:left="1202" w:right="425"/>
        <w:jc w:val="both"/>
        <w:rPr>
          <w:rFonts w:ascii="Arial" w:hAnsi="Arial" w:cs="Arial"/>
          <w:b/>
          <w:bCs/>
          <w:sz w:val="22"/>
        </w:rPr>
      </w:pPr>
    </w:p>
    <w:p w:rsidR="00E65765" w:rsidRDefault="00F540F4" w:rsidP="00CD3F92">
      <w:pPr>
        <w:pStyle w:val="Nadpis3"/>
        <w:spacing w:before="0"/>
        <w:ind w:right="425"/>
        <w:rPr>
          <w:rFonts w:ascii="Arial" w:hAnsi="Arial" w:cs="Arial"/>
          <w:b/>
          <w:sz w:val="28"/>
          <w:szCs w:val="32"/>
        </w:rPr>
      </w:pPr>
      <w:r w:rsidRPr="00A5588F">
        <w:rPr>
          <w:rFonts w:ascii="Arial" w:hAnsi="Arial" w:cs="Arial"/>
          <w:b/>
          <w:sz w:val="28"/>
          <w:szCs w:val="32"/>
        </w:rPr>
        <w:t xml:space="preserve">Právě probíhá   </w:t>
      </w:r>
    </w:p>
    <w:p w:rsidR="00ED0EDE" w:rsidRPr="00ED0EDE" w:rsidRDefault="00ED0EDE" w:rsidP="00DC7C2B">
      <w:pPr>
        <w:spacing w:before="0"/>
        <w:ind w:left="1202" w:right="425"/>
        <w:jc w:val="both"/>
        <w:rPr>
          <w:rFonts w:ascii="Arial" w:hAnsi="Arial" w:cs="Arial"/>
          <w:bCs/>
          <w:sz w:val="6"/>
          <w:szCs w:val="6"/>
        </w:rPr>
      </w:pPr>
    </w:p>
    <w:p w:rsidR="00F22B33" w:rsidRDefault="00D22DD2" w:rsidP="00F22B33">
      <w:pPr>
        <w:numPr>
          <w:ilvl w:val="0"/>
          <w:numId w:val="1"/>
        </w:numPr>
        <w:spacing w:before="0"/>
        <w:ind w:left="1202" w:right="425"/>
        <w:jc w:val="both"/>
        <w:rPr>
          <w:rFonts w:ascii="Arial" w:hAnsi="Arial" w:cs="Arial"/>
          <w:b/>
          <w:bCs/>
          <w:sz w:val="22"/>
        </w:rPr>
      </w:pPr>
      <w:hyperlink r:id="rId170" w:history="1">
        <w:r w:rsidR="00F22B33" w:rsidRPr="00EC3877">
          <w:rPr>
            <w:rStyle w:val="Hypertextovodkaz"/>
            <w:rFonts w:ascii="Arial" w:hAnsi="Arial" w:cs="Arial"/>
            <w:b/>
            <w:bCs/>
            <w:sz w:val="22"/>
          </w:rPr>
          <w:t>Black Hole</w:t>
        </w:r>
      </w:hyperlink>
      <w:r w:rsidR="00F22B33">
        <w:rPr>
          <w:rFonts w:ascii="Arial" w:hAnsi="Arial" w:cs="Arial"/>
          <w:b/>
          <w:bCs/>
          <w:sz w:val="22"/>
        </w:rPr>
        <w:tab/>
      </w:r>
      <w:r w:rsidR="00F22B33">
        <w:rPr>
          <w:rFonts w:ascii="Arial" w:hAnsi="Arial" w:cs="Arial"/>
          <w:b/>
          <w:bCs/>
          <w:sz w:val="22"/>
        </w:rPr>
        <w:tab/>
      </w:r>
      <w:r w:rsidR="00F22B33">
        <w:rPr>
          <w:rFonts w:ascii="Arial" w:hAnsi="Arial" w:cs="Arial"/>
          <w:b/>
          <w:bCs/>
          <w:sz w:val="22"/>
        </w:rPr>
        <w:tab/>
      </w:r>
      <w:r w:rsidR="00F22B33">
        <w:rPr>
          <w:rFonts w:ascii="Arial" w:hAnsi="Arial" w:cs="Arial"/>
          <w:b/>
          <w:bCs/>
          <w:sz w:val="22"/>
        </w:rPr>
        <w:tab/>
      </w:r>
      <w:r w:rsidR="00F22B33">
        <w:rPr>
          <w:rFonts w:ascii="Arial" w:hAnsi="Arial" w:cs="Arial"/>
          <w:b/>
          <w:bCs/>
          <w:sz w:val="22"/>
        </w:rPr>
        <w:tab/>
      </w:r>
      <w:r w:rsidR="00F22B33">
        <w:rPr>
          <w:rFonts w:ascii="Arial" w:hAnsi="Arial" w:cs="Arial"/>
          <w:b/>
          <w:bCs/>
          <w:sz w:val="22"/>
        </w:rPr>
        <w:tab/>
      </w:r>
      <w:r w:rsidR="00F22B33">
        <w:rPr>
          <w:rFonts w:ascii="Arial" w:hAnsi="Arial" w:cs="Arial"/>
          <w:b/>
          <w:bCs/>
          <w:sz w:val="22"/>
        </w:rPr>
        <w:tab/>
      </w:r>
      <w:r w:rsidR="00F22B33">
        <w:rPr>
          <w:rFonts w:ascii="Arial" w:hAnsi="Arial" w:cs="Arial"/>
          <w:b/>
          <w:bCs/>
          <w:sz w:val="22"/>
        </w:rPr>
        <w:tab/>
      </w:r>
      <w:r w:rsidR="00F22B33">
        <w:rPr>
          <w:rFonts w:ascii="Arial" w:hAnsi="Arial" w:cs="Arial"/>
          <w:b/>
          <w:bCs/>
          <w:sz w:val="22"/>
        </w:rPr>
        <w:tab/>
        <w:t xml:space="preserve">   do 29. listopadu 2016</w:t>
      </w:r>
    </w:p>
    <w:p w:rsidR="00082F58" w:rsidRDefault="00F22B33" w:rsidP="00082F58">
      <w:pPr>
        <w:spacing w:before="0"/>
        <w:ind w:left="1202" w:right="425"/>
        <w:jc w:val="both"/>
        <w:rPr>
          <w:rFonts w:ascii="Arial" w:hAnsi="Arial" w:cs="Arial"/>
          <w:bCs/>
          <w:sz w:val="22"/>
        </w:rPr>
      </w:pPr>
      <w:r>
        <w:rPr>
          <w:rFonts w:ascii="Arial" w:hAnsi="Arial" w:cs="Arial"/>
          <w:bCs/>
          <w:sz w:val="22"/>
        </w:rPr>
        <w:t xml:space="preserve">V </w:t>
      </w:r>
      <w:r w:rsidRPr="001E0B25">
        <w:rPr>
          <w:rFonts w:ascii="Arial" w:hAnsi="Arial" w:cs="Arial"/>
          <w:bCs/>
          <w:sz w:val="22"/>
        </w:rPr>
        <w:t>DSC Gallery</w:t>
      </w:r>
      <w:r>
        <w:rPr>
          <w:rFonts w:ascii="Arial" w:hAnsi="Arial" w:cs="Arial"/>
          <w:bCs/>
          <w:sz w:val="22"/>
        </w:rPr>
        <w:t xml:space="preserve"> v Dlouhé ulici</w:t>
      </w:r>
      <w:r w:rsidRPr="001E0B25">
        <w:rPr>
          <w:rFonts w:ascii="Arial" w:hAnsi="Arial" w:cs="Arial"/>
          <w:bCs/>
          <w:sz w:val="22"/>
        </w:rPr>
        <w:t xml:space="preserve"> </w:t>
      </w:r>
      <w:r w:rsidR="000F1CC5">
        <w:rPr>
          <w:rFonts w:ascii="Arial" w:hAnsi="Arial" w:cs="Arial"/>
          <w:bCs/>
          <w:sz w:val="22"/>
        </w:rPr>
        <w:t>prezentuje</w:t>
      </w:r>
      <w:r w:rsidRPr="001E0B25">
        <w:rPr>
          <w:rFonts w:ascii="Arial" w:hAnsi="Arial" w:cs="Arial"/>
          <w:bCs/>
          <w:sz w:val="22"/>
        </w:rPr>
        <w:t xml:space="preserve"> David </w:t>
      </w:r>
      <w:r w:rsidRPr="001E0B25">
        <w:rPr>
          <w:rFonts w:ascii="Arial" w:hAnsi="Arial" w:cs="Arial" w:hint="eastAsia"/>
          <w:bCs/>
          <w:sz w:val="22"/>
        </w:rPr>
        <w:t>Č</w:t>
      </w:r>
      <w:r>
        <w:rPr>
          <w:rFonts w:ascii="Arial" w:hAnsi="Arial" w:cs="Arial"/>
          <w:bCs/>
          <w:sz w:val="22"/>
        </w:rPr>
        <w:t>erný svou</w:t>
      </w:r>
      <w:r w:rsidRPr="001E0B25">
        <w:rPr>
          <w:rFonts w:ascii="Arial" w:hAnsi="Arial" w:cs="Arial"/>
          <w:bCs/>
          <w:sz w:val="22"/>
        </w:rPr>
        <w:t xml:space="preserve"> nejnov</w:t>
      </w:r>
      <w:r w:rsidRPr="001E0B25">
        <w:rPr>
          <w:rFonts w:ascii="Arial" w:hAnsi="Arial" w:cs="Arial" w:hint="eastAsia"/>
          <w:bCs/>
          <w:sz w:val="22"/>
        </w:rPr>
        <w:t>ě</w:t>
      </w:r>
      <w:r w:rsidRPr="001E0B25">
        <w:rPr>
          <w:rFonts w:ascii="Arial" w:hAnsi="Arial" w:cs="Arial"/>
          <w:bCs/>
          <w:sz w:val="22"/>
        </w:rPr>
        <w:t>jší tvorbu, kterou vytvo</w:t>
      </w:r>
      <w:r w:rsidRPr="001E0B25">
        <w:rPr>
          <w:rFonts w:ascii="Arial" w:hAnsi="Arial" w:cs="Arial" w:hint="eastAsia"/>
          <w:bCs/>
          <w:sz w:val="22"/>
        </w:rPr>
        <w:t>ř</w:t>
      </w:r>
      <w:r w:rsidRPr="001E0B25">
        <w:rPr>
          <w:rFonts w:ascii="Arial" w:hAnsi="Arial" w:cs="Arial"/>
          <w:bCs/>
          <w:sz w:val="22"/>
        </w:rPr>
        <w:t>il b</w:t>
      </w:r>
      <w:r w:rsidRPr="001E0B25">
        <w:rPr>
          <w:rFonts w:ascii="Arial" w:hAnsi="Arial" w:cs="Arial" w:hint="eastAsia"/>
          <w:bCs/>
          <w:sz w:val="22"/>
        </w:rPr>
        <w:t>ě</w:t>
      </w:r>
      <w:r w:rsidRPr="001E0B25">
        <w:rPr>
          <w:rFonts w:ascii="Arial" w:hAnsi="Arial" w:cs="Arial"/>
          <w:bCs/>
          <w:sz w:val="22"/>
        </w:rPr>
        <w:t>hem posledních t</w:t>
      </w:r>
      <w:r w:rsidRPr="001E0B25">
        <w:rPr>
          <w:rFonts w:ascii="Arial" w:hAnsi="Arial" w:cs="Arial" w:hint="eastAsia"/>
          <w:bCs/>
          <w:sz w:val="22"/>
        </w:rPr>
        <w:t>ří</w:t>
      </w:r>
      <w:r>
        <w:rPr>
          <w:rFonts w:ascii="Arial" w:hAnsi="Arial" w:cs="Arial"/>
          <w:bCs/>
          <w:sz w:val="22"/>
        </w:rPr>
        <w:t xml:space="preserve"> let, tedy práce, </w:t>
      </w:r>
      <w:r w:rsidRPr="001E0B25">
        <w:rPr>
          <w:rFonts w:ascii="Arial" w:hAnsi="Arial" w:cs="Arial"/>
          <w:bCs/>
          <w:sz w:val="22"/>
        </w:rPr>
        <w:t>které nebyly doposud p</w:t>
      </w:r>
      <w:r w:rsidRPr="001E0B25">
        <w:rPr>
          <w:rFonts w:ascii="Arial" w:hAnsi="Arial" w:cs="Arial" w:hint="eastAsia"/>
          <w:bCs/>
          <w:sz w:val="22"/>
        </w:rPr>
        <w:t>ř</w:t>
      </w:r>
      <w:r w:rsidRPr="001E0B25">
        <w:rPr>
          <w:rFonts w:ascii="Arial" w:hAnsi="Arial" w:cs="Arial"/>
          <w:bCs/>
          <w:sz w:val="22"/>
        </w:rPr>
        <w:t>edstaveny publiku.</w:t>
      </w:r>
      <w:r w:rsidR="00082F58" w:rsidRPr="00082F58">
        <w:rPr>
          <w:rFonts w:ascii="Arial" w:hAnsi="Arial" w:cs="Arial"/>
          <w:bCs/>
          <w:sz w:val="22"/>
        </w:rPr>
        <w:t xml:space="preserve"> </w:t>
      </w:r>
    </w:p>
    <w:p w:rsidR="00082F58" w:rsidRPr="00DC7C2B" w:rsidRDefault="00082F58" w:rsidP="00082F58">
      <w:pPr>
        <w:spacing w:before="0"/>
        <w:ind w:left="1202" w:right="425"/>
        <w:jc w:val="both"/>
        <w:rPr>
          <w:rFonts w:ascii="Arial" w:hAnsi="Arial" w:cs="Arial"/>
          <w:bCs/>
          <w:sz w:val="6"/>
          <w:szCs w:val="6"/>
        </w:rPr>
      </w:pPr>
    </w:p>
    <w:p w:rsidR="00082F58" w:rsidRPr="000665B3" w:rsidRDefault="00D22DD2" w:rsidP="00082F58">
      <w:pPr>
        <w:numPr>
          <w:ilvl w:val="0"/>
          <w:numId w:val="1"/>
        </w:numPr>
        <w:spacing w:before="0"/>
        <w:ind w:left="1202" w:right="425"/>
        <w:jc w:val="both"/>
        <w:rPr>
          <w:rFonts w:ascii="Arial" w:hAnsi="Arial" w:cs="Arial"/>
          <w:bCs/>
          <w:sz w:val="22"/>
        </w:rPr>
      </w:pPr>
      <w:hyperlink r:id="rId171" w:history="1">
        <w:r w:rsidR="00082F58" w:rsidRPr="00082F58">
          <w:rPr>
            <w:rStyle w:val="Hypertextovodkaz"/>
            <w:rFonts w:ascii="Arial" w:hAnsi="Arial" w:cs="Arial"/>
            <w:b/>
            <w:bCs/>
            <w:sz w:val="22"/>
          </w:rPr>
          <w:t>Pražský divadelní festival německého jazyka</w:t>
        </w:r>
      </w:hyperlink>
      <w:r w:rsidR="00082F58" w:rsidRPr="000665B3">
        <w:rPr>
          <w:rFonts w:ascii="Arial" w:hAnsi="Arial" w:cs="Arial"/>
          <w:b/>
          <w:bCs/>
          <w:sz w:val="22"/>
        </w:rPr>
        <w:t xml:space="preserve">                      </w:t>
      </w:r>
      <w:r w:rsidR="00082F58">
        <w:rPr>
          <w:rFonts w:ascii="Arial" w:hAnsi="Arial" w:cs="Arial"/>
          <w:b/>
          <w:bCs/>
          <w:sz w:val="22"/>
        </w:rPr>
        <w:t xml:space="preserve">                             do 5</w:t>
      </w:r>
      <w:r w:rsidR="00082F58" w:rsidRPr="000665B3">
        <w:rPr>
          <w:rFonts w:ascii="Arial" w:hAnsi="Arial" w:cs="Arial"/>
          <w:b/>
          <w:bCs/>
          <w:sz w:val="22"/>
        </w:rPr>
        <w:t xml:space="preserve">. </w:t>
      </w:r>
      <w:r w:rsidR="00082F58">
        <w:rPr>
          <w:rFonts w:ascii="Arial" w:hAnsi="Arial" w:cs="Arial"/>
          <w:b/>
          <w:bCs/>
          <w:sz w:val="22"/>
        </w:rPr>
        <w:t>prosince</w:t>
      </w:r>
      <w:r w:rsidR="00082F58" w:rsidRPr="000665B3">
        <w:rPr>
          <w:rFonts w:ascii="Arial" w:hAnsi="Arial" w:cs="Arial"/>
          <w:b/>
          <w:bCs/>
          <w:sz w:val="22"/>
        </w:rPr>
        <w:t xml:space="preserve"> 2016</w:t>
      </w:r>
    </w:p>
    <w:p w:rsidR="00DC7C2B" w:rsidRDefault="00082F58" w:rsidP="00DC7C2B">
      <w:pPr>
        <w:spacing w:before="0"/>
        <w:ind w:left="1202" w:right="425"/>
        <w:jc w:val="both"/>
        <w:rPr>
          <w:rFonts w:ascii="Arial" w:hAnsi="Arial" w:cs="Arial"/>
          <w:bCs/>
          <w:sz w:val="22"/>
        </w:rPr>
      </w:pPr>
      <w:r>
        <w:rPr>
          <w:rFonts w:ascii="Arial" w:hAnsi="Arial" w:cs="Arial"/>
          <w:bCs/>
          <w:sz w:val="22"/>
        </w:rPr>
        <w:t>2</w:t>
      </w:r>
      <w:r w:rsidRPr="00082F58">
        <w:rPr>
          <w:rFonts w:ascii="Arial" w:hAnsi="Arial" w:cs="Arial"/>
          <w:bCs/>
          <w:sz w:val="22"/>
        </w:rPr>
        <w:t>1. Pražský divadelní festival n</w:t>
      </w:r>
      <w:r w:rsidRPr="00082F58">
        <w:rPr>
          <w:rFonts w:ascii="Arial" w:hAnsi="Arial" w:cs="Arial" w:hint="eastAsia"/>
          <w:bCs/>
          <w:sz w:val="22"/>
        </w:rPr>
        <w:t>ě</w:t>
      </w:r>
      <w:r w:rsidRPr="00082F58">
        <w:rPr>
          <w:rFonts w:ascii="Arial" w:hAnsi="Arial" w:cs="Arial"/>
          <w:bCs/>
          <w:sz w:val="22"/>
        </w:rPr>
        <w:t>meckého jazyka</w:t>
      </w:r>
      <w:r>
        <w:rPr>
          <w:rFonts w:ascii="Arial" w:hAnsi="Arial" w:cs="Arial"/>
          <w:bCs/>
          <w:sz w:val="22"/>
        </w:rPr>
        <w:t xml:space="preserve"> představí z</w:t>
      </w:r>
      <w:r w:rsidRPr="00082F58">
        <w:rPr>
          <w:rFonts w:ascii="Arial" w:hAnsi="Arial" w:cs="Arial"/>
          <w:bCs/>
          <w:sz w:val="22"/>
        </w:rPr>
        <w:t>ajímavé produkce špi</w:t>
      </w:r>
      <w:r w:rsidRPr="00082F58">
        <w:rPr>
          <w:rFonts w:ascii="Arial" w:hAnsi="Arial" w:cs="Arial" w:hint="eastAsia"/>
          <w:bCs/>
          <w:sz w:val="22"/>
        </w:rPr>
        <w:t>č</w:t>
      </w:r>
      <w:r w:rsidRPr="00082F58">
        <w:rPr>
          <w:rFonts w:ascii="Arial" w:hAnsi="Arial" w:cs="Arial"/>
          <w:bCs/>
          <w:sz w:val="22"/>
        </w:rPr>
        <w:t>kových divadelních soubor</w:t>
      </w:r>
      <w:r w:rsidRPr="00082F58">
        <w:rPr>
          <w:rFonts w:ascii="Arial" w:hAnsi="Arial" w:cs="Arial" w:hint="eastAsia"/>
          <w:bCs/>
          <w:sz w:val="22"/>
        </w:rPr>
        <w:t>ů</w:t>
      </w:r>
      <w:r w:rsidRPr="00082F58">
        <w:rPr>
          <w:rFonts w:ascii="Arial" w:hAnsi="Arial" w:cs="Arial"/>
          <w:bCs/>
          <w:sz w:val="22"/>
        </w:rPr>
        <w:t xml:space="preserve"> z n</w:t>
      </w:r>
      <w:r w:rsidRPr="00082F58">
        <w:rPr>
          <w:rFonts w:ascii="Arial" w:hAnsi="Arial" w:cs="Arial" w:hint="eastAsia"/>
          <w:bCs/>
          <w:sz w:val="22"/>
        </w:rPr>
        <w:t>ě</w:t>
      </w:r>
      <w:r w:rsidRPr="00082F58">
        <w:rPr>
          <w:rFonts w:ascii="Arial" w:hAnsi="Arial" w:cs="Arial"/>
          <w:bCs/>
          <w:sz w:val="22"/>
        </w:rPr>
        <w:t>meckojazy</w:t>
      </w:r>
      <w:r w:rsidRPr="00082F58">
        <w:rPr>
          <w:rFonts w:ascii="Arial" w:hAnsi="Arial" w:cs="Arial" w:hint="eastAsia"/>
          <w:bCs/>
          <w:sz w:val="22"/>
        </w:rPr>
        <w:t>č</w:t>
      </w:r>
      <w:r w:rsidRPr="00082F58">
        <w:rPr>
          <w:rFonts w:ascii="Arial" w:hAnsi="Arial" w:cs="Arial"/>
          <w:bCs/>
          <w:sz w:val="22"/>
        </w:rPr>
        <w:t>né oblasti, výstav</w:t>
      </w:r>
      <w:r>
        <w:rPr>
          <w:rFonts w:ascii="Arial" w:hAnsi="Arial" w:cs="Arial"/>
          <w:bCs/>
          <w:sz w:val="22"/>
        </w:rPr>
        <w:t>u</w:t>
      </w:r>
      <w:r w:rsidRPr="00082F58">
        <w:rPr>
          <w:rFonts w:ascii="Arial" w:hAnsi="Arial" w:cs="Arial"/>
          <w:bCs/>
          <w:sz w:val="22"/>
        </w:rPr>
        <w:t xml:space="preserve"> fotografií na piazzet</w:t>
      </w:r>
      <w:r w:rsidRPr="00082F58">
        <w:rPr>
          <w:rFonts w:ascii="Arial" w:hAnsi="Arial" w:cs="Arial" w:hint="eastAsia"/>
          <w:bCs/>
          <w:sz w:val="22"/>
        </w:rPr>
        <w:t>ě</w:t>
      </w:r>
      <w:r w:rsidRPr="00082F58">
        <w:rPr>
          <w:rFonts w:ascii="Arial" w:hAnsi="Arial" w:cs="Arial"/>
          <w:bCs/>
          <w:sz w:val="22"/>
        </w:rPr>
        <w:t xml:space="preserve"> Národního divadla a </w:t>
      </w:r>
      <w:r w:rsidRPr="00082F58">
        <w:rPr>
          <w:rFonts w:ascii="Arial" w:hAnsi="Arial" w:cs="Arial" w:hint="eastAsia"/>
          <w:bCs/>
          <w:sz w:val="22"/>
        </w:rPr>
        <w:t>ř</w:t>
      </w:r>
      <w:r w:rsidRPr="00082F58">
        <w:rPr>
          <w:rFonts w:ascii="Arial" w:hAnsi="Arial" w:cs="Arial"/>
          <w:bCs/>
          <w:sz w:val="22"/>
        </w:rPr>
        <w:t>adu doprovodných akcí. Všechna p</w:t>
      </w:r>
      <w:r w:rsidRPr="00082F58">
        <w:rPr>
          <w:rFonts w:ascii="Arial" w:hAnsi="Arial" w:cs="Arial" w:hint="eastAsia"/>
          <w:bCs/>
          <w:sz w:val="22"/>
        </w:rPr>
        <w:t>ř</w:t>
      </w:r>
      <w:r w:rsidRPr="00082F58">
        <w:rPr>
          <w:rFonts w:ascii="Arial" w:hAnsi="Arial" w:cs="Arial"/>
          <w:bCs/>
          <w:sz w:val="22"/>
        </w:rPr>
        <w:t>edstavení budou tradi</w:t>
      </w:r>
      <w:r w:rsidRPr="00082F58">
        <w:rPr>
          <w:rFonts w:ascii="Arial" w:hAnsi="Arial" w:cs="Arial" w:hint="eastAsia"/>
          <w:bCs/>
          <w:sz w:val="22"/>
        </w:rPr>
        <w:t>č</w:t>
      </w:r>
      <w:r w:rsidRPr="00082F58">
        <w:rPr>
          <w:rFonts w:ascii="Arial" w:hAnsi="Arial" w:cs="Arial"/>
          <w:bCs/>
          <w:sz w:val="22"/>
        </w:rPr>
        <w:t>n</w:t>
      </w:r>
      <w:r w:rsidRPr="00082F58">
        <w:rPr>
          <w:rFonts w:ascii="Arial" w:hAnsi="Arial" w:cs="Arial" w:hint="eastAsia"/>
          <w:bCs/>
          <w:sz w:val="22"/>
        </w:rPr>
        <w:t>ě</w:t>
      </w:r>
      <w:r w:rsidRPr="00082F58">
        <w:rPr>
          <w:rFonts w:ascii="Arial" w:hAnsi="Arial" w:cs="Arial"/>
          <w:bCs/>
          <w:sz w:val="22"/>
        </w:rPr>
        <w:t xml:space="preserve"> tlumo</w:t>
      </w:r>
      <w:r w:rsidRPr="00082F58">
        <w:rPr>
          <w:rFonts w:ascii="Arial" w:hAnsi="Arial" w:cs="Arial" w:hint="eastAsia"/>
          <w:bCs/>
          <w:sz w:val="22"/>
        </w:rPr>
        <w:t>č</w:t>
      </w:r>
      <w:r>
        <w:rPr>
          <w:rFonts w:ascii="Arial" w:hAnsi="Arial" w:cs="Arial"/>
          <w:bCs/>
          <w:sz w:val="22"/>
        </w:rPr>
        <w:t>ena.</w:t>
      </w:r>
    </w:p>
    <w:p w:rsidR="00082F58" w:rsidRPr="00DC7C2B" w:rsidRDefault="00082F58" w:rsidP="00DC7C2B">
      <w:pPr>
        <w:spacing w:before="0"/>
        <w:ind w:left="1202" w:right="425"/>
        <w:jc w:val="both"/>
        <w:rPr>
          <w:rFonts w:ascii="Arial" w:hAnsi="Arial" w:cs="Arial"/>
          <w:bCs/>
          <w:sz w:val="6"/>
          <w:szCs w:val="6"/>
        </w:rPr>
      </w:pPr>
    </w:p>
    <w:p w:rsidR="00DA2CA9" w:rsidRPr="000665B3" w:rsidRDefault="00D22DD2" w:rsidP="00DA2CA9">
      <w:pPr>
        <w:numPr>
          <w:ilvl w:val="0"/>
          <w:numId w:val="1"/>
        </w:numPr>
        <w:spacing w:before="0"/>
        <w:ind w:left="1202" w:right="425"/>
        <w:jc w:val="both"/>
        <w:rPr>
          <w:rFonts w:ascii="Arial" w:hAnsi="Arial" w:cs="Arial"/>
          <w:bCs/>
          <w:sz w:val="22"/>
        </w:rPr>
      </w:pPr>
      <w:hyperlink r:id="rId172" w:history="1">
        <w:r w:rsidR="00DA2CA9" w:rsidRPr="00D8735A">
          <w:rPr>
            <w:rStyle w:val="Hypertextovodkaz"/>
            <w:rFonts w:ascii="Arial" w:hAnsi="Arial" w:cs="Arial"/>
            <w:b/>
            <w:bCs/>
            <w:sz w:val="22"/>
          </w:rPr>
          <w:t>Dny Bohuslava Martinů</w:t>
        </w:r>
      </w:hyperlink>
      <w:r w:rsidR="00DA2CA9" w:rsidRPr="000665B3">
        <w:rPr>
          <w:rFonts w:ascii="Arial" w:hAnsi="Arial" w:cs="Arial"/>
          <w:b/>
          <w:bCs/>
          <w:sz w:val="22"/>
        </w:rPr>
        <w:t xml:space="preserve">                                                         </w:t>
      </w:r>
      <w:r w:rsidR="00DA2CA9">
        <w:rPr>
          <w:rFonts w:ascii="Arial" w:hAnsi="Arial" w:cs="Arial"/>
          <w:b/>
          <w:bCs/>
          <w:sz w:val="22"/>
        </w:rPr>
        <w:t xml:space="preserve">                             do </w:t>
      </w:r>
      <w:r w:rsidR="00DA2CA9" w:rsidRPr="000665B3">
        <w:rPr>
          <w:rFonts w:ascii="Arial" w:hAnsi="Arial" w:cs="Arial"/>
          <w:b/>
          <w:bCs/>
          <w:sz w:val="22"/>
        </w:rPr>
        <w:t>2</w:t>
      </w:r>
      <w:r w:rsidR="00DA2CA9">
        <w:rPr>
          <w:rFonts w:ascii="Arial" w:hAnsi="Arial" w:cs="Arial"/>
          <w:b/>
          <w:bCs/>
          <w:sz w:val="22"/>
        </w:rPr>
        <w:t>2</w:t>
      </w:r>
      <w:r w:rsidR="00DA2CA9" w:rsidRPr="000665B3">
        <w:rPr>
          <w:rFonts w:ascii="Arial" w:hAnsi="Arial" w:cs="Arial"/>
          <w:b/>
          <w:bCs/>
          <w:sz w:val="22"/>
        </w:rPr>
        <w:t xml:space="preserve">. </w:t>
      </w:r>
      <w:r w:rsidR="00DC7C2B">
        <w:rPr>
          <w:rFonts w:ascii="Arial" w:hAnsi="Arial" w:cs="Arial"/>
          <w:b/>
          <w:bCs/>
          <w:sz w:val="22"/>
        </w:rPr>
        <w:t>prosince</w:t>
      </w:r>
      <w:r w:rsidR="00DA2CA9" w:rsidRPr="000665B3">
        <w:rPr>
          <w:rFonts w:ascii="Arial" w:hAnsi="Arial" w:cs="Arial"/>
          <w:b/>
          <w:bCs/>
          <w:sz w:val="22"/>
        </w:rPr>
        <w:t xml:space="preserve"> 2016</w:t>
      </w:r>
    </w:p>
    <w:p w:rsidR="000E2405" w:rsidRPr="00DA2CA9" w:rsidRDefault="00DA2CA9" w:rsidP="000E2405">
      <w:pPr>
        <w:spacing w:before="0"/>
        <w:ind w:left="1202" w:right="425"/>
        <w:jc w:val="both"/>
        <w:rPr>
          <w:rFonts w:ascii="Arial" w:hAnsi="Arial" w:cs="Arial"/>
          <w:b/>
          <w:bCs/>
          <w:sz w:val="22"/>
        </w:rPr>
      </w:pPr>
      <w:r>
        <w:rPr>
          <w:rFonts w:ascii="Arial" w:hAnsi="Arial" w:cs="Arial"/>
          <w:bCs/>
          <w:sz w:val="22"/>
        </w:rPr>
        <w:t>Symfonický orchestr FOK, Stamicov</w:t>
      </w:r>
      <w:r w:rsidR="00A5633E">
        <w:rPr>
          <w:rFonts w:ascii="Arial" w:hAnsi="Arial" w:cs="Arial"/>
          <w:bCs/>
          <w:sz w:val="22"/>
        </w:rPr>
        <w:t>o</w:t>
      </w:r>
      <w:r>
        <w:rPr>
          <w:rFonts w:ascii="Arial" w:hAnsi="Arial" w:cs="Arial"/>
          <w:bCs/>
          <w:sz w:val="22"/>
        </w:rPr>
        <w:t xml:space="preserve"> kvartet</w:t>
      </w:r>
      <w:r w:rsidR="00A5633E">
        <w:rPr>
          <w:rFonts w:ascii="Arial" w:hAnsi="Arial" w:cs="Arial"/>
          <w:bCs/>
          <w:sz w:val="22"/>
        </w:rPr>
        <w:t xml:space="preserve">o, </w:t>
      </w:r>
      <w:r>
        <w:rPr>
          <w:rFonts w:ascii="Arial" w:hAnsi="Arial" w:cs="Arial"/>
          <w:bCs/>
          <w:sz w:val="22"/>
        </w:rPr>
        <w:t>PKF – Prague Phillharmonia</w:t>
      </w:r>
      <w:r w:rsidR="00A5633E">
        <w:rPr>
          <w:rFonts w:ascii="Arial" w:hAnsi="Arial" w:cs="Arial"/>
          <w:bCs/>
          <w:sz w:val="22"/>
        </w:rPr>
        <w:t xml:space="preserve"> a další</w:t>
      </w:r>
      <w:r>
        <w:rPr>
          <w:rFonts w:ascii="Arial" w:hAnsi="Arial" w:cs="Arial"/>
          <w:bCs/>
          <w:sz w:val="22"/>
        </w:rPr>
        <w:t xml:space="preserve"> </w:t>
      </w:r>
      <w:r w:rsidR="000F1CC5">
        <w:rPr>
          <w:rFonts w:ascii="Arial" w:hAnsi="Arial" w:cs="Arial"/>
          <w:bCs/>
          <w:sz w:val="22"/>
        </w:rPr>
        <w:t xml:space="preserve">interpretují </w:t>
      </w:r>
      <w:r>
        <w:rPr>
          <w:rFonts w:ascii="Arial" w:hAnsi="Arial" w:cs="Arial"/>
          <w:bCs/>
          <w:sz w:val="22"/>
        </w:rPr>
        <w:t xml:space="preserve">ve Španělském sále Pražského hradu, v Rudolfinu, Obecním domě, v Lichtenštejnském paláci ale i v Paláci Akropolis a </w:t>
      </w:r>
      <w:r w:rsidR="00A5633E">
        <w:rPr>
          <w:rFonts w:ascii="Arial" w:hAnsi="Arial" w:cs="Arial"/>
          <w:bCs/>
          <w:sz w:val="22"/>
        </w:rPr>
        <w:t>na jiných</w:t>
      </w:r>
      <w:r>
        <w:rPr>
          <w:rFonts w:ascii="Arial" w:hAnsi="Arial" w:cs="Arial"/>
          <w:bCs/>
          <w:sz w:val="22"/>
        </w:rPr>
        <w:t xml:space="preserve"> místech d</w:t>
      </w:r>
      <w:r w:rsidR="00EC2C76">
        <w:rPr>
          <w:rFonts w:ascii="Arial" w:hAnsi="Arial" w:cs="Arial"/>
          <w:bCs/>
          <w:sz w:val="22"/>
        </w:rPr>
        <w:t>íla Bohuslava Martinů a dalších skladatelů.</w:t>
      </w:r>
    </w:p>
    <w:p w:rsidR="000E2405" w:rsidRPr="0087019E" w:rsidRDefault="000E2405" w:rsidP="000E2405">
      <w:pPr>
        <w:spacing w:before="0"/>
        <w:ind w:left="1202" w:right="425"/>
        <w:jc w:val="both"/>
        <w:rPr>
          <w:rFonts w:ascii="Arial" w:hAnsi="Arial" w:cs="Arial"/>
          <w:bCs/>
          <w:sz w:val="6"/>
          <w:szCs w:val="6"/>
        </w:rPr>
      </w:pPr>
    </w:p>
    <w:p w:rsidR="000E2405" w:rsidRPr="0087019E" w:rsidRDefault="00D22DD2" w:rsidP="000E2405">
      <w:pPr>
        <w:numPr>
          <w:ilvl w:val="0"/>
          <w:numId w:val="1"/>
        </w:numPr>
        <w:spacing w:before="0"/>
        <w:ind w:left="1202" w:right="425"/>
        <w:jc w:val="both"/>
        <w:rPr>
          <w:rFonts w:ascii="Arial" w:hAnsi="Arial" w:cs="Arial"/>
          <w:bCs/>
          <w:sz w:val="22"/>
        </w:rPr>
      </w:pPr>
      <w:hyperlink r:id="rId173" w:history="1">
        <w:r w:rsidR="000E2405" w:rsidRPr="000E2405">
          <w:rPr>
            <w:rStyle w:val="Hypertextovodkaz"/>
            <w:rFonts w:ascii="Arial" w:hAnsi="Arial" w:cs="Arial"/>
            <w:b/>
            <w:bCs/>
            <w:sz w:val="22"/>
          </w:rPr>
          <w:t>Vánoční miniatury</w:t>
        </w:r>
      </w:hyperlink>
      <w:r w:rsidR="000E2405">
        <w:rPr>
          <w:rFonts w:ascii="Arial" w:hAnsi="Arial" w:cs="Arial"/>
          <w:b/>
          <w:bCs/>
          <w:sz w:val="22"/>
        </w:rPr>
        <w:t xml:space="preserve">            </w:t>
      </w:r>
      <w:r w:rsidR="000E2405">
        <w:rPr>
          <w:rFonts w:ascii="Arial" w:hAnsi="Arial" w:cs="Arial"/>
          <w:bCs/>
          <w:sz w:val="22"/>
        </w:rPr>
        <w:tab/>
        <w:t xml:space="preserve">                                                                                 </w:t>
      </w:r>
      <w:r w:rsidR="000E2405" w:rsidRPr="00FD4CE7">
        <w:rPr>
          <w:rFonts w:ascii="Arial" w:hAnsi="Arial" w:cs="Arial"/>
          <w:b/>
          <w:bCs/>
          <w:sz w:val="22"/>
        </w:rPr>
        <w:t>do</w:t>
      </w:r>
      <w:r w:rsidR="000E2405" w:rsidRPr="0087019E">
        <w:rPr>
          <w:rFonts w:ascii="Arial" w:hAnsi="Arial" w:cs="Arial"/>
          <w:b/>
          <w:bCs/>
          <w:sz w:val="22"/>
        </w:rPr>
        <w:t xml:space="preserve"> </w:t>
      </w:r>
      <w:r w:rsidR="000E2405">
        <w:rPr>
          <w:rFonts w:ascii="Arial" w:hAnsi="Arial" w:cs="Arial"/>
          <w:b/>
          <w:bCs/>
          <w:sz w:val="22"/>
        </w:rPr>
        <w:t>1</w:t>
      </w:r>
      <w:r w:rsidR="000E2405" w:rsidRPr="0087019E">
        <w:rPr>
          <w:rFonts w:ascii="Arial" w:hAnsi="Arial" w:cs="Arial"/>
          <w:b/>
          <w:bCs/>
          <w:sz w:val="22"/>
        </w:rPr>
        <w:t xml:space="preserve">. </w:t>
      </w:r>
      <w:r w:rsidR="000E2405">
        <w:rPr>
          <w:rFonts w:ascii="Arial" w:hAnsi="Arial" w:cs="Arial"/>
          <w:b/>
          <w:bCs/>
          <w:sz w:val="22"/>
        </w:rPr>
        <w:t>ledna</w:t>
      </w:r>
      <w:r w:rsidR="000E2405" w:rsidRPr="0087019E">
        <w:rPr>
          <w:rFonts w:ascii="Arial" w:hAnsi="Arial" w:cs="Arial"/>
          <w:b/>
          <w:bCs/>
          <w:sz w:val="22"/>
        </w:rPr>
        <w:t xml:space="preserve"> 201</w:t>
      </w:r>
      <w:r w:rsidR="000E2405">
        <w:rPr>
          <w:rFonts w:ascii="Arial" w:hAnsi="Arial" w:cs="Arial"/>
          <w:b/>
          <w:bCs/>
          <w:sz w:val="22"/>
        </w:rPr>
        <w:t>7</w:t>
      </w:r>
    </w:p>
    <w:p w:rsidR="00500D0F" w:rsidRPr="00DA2CA9" w:rsidRDefault="000E2405" w:rsidP="000E2405">
      <w:pPr>
        <w:spacing w:before="0"/>
        <w:ind w:left="1202" w:right="425"/>
        <w:jc w:val="both"/>
        <w:rPr>
          <w:rFonts w:ascii="Arial" w:hAnsi="Arial" w:cs="Arial"/>
          <w:b/>
          <w:bCs/>
          <w:sz w:val="22"/>
        </w:rPr>
      </w:pPr>
      <w:bookmarkStart w:id="0" w:name="_GoBack"/>
      <w:bookmarkEnd w:id="0"/>
      <w:r>
        <w:rPr>
          <w:rFonts w:ascii="Arial" w:hAnsi="Arial" w:cs="Arial"/>
          <w:bCs/>
          <w:sz w:val="22"/>
        </w:rPr>
        <w:lastRenderedPageBreak/>
        <w:t>Kouzelný svět miniaturek s vánoční tematikou, drobné ozdůbky z nejrůznějších materiálů, minibetlémy, čertí ráje a nebeské scenérie v botanické zahradě UK Na Slupi.</w:t>
      </w:r>
    </w:p>
    <w:p w:rsidR="00500D0F" w:rsidRPr="0087019E" w:rsidRDefault="00500D0F" w:rsidP="00500D0F">
      <w:pPr>
        <w:spacing w:before="0"/>
        <w:ind w:left="1202" w:right="425"/>
        <w:jc w:val="both"/>
        <w:rPr>
          <w:rFonts w:ascii="Arial" w:hAnsi="Arial" w:cs="Arial"/>
          <w:bCs/>
          <w:sz w:val="6"/>
          <w:szCs w:val="6"/>
        </w:rPr>
      </w:pPr>
    </w:p>
    <w:p w:rsidR="00500D0F" w:rsidRPr="0087019E" w:rsidRDefault="00D22DD2" w:rsidP="00500D0F">
      <w:pPr>
        <w:numPr>
          <w:ilvl w:val="0"/>
          <w:numId w:val="1"/>
        </w:numPr>
        <w:spacing w:before="0"/>
        <w:ind w:left="1202" w:right="425"/>
        <w:jc w:val="both"/>
        <w:rPr>
          <w:rFonts w:ascii="Arial" w:hAnsi="Arial" w:cs="Arial"/>
          <w:bCs/>
          <w:sz w:val="22"/>
        </w:rPr>
      </w:pPr>
      <w:hyperlink r:id="rId174" w:history="1">
        <w:r w:rsidR="00500D0F" w:rsidRPr="00500D0F">
          <w:rPr>
            <w:rStyle w:val="Hypertextovodkaz"/>
            <w:rFonts w:ascii="Arial" w:hAnsi="Arial" w:cs="Arial"/>
            <w:b/>
            <w:bCs/>
            <w:sz w:val="22"/>
          </w:rPr>
          <w:t>Slunce a betlémy v Betlémské kapli</w:t>
        </w:r>
      </w:hyperlink>
      <w:r w:rsidR="00500D0F">
        <w:rPr>
          <w:rFonts w:ascii="Arial" w:hAnsi="Arial" w:cs="Arial"/>
          <w:b/>
          <w:bCs/>
          <w:sz w:val="22"/>
        </w:rPr>
        <w:t xml:space="preserve">            </w:t>
      </w:r>
      <w:r w:rsidR="00500D0F">
        <w:rPr>
          <w:rFonts w:ascii="Arial" w:hAnsi="Arial" w:cs="Arial"/>
          <w:bCs/>
          <w:sz w:val="22"/>
        </w:rPr>
        <w:tab/>
        <w:t xml:space="preserve">                                                          </w:t>
      </w:r>
      <w:r w:rsidR="00500D0F" w:rsidRPr="00FD4CE7">
        <w:rPr>
          <w:rFonts w:ascii="Arial" w:hAnsi="Arial" w:cs="Arial"/>
          <w:b/>
          <w:bCs/>
          <w:sz w:val="22"/>
        </w:rPr>
        <w:t>do</w:t>
      </w:r>
      <w:r w:rsidR="00500D0F" w:rsidRPr="0087019E">
        <w:rPr>
          <w:rFonts w:ascii="Arial" w:hAnsi="Arial" w:cs="Arial"/>
          <w:b/>
          <w:bCs/>
          <w:sz w:val="22"/>
        </w:rPr>
        <w:t xml:space="preserve"> </w:t>
      </w:r>
      <w:r w:rsidR="00500D0F">
        <w:rPr>
          <w:rFonts w:ascii="Arial" w:hAnsi="Arial" w:cs="Arial"/>
          <w:b/>
          <w:bCs/>
          <w:sz w:val="22"/>
        </w:rPr>
        <w:t>3</w:t>
      </w:r>
      <w:r w:rsidR="00500D0F" w:rsidRPr="0087019E">
        <w:rPr>
          <w:rFonts w:ascii="Arial" w:hAnsi="Arial" w:cs="Arial"/>
          <w:b/>
          <w:bCs/>
          <w:sz w:val="22"/>
        </w:rPr>
        <w:t xml:space="preserve">. </w:t>
      </w:r>
      <w:r w:rsidR="00500D0F">
        <w:rPr>
          <w:rFonts w:ascii="Arial" w:hAnsi="Arial" w:cs="Arial"/>
          <w:b/>
          <w:bCs/>
          <w:sz w:val="22"/>
        </w:rPr>
        <w:t>ledna</w:t>
      </w:r>
      <w:r w:rsidR="00500D0F" w:rsidRPr="0087019E">
        <w:rPr>
          <w:rFonts w:ascii="Arial" w:hAnsi="Arial" w:cs="Arial"/>
          <w:b/>
          <w:bCs/>
          <w:sz w:val="22"/>
        </w:rPr>
        <w:t xml:space="preserve"> 201</w:t>
      </w:r>
      <w:r w:rsidR="00500D0F">
        <w:rPr>
          <w:rFonts w:ascii="Arial" w:hAnsi="Arial" w:cs="Arial"/>
          <w:b/>
          <w:bCs/>
          <w:sz w:val="22"/>
        </w:rPr>
        <w:t>7</w:t>
      </w:r>
    </w:p>
    <w:p w:rsidR="00E7518D" w:rsidRPr="00DA2CA9" w:rsidRDefault="00500D0F" w:rsidP="00500D0F">
      <w:pPr>
        <w:spacing w:before="0"/>
        <w:ind w:left="1202" w:right="425"/>
        <w:jc w:val="both"/>
        <w:rPr>
          <w:rFonts w:ascii="Arial" w:hAnsi="Arial" w:cs="Arial"/>
          <w:b/>
          <w:bCs/>
          <w:sz w:val="22"/>
        </w:rPr>
      </w:pPr>
      <w:r>
        <w:rPr>
          <w:rFonts w:ascii="Arial" w:hAnsi="Arial" w:cs="Arial"/>
          <w:bCs/>
          <w:sz w:val="22"/>
        </w:rPr>
        <w:t xml:space="preserve">Výstava v Betlémské kapli </w:t>
      </w:r>
      <w:r w:rsidR="00D551B7" w:rsidRPr="00D551B7">
        <w:rPr>
          <w:rFonts w:ascii="Arial" w:hAnsi="Arial" w:cs="Arial"/>
          <w:bCs/>
          <w:sz w:val="22"/>
        </w:rPr>
        <w:t>ukáže prastaré ko</w:t>
      </w:r>
      <w:r w:rsidR="00D551B7" w:rsidRPr="00D551B7">
        <w:rPr>
          <w:rFonts w:ascii="Arial" w:hAnsi="Arial" w:cs="Arial" w:hint="eastAsia"/>
          <w:bCs/>
          <w:sz w:val="22"/>
        </w:rPr>
        <w:t>ř</w:t>
      </w:r>
      <w:r w:rsidR="00D551B7" w:rsidRPr="00D551B7">
        <w:rPr>
          <w:rFonts w:ascii="Arial" w:hAnsi="Arial" w:cs="Arial"/>
          <w:bCs/>
          <w:sz w:val="22"/>
        </w:rPr>
        <w:t>eny váno</w:t>
      </w:r>
      <w:r w:rsidR="00D551B7" w:rsidRPr="00D551B7">
        <w:rPr>
          <w:rFonts w:ascii="Arial" w:hAnsi="Arial" w:cs="Arial" w:hint="eastAsia"/>
          <w:bCs/>
          <w:sz w:val="22"/>
        </w:rPr>
        <w:t>č</w:t>
      </w:r>
      <w:r w:rsidR="00D551B7" w:rsidRPr="00D551B7">
        <w:rPr>
          <w:rFonts w:ascii="Arial" w:hAnsi="Arial" w:cs="Arial"/>
          <w:bCs/>
          <w:sz w:val="22"/>
        </w:rPr>
        <w:t>ních svátk</w:t>
      </w:r>
      <w:r w:rsidR="00D551B7" w:rsidRPr="00D551B7">
        <w:rPr>
          <w:rFonts w:ascii="Arial" w:hAnsi="Arial" w:cs="Arial" w:hint="eastAsia"/>
          <w:bCs/>
          <w:sz w:val="22"/>
        </w:rPr>
        <w:t>ů</w:t>
      </w:r>
      <w:r w:rsidR="00D551B7" w:rsidRPr="00D551B7">
        <w:rPr>
          <w:rFonts w:ascii="Arial" w:hAnsi="Arial" w:cs="Arial"/>
          <w:bCs/>
          <w:sz w:val="22"/>
        </w:rPr>
        <w:t>, které sahají až k</w:t>
      </w:r>
      <w:r w:rsidR="00685A0C">
        <w:rPr>
          <w:rFonts w:ascii="Arial" w:hAnsi="Arial" w:cs="Arial"/>
          <w:bCs/>
          <w:sz w:val="22"/>
        </w:rPr>
        <w:t xml:space="preserve"> pohanským </w:t>
      </w:r>
      <w:r w:rsidR="00D551B7" w:rsidRPr="00D551B7">
        <w:rPr>
          <w:rFonts w:ascii="Arial" w:hAnsi="Arial" w:cs="Arial"/>
          <w:bCs/>
          <w:sz w:val="22"/>
        </w:rPr>
        <w:t xml:space="preserve">oslavám zimního slunovratu. </w:t>
      </w:r>
    </w:p>
    <w:p w:rsidR="00E7518D" w:rsidRPr="0087019E" w:rsidRDefault="00E7518D" w:rsidP="00E7518D">
      <w:pPr>
        <w:spacing w:before="0"/>
        <w:ind w:left="1202" w:right="425"/>
        <w:jc w:val="both"/>
        <w:rPr>
          <w:rFonts w:ascii="Arial" w:hAnsi="Arial" w:cs="Arial"/>
          <w:bCs/>
          <w:sz w:val="6"/>
          <w:szCs w:val="6"/>
        </w:rPr>
      </w:pPr>
    </w:p>
    <w:p w:rsidR="00E7518D" w:rsidRPr="0087019E" w:rsidRDefault="00D22DD2" w:rsidP="00E7518D">
      <w:pPr>
        <w:numPr>
          <w:ilvl w:val="0"/>
          <w:numId w:val="1"/>
        </w:numPr>
        <w:spacing w:before="0"/>
        <w:ind w:left="1202" w:right="425"/>
        <w:jc w:val="both"/>
        <w:rPr>
          <w:rFonts w:ascii="Arial" w:hAnsi="Arial" w:cs="Arial"/>
          <w:bCs/>
          <w:sz w:val="22"/>
        </w:rPr>
      </w:pPr>
      <w:hyperlink r:id="rId175" w:history="1">
        <w:r w:rsidR="00E7518D" w:rsidRPr="00E7518D">
          <w:rPr>
            <w:rStyle w:val="Hypertextovodkaz"/>
            <w:rFonts w:ascii="Arial" w:hAnsi="Arial" w:cs="Arial"/>
            <w:b/>
            <w:bCs/>
            <w:sz w:val="22"/>
          </w:rPr>
          <w:t>Betlémy v Klementinu</w:t>
        </w:r>
      </w:hyperlink>
      <w:r w:rsidR="00E7518D">
        <w:rPr>
          <w:rFonts w:ascii="Arial" w:hAnsi="Arial" w:cs="Arial"/>
          <w:b/>
          <w:bCs/>
          <w:sz w:val="22"/>
        </w:rPr>
        <w:t xml:space="preserve">        </w:t>
      </w:r>
      <w:r w:rsidR="00E7518D">
        <w:rPr>
          <w:rFonts w:ascii="Arial" w:hAnsi="Arial" w:cs="Arial"/>
          <w:bCs/>
          <w:sz w:val="22"/>
        </w:rPr>
        <w:tab/>
      </w:r>
      <w:r w:rsidR="00E7518D">
        <w:rPr>
          <w:rFonts w:ascii="Arial" w:hAnsi="Arial" w:cs="Arial"/>
          <w:bCs/>
          <w:sz w:val="22"/>
        </w:rPr>
        <w:tab/>
      </w:r>
      <w:r w:rsidR="00E7518D">
        <w:rPr>
          <w:rFonts w:ascii="Arial" w:hAnsi="Arial" w:cs="Arial"/>
          <w:bCs/>
          <w:sz w:val="22"/>
        </w:rPr>
        <w:tab/>
        <w:t xml:space="preserve">                                                          </w:t>
      </w:r>
      <w:r w:rsidR="00E7518D" w:rsidRPr="00FD4CE7">
        <w:rPr>
          <w:rFonts w:ascii="Arial" w:hAnsi="Arial" w:cs="Arial"/>
          <w:b/>
          <w:bCs/>
          <w:sz w:val="22"/>
        </w:rPr>
        <w:t>do</w:t>
      </w:r>
      <w:r w:rsidR="00E7518D" w:rsidRPr="0087019E">
        <w:rPr>
          <w:rFonts w:ascii="Arial" w:hAnsi="Arial" w:cs="Arial"/>
          <w:b/>
          <w:bCs/>
          <w:sz w:val="22"/>
        </w:rPr>
        <w:t xml:space="preserve"> </w:t>
      </w:r>
      <w:r w:rsidR="00E7518D">
        <w:rPr>
          <w:rFonts w:ascii="Arial" w:hAnsi="Arial" w:cs="Arial"/>
          <w:b/>
          <w:bCs/>
          <w:sz w:val="22"/>
        </w:rPr>
        <w:t>8</w:t>
      </w:r>
      <w:r w:rsidR="00E7518D" w:rsidRPr="0087019E">
        <w:rPr>
          <w:rFonts w:ascii="Arial" w:hAnsi="Arial" w:cs="Arial"/>
          <w:b/>
          <w:bCs/>
          <w:sz w:val="22"/>
        </w:rPr>
        <w:t xml:space="preserve">. </w:t>
      </w:r>
      <w:r w:rsidR="00E7518D">
        <w:rPr>
          <w:rFonts w:ascii="Arial" w:hAnsi="Arial" w:cs="Arial"/>
          <w:b/>
          <w:bCs/>
          <w:sz w:val="22"/>
        </w:rPr>
        <w:t>ledna</w:t>
      </w:r>
      <w:r w:rsidR="00E7518D" w:rsidRPr="0087019E">
        <w:rPr>
          <w:rFonts w:ascii="Arial" w:hAnsi="Arial" w:cs="Arial"/>
          <w:b/>
          <w:bCs/>
          <w:sz w:val="22"/>
        </w:rPr>
        <w:t xml:space="preserve"> 201</w:t>
      </w:r>
      <w:r w:rsidR="00E7518D">
        <w:rPr>
          <w:rFonts w:ascii="Arial" w:hAnsi="Arial" w:cs="Arial"/>
          <w:b/>
          <w:bCs/>
          <w:sz w:val="22"/>
        </w:rPr>
        <w:t>7</w:t>
      </w:r>
    </w:p>
    <w:p w:rsidR="00EC6A07" w:rsidRPr="00E7518D" w:rsidRDefault="00E7518D" w:rsidP="00E7518D">
      <w:pPr>
        <w:spacing w:before="0"/>
        <w:ind w:left="1202" w:right="425"/>
        <w:jc w:val="both"/>
        <w:rPr>
          <w:rFonts w:ascii="Arial" w:hAnsi="Arial" w:cs="Arial"/>
          <w:bCs/>
          <w:sz w:val="22"/>
        </w:rPr>
      </w:pPr>
      <w:r>
        <w:rPr>
          <w:rFonts w:ascii="Arial" w:hAnsi="Arial" w:cs="Arial"/>
          <w:bCs/>
          <w:sz w:val="22"/>
        </w:rPr>
        <w:t>H</w:t>
      </w:r>
      <w:r w:rsidRPr="00E7518D">
        <w:rPr>
          <w:rFonts w:ascii="Arial" w:hAnsi="Arial" w:cs="Arial"/>
          <w:bCs/>
          <w:sz w:val="22"/>
        </w:rPr>
        <w:t xml:space="preserve">istorické betlémy </w:t>
      </w:r>
      <w:r w:rsidR="00D964A5">
        <w:rPr>
          <w:rFonts w:ascii="Arial" w:hAnsi="Arial" w:cs="Arial"/>
          <w:bCs/>
          <w:sz w:val="22"/>
        </w:rPr>
        <w:t xml:space="preserve">od období baroka do </w:t>
      </w:r>
      <w:r w:rsidR="00DD78EA">
        <w:rPr>
          <w:rFonts w:ascii="Arial" w:hAnsi="Arial" w:cs="Arial"/>
          <w:bCs/>
          <w:sz w:val="22"/>
        </w:rPr>
        <w:t>konce druhé světové války</w:t>
      </w:r>
      <w:r w:rsidR="00D964A5">
        <w:rPr>
          <w:rFonts w:ascii="Arial" w:hAnsi="Arial" w:cs="Arial"/>
          <w:bCs/>
          <w:sz w:val="22"/>
        </w:rPr>
        <w:t xml:space="preserve"> </w:t>
      </w:r>
      <w:r w:rsidRPr="00E7518D">
        <w:rPr>
          <w:rFonts w:ascii="Arial" w:hAnsi="Arial" w:cs="Arial"/>
          <w:bCs/>
          <w:sz w:val="22"/>
        </w:rPr>
        <w:t>z nejvýznamn</w:t>
      </w:r>
      <w:r w:rsidRPr="00E7518D">
        <w:rPr>
          <w:rFonts w:ascii="Arial" w:hAnsi="Arial" w:cs="Arial" w:hint="eastAsia"/>
          <w:bCs/>
          <w:sz w:val="22"/>
        </w:rPr>
        <w:t>ě</w:t>
      </w:r>
      <w:r w:rsidR="00685A0C">
        <w:rPr>
          <w:rFonts w:ascii="Arial" w:hAnsi="Arial" w:cs="Arial"/>
          <w:bCs/>
          <w:sz w:val="22"/>
        </w:rPr>
        <w:t>jších betlé</w:t>
      </w:r>
      <w:r w:rsidRPr="00E7518D">
        <w:rPr>
          <w:rFonts w:ascii="Arial" w:hAnsi="Arial" w:cs="Arial"/>
          <w:bCs/>
          <w:sz w:val="22"/>
        </w:rPr>
        <w:t>má</w:t>
      </w:r>
      <w:r w:rsidRPr="00E7518D">
        <w:rPr>
          <w:rFonts w:ascii="Arial" w:hAnsi="Arial" w:cs="Arial" w:hint="eastAsia"/>
          <w:bCs/>
          <w:sz w:val="22"/>
        </w:rPr>
        <w:t>ř</w:t>
      </w:r>
      <w:r w:rsidRPr="00E7518D">
        <w:rPr>
          <w:rFonts w:ascii="Arial" w:hAnsi="Arial" w:cs="Arial"/>
          <w:bCs/>
          <w:sz w:val="22"/>
        </w:rPr>
        <w:t>ských oblastí naší republiky v Národní knihovn</w:t>
      </w:r>
      <w:r w:rsidRPr="00E7518D">
        <w:rPr>
          <w:rFonts w:ascii="Arial" w:hAnsi="Arial" w:cs="Arial" w:hint="eastAsia"/>
          <w:bCs/>
          <w:sz w:val="22"/>
        </w:rPr>
        <w:t>ě</w:t>
      </w:r>
      <w:r w:rsidRPr="00E7518D">
        <w:rPr>
          <w:rFonts w:ascii="Arial" w:hAnsi="Arial" w:cs="Arial"/>
          <w:bCs/>
          <w:sz w:val="22"/>
        </w:rPr>
        <w:t xml:space="preserve"> </w:t>
      </w:r>
      <w:r w:rsidRPr="00E7518D">
        <w:rPr>
          <w:rFonts w:ascii="Arial" w:hAnsi="Arial" w:cs="Arial" w:hint="eastAsia"/>
          <w:bCs/>
          <w:sz w:val="22"/>
        </w:rPr>
        <w:t>Č</w:t>
      </w:r>
      <w:r w:rsidRPr="00E7518D">
        <w:rPr>
          <w:rFonts w:ascii="Arial" w:hAnsi="Arial" w:cs="Arial"/>
          <w:bCs/>
          <w:sz w:val="22"/>
        </w:rPr>
        <w:t>R</w:t>
      </w:r>
      <w:r w:rsidR="00DD78EA">
        <w:rPr>
          <w:rFonts w:ascii="Arial" w:hAnsi="Arial" w:cs="Arial"/>
          <w:bCs/>
          <w:sz w:val="22"/>
        </w:rPr>
        <w:t xml:space="preserve">. </w:t>
      </w:r>
      <w:r w:rsidR="00DD78EA" w:rsidRPr="00DD78EA">
        <w:rPr>
          <w:rFonts w:ascii="Arial" w:hAnsi="Arial" w:cs="Arial"/>
          <w:bCs/>
          <w:sz w:val="22"/>
        </w:rPr>
        <w:t>Krom</w:t>
      </w:r>
      <w:r w:rsidR="00DD78EA" w:rsidRPr="00DD78EA">
        <w:rPr>
          <w:rFonts w:ascii="Arial" w:hAnsi="Arial" w:cs="Arial" w:hint="eastAsia"/>
          <w:bCs/>
          <w:sz w:val="22"/>
        </w:rPr>
        <w:t>ě</w:t>
      </w:r>
      <w:r w:rsidR="00DD78EA" w:rsidRPr="00DD78EA">
        <w:rPr>
          <w:rFonts w:ascii="Arial" w:hAnsi="Arial" w:cs="Arial"/>
          <w:bCs/>
          <w:sz w:val="22"/>
        </w:rPr>
        <w:t xml:space="preserve"> d</w:t>
      </w:r>
      <w:r w:rsidR="00DD78EA" w:rsidRPr="00DD78EA">
        <w:rPr>
          <w:rFonts w:ascii="Arial" w:hAnsi="Arial" w:cs="Arial" w:hint="eastAsia"/>
          <w:bCs/>
          <w:sz w:val="22"/>
        </w:rPr>
        <w:t>ř</w:t>
      </w:r>
      <w:r w:rsidR="00DD78EA" w:rsidRPr="00DD78EA">
        <w:rPr>
          <w:rFonts w:ascii="Arial" w:hAnsi="Arial" w:cs="Arial"/>
          <w:bCs/>
          <w:sz w:val="22"/>
        </w:rPr>
        <w:t>ev</w:t>
      </w:r>
      <w:r w:rsidR="00DD78EA" w:rsidRPr="00DD78EA">
        <w:rPr>
          <w:rFonts w:ascii="Arial" w:hAnsi="Arial" w:cs="Arial" w:hint="eastAsia"/>
          <w:bCs/>
          <w:sz w:val="22"/>
        </w:rPr>
        <w:t>ě</w:t>
      </w:r>
      <w:r w:rsidR="00DD78EA" w:rsidRPr="00DD78EA">
        <w:rPr>
          <w:rFonts w:ascii="Arial" w:hAnsi="Arial" w:cs="Arial"/>
          <w:bCs/>
          <w:sz w:val="22"/>
        </w:rPr>
        <w:t>ných a papírových betlém</w:t>
      </w:r>
      <w:r w:rsidR="00DD78EA" w:rsidRPr="00DD78EA">
        <w:rPr>
          <w:rFonts w:ascii="Arial" w:hAnsi="Arial" w:cs="Arial" w:hint="eastAsia"/>
          <w:bCs/>
          <w:sz w:val="22"/>
        </w:rPr>
        <w:t>ů</w:t>
      </w:r>
      <w:r w:rsidR="00DD78EA" w:rsidRPr="00DD78EA">
        <w:rPr>
          <w:rFonts w:ascii="Arial" w:hAnsi="Arial" w:cs="Arial"/>
          <w:bCs/>
          <w:sz w:val="22"/>
        </w:rPr>
        <w:t xml:space="preserve"> </w:t>
      </w:r>
      <w:r w:rsidR="00DD78EA">
        <w:rPr>
          <w:rFonts w:ascii="Arial" w:hAnsi="Arial" w:cs="Arial"/>
          <w:bCs/>
          <w:sz w:val="22"/>
        </w:rPr>
        <w:t>budou k vidění i</w:t>
      </w:r>
      <w:r w:rsidR="00DD78EA" w:rsidRPr="00DD78EA">
        <w:rPr>
          <w:rFonts w:ascii="Arial" w:hAnsi="Arial" w:cs="Arial"/>
          <w:bCs/>
          <w:sz w:val="22"/>
        </w:rPr>
        <w:t xml:space="preserve"> </w:t>
      </w:r>
      <w:r w:rsidR="00DA1AAE">
        <w:rPr>
          <w:rFonts w:ascii="Arial" w:hAnsi="Arial" w:cs="Arial"/>
          <w:bCs/>
          <w:sz w:val="22"/>
        </w:rPr>
        <w:t xml:space="preserve">betlémy </w:t>
      </w:r>
      <w:r w:rsidR="00DD78EA" w:rsidRPr="00DD78EA">
        <w:rPr>
          <w:rFonts w:ascii="Arial" w:hAnsi="Arial" w:cs="Arial"/>
          <w:bCs/>
          <w:sz w:val="22"/>
        </w:rPr>
        <w:t>vyrobené z vosku, z hlíny vtla</w:t>
      </w:r>
      <w:r w:rsidR="00DD78EA" w:rsidRPr="00DD78EA">
        <w:rPr>
          <w:rFonts w:ascii="Arial" w:hAnsi="Arial" w:cs="Arial" w:hint="eastAsia"/>
          <w:bCs/>
          <w:sz w:val="22"/>
        </w:rPr>
        <w:t>č</w:t>
      </w:r>
      <w:r w:rsidR="00DD78EA" w:rsidRPr="00DD78EA">
        <w:rPr>
          <w:rFonts w:ascii="Arial" w:hAnsi="Arial" w:cs="Arial"/>
          <w:bCs/>
          <w:sz w:val="22"/>
        </w:rPr>
        <w:t xml:space="preserve">ené do forem, sádry </w:t>
      </w:r>
      <w:r w:rsidR="00DD78EA" w:rsidRPr="00DD78EA">
        <w:rPr>
          <w:rFonts w:ascii="Arial" w:hAnsi="Arial" w:cs="Arial" w:hint="eastAsia"/>
          <w:bCs/>
          <w:sz w:val="22"/>
        </w:rPr>
        <w:t>č</w:t>
      </w:r>
      <w:r w:rsidR="00DD78EA" w:rsidRPr="00DD78EA">
        <w:rPr>
          <w:rFonts w:ascii="Arial" w:hAnsi="Arial" w:cs="Arial"/>
          <w:bCs/>
          <w:sz w:val="22"/>
        </w:rPr>
        <w:t>i durolinu</w:t>
      </w:r>
      <w:r w:rsidR="00DD78EA">
        <w:rPr>
          <w:rFonts w:ascii="Arial" w:hAnsi="Arial" w:cs="Arial"/>
          <w:bCs/>
          <w:sz w:val="22"/>
        </w:rPr>
        <w:t>.</w:t>
      </w:r>
    </w:p>
    <w:p w:rsidR="00D006C5" w:rsidRPr="0087019E" w:rsidRDefault="00D006C5" w:rsidP="00D006C5">
      <w:pPr>
        <w:spacing w:before="0"/>
        <w:ind w:left="1202" w:right="425"/>
        <w:jc w:val="both"/>
        <w:rPr>
          <w:rFonts w:ascii="Arial" w:hAnsi="Arial" w:cs="Arial"/>
          <w:bCs/>
          <w:sz w:val="6"/>
          <w:szCs w:val="6"/>
        </w:rPr>
      </w:pPr>
    </w:p>
    <w:p w:rsidR="00D006C5" w:rsidRPr="0087019E" w:rsidRDefault="00D22DD2" w:rsidP="00D006C5">
      <w:pPr>
        <w:numPr>
          <w:ilvl w:val="0"/>
          <w:numId w:val="1"/>
        </w:numPr>
        <w:spacing w:before="0"/>
        <w:ind w:left="1202" w:right="425"/>
        <w:jc w:val="both"/>
        <w:rPr>
          <w:rFonts w:ascii="Arial" w:hAnsi="Arial" w:cs="Arial"/>
          <w:bCs/>
          <w:sz w:val="22"/>
        </w:rPr>
      </w:pPr>
      <w:hyperlink r:id="rId176" w:history="1">
        <w:r w:rsidR="00D006C5" w:rsidRPr="004E656F">
          <w:rPr>
            <w:rStyle w:val="Hypertextovodkaz"/>
            <w:rFonts w:ascii="Arial" w:hAnsi="Arial" w:cs="Arial"/>
            <w:b/>
            <w:bCs/>
            <w:sz w:val="22"/>
          </w:rPr>
          <w:t>Jiří Anderle - Panoptikum</w:t>
        </w:r>
      </w:hyperlink>
      <w:r w:rsidR="00D006C5">
        <w:rPr>
          <w:rFonts w:ascii="Arial" w:hAnsi="Arial" w:cs="Arial"/>
          <w:b/>
          <w:bCs/>
          <w:sz w:val="22"/>
        </w:rPr>
        <w:t xml:space="preserve">        </w:t>
      </w:r>
      <w:r w:rsidR="00D006C5">
        <w:rPr>
          <w:rFonts w:ascii="Arial" w:hAnsi="Arial" w:cs="Arial"/>
          <w:bCs/>
          <w:sz w:val="22"/>
        </w:rPr>
        <w:tab/>
      </w:r>
      <w:r w:rsidR="00D006C5">
        <w:rPr>
          <w:rFonts w:ascii="Arial" w:hAnsi="Arial" w:cs="Arial"/>
          <w:bCs/>
          <w:sz w:val="22"/>
        </w:rPr>
        <w:tab/>
      </w:r>
      <w:r w:rsidR="00D006C5">
        <w:rPr>
          <w:rFonts w:ascii="Arial" w:hAnsi="Arial" w:cs="Arial"/>
          <w:bCs/>
          <w:sz w:val="22"/>
        </w:rPr>
        <w:tab/>
        <w:t xml:space="preserve">                              </w:t>
      </w:r>
      <w:r w:rsidR="00484073">
        <w:rPr>
          <w:rFonts w:ascii="Arial" w:hAnsi="Arial" w:cs="Arial"/>
          <w:bCs/>
          <w:sz w:val="22"/>
        </w:rPr>
        <w:t xml:space="preserve">        </w:t>
      </w:r>
      <w:r w:rsidR="00A10DCB">
        <w:rPr>
          <w:rFonts w:ascii="Arial" w:hAnsi="Arial" w:cs="Arial"/>
          <w:bCs/>
          <w:sz w:val="22"/>
        </w:rPr>
        <w:t xml:space="preserve">    </w:t>
      </w:r>
      <w:r w:rsidR="00484073">
        <w:rPr>
          <w:rFonts w:ascii="Arial" w:hAnsi="Arial" w:cs="Arial"/>
          <w:bCs/>
          <w:sz w:val="22"/>
        </w:rPr>
        <w:t xml:space="preserve"> </w:t>
      </w:r>
      <w:r w:rsidR="00DC7C2B">
        <w:rPr>
          <w:rFonts w:ascii="Arial" w:hAnsi="Arial" w:cs="Arial"/>
          <w:bCs/>
          <w:sz w:val="22"/>
        </w:rPr>
        <w:t xml:space="preserve">  </w:t>
      </w:r>
      <w:r w:rsidR="00D006C5" w:rsidRPr="00FD4CE7">
        <w:rPr>
          <w:rFonts w:ascii="Arial" w:hAnsi="Arial" w:cs="Arial"/>
          <w:b/>
          <w:bCs/>
          <w:sz w:val="22"/>
        </w:rPr>
        <w:t>do</w:t>
      </w:r>
      <w:r w:rsidR="00D006C5" w:rsidRPr="0087019E">
        <w:rPr>
          <w:rFonts w:ascii="Arial" w:hAnsi="Arial" w:cs="Arial"/>
          <w:b/>
          <w:bCs/>
          <w:sz w:val="22"/>
        </w:rPr>
        <w:t xml:space="preserve"> </w:t>
      </w:r>
      <w:r w:rsidR="00D006C5">
        <w:rPr>
          <w:rFonts w:ascii="Arial" w:hAnsi="Arial" w:cs="Arial"/>
          <w:b/>
          <w:bCs/>
          <w:sz w:val="22"/>
        </w:rPr>
        <w:t>15</w:t>
      </w:r>
      <w:r w:rsidR="00D006C5" w:rsidRPr="0087019E">
        <w:rPr>
          <w:rFonts w:ascii="Arial" w:hAnsi="Arial" w:cs="Arial"/>
          <w:b/>
          <w:bCs/>
          <w:sz w:val="22"/>
        </w:rPr>
        <w:t xml:space="preserve">. </w:t>
      </w:r>
      <w:r w:rsidR="00484073">
        <w:rPr>
          <w:rFonts w:ascii="Arial" w:hAnsi="Arial" w:cs="Arial"/>
          <w:b/>
          <w:bCs/>
          <w:sz w:val="22"/>
        </w:rPr>
        <w:t>ledna</w:t>
      </w:r>
      <w:r w:rsidR="00D006C5" w:rsidRPr="0087019E">
        <w:rPr>
          <w:rFonts w:ascii="Arial" w:hAnsi="Arial" w:cs="Arial"/>
          <w:b/>
          <w:bCs/>
          <w:sz w:val="22"/>
        </w:rPr>
        <w:t xml:space="preserve"> 201</w:t>
      </w:r>
      <w:r w:rsidR="00D006C5">
        <w:rPr>
          <w:rFonts w:ascii="Arial" w:hAnsi="Arial" w:cs="Arial"/>
          <w:b/>
          <w:bCs/>
          <w:sz w:val="22"/>
        </w:rPr>
        <w:t>7</w:t>
      </w:r>
    </w:p>
    <w:p w:rsidR="00B55980" w:rsidRPr="00E7518D" w:rsidRDefault="00D006C5" w:rsidP="00B55980">
      <w:pPr>
        <w:spacing w:before="0"/>
        <w:ind w:left="1202" w:right="425"/>
        <w:jc w:val="both"/>
        <w:rPr>
          <w:rFonts w:ascii="Arial" w:hAnsi="Arial" w:cs="Arial"/>
          <w:bCs/>
          <w:sz w:val="22"/>
        </w:rPr>
      </w:pPr>
      <w:r>
        <w:rPr>
          <w:rFonts w:ascii="Arial" w:hAnsi="Arial" w:cs="Arial"/>
          <w:bCs/>
          <w:sz w:val="22"/>
        </w:rPr>
        <w:t>Grafické listy, kresby, obra</w:t>
      </w:r>
      <w:r w:rsidR="00CC5065">
        <w:rPr>
          <w:rFonts w:ascii="Arial" w:hAnsi="Arial" w:cs="Arial"/>
          <w:bCs/>
          <w:sz w:val="22"/>
        </w:rPr>
        <w:t>zy a plastiky vytvořené během padesáti</w:t>
      </w:r>
      <w:r>
        <w:rPr>
          <w:rFonts w:ascii="Arial" w:hAnsi="Arial" w:cs="Arial"/>
          <w:bCs/>
          <w:sz w:val="22"/>
        </w:rPr>
        <w:t xml:space="preserve"> let mohou zájemci shlédnout v Obecním domě.</w:t>
      </w:r>
      <w:r w:rsidR="00F372BE" w:rsidRPr="00F372BE">
        <w:rPr>
          <w:rFonts w:ascii="Arial" w:hAnsi="Arial" w:cs="Arial"/>
          <w:b/>
          <w:bCs/>
          <w:sz w:val="22"/>
        </w:rPr>
        <w:t xml:space="preserve"> </w:t>
      </w:r>
    </w:p>
    <w:p w:rsidR="00B55980" w:rsidRPr="0087019E" w:rsidRDefault="00B55980" w:rsidP="00B55980">
      <w:pPr>
        <w:spacing w:before="0"/>
        <w:ind w:left="1202" w:right="425"/>
        <w:jc w:val="both"/>
        <w:rPr>
          <w:rFonts w:ascii="Arial" w:hAnsi="Arial" w:cs="Arial"/>
          <w:bCs/>
          <w:sz w:val="6"/>
          <w:szCs w:val="6"/>
        </w:rPr>
      </w:pPr>
    </w:p>
    <w:p w:rsidR="00B55980" w:rsidRPr="0087019E" w:rsidRDefault="00D22DD2" w:rsidP="00B55980">
      <w:pPr>
        <w:numPr>
          <w:ilvl w:val="0"/>
          <w:numId w:val="1"/>
        </w:numPr>
        <w:spacing w:before="0"/>
        <w:ind w:left="1202" w:right="425"/>
        <w:jc w:val="both"/>
        <w:rPr>
          <w:rFonts w:ascii="Arial" w:hAnsi="Arial" w:cs="Arial"/>
          <w:bCs/>
          <w:sz w:val="22"/>
        </w:rPr>
      </w:pPr>
      <w:hyperlink r:id="rId177" w:history="1">
        <w:r w:rsidR="00B55980" w:rsidRPr="00B55980">
          <w:rPr>
            <w:rStyle w:val="Hypertextovodkaz"/>
            <w:rFonts w:ascii="Arial" w:hAnsi="Arial" w:cs="Arial"/>
            <w:b/>
            <w:bCs/>
            <w:sz w:val="22"/>
          </w:rPr>
          <w:t>Celník Rousseau: Malířův ztracený ráj</w:t>
        </w:r>
      </w:hyperlink>
      <w:r w:rsidR="00B55980">
        <w:rPr>
          <w:rFonts w:ascii="Arial" w:hAnsi="Arial" w:cs="Arial"/>
          <w:b/>
          <w:bCs/>
          <w:sz w:val="22"/>
        </w:rPr>
        <w:t xml:space="preserve">        </w:t>
      </w:r>
      <w:r w:rsidR="00B55980">
        <w:rPr>
          <w:rFonts w:ascii="Arial" w:hAnsi="Arial" w:cs="Arial"/>
          <w:bCs/>
          <w:sz w:val="22"/>
        </w:rPr>
        <w:tab/>
      </w:r>
      <w:r w:rsidR="00B55980">
        <w:rPr>
          <w:rFonts w:ascii="Arial" w:hAnsi="Arial" w:cs="Arial"/>
          <w:bCs/>
          <w:sz w:val="22"/>
        </w:rPr>
        <w:tab/>
      </w:r>
      <w:r w:rsidR="00B55980">
        <w:rPr>
          <w:rFonts w:ascii="Arial" w:hAnsi="Arial" w:cs="Arial"/>
          <w:bCs/>
          <w:sz w:val="22"/>
        </w:rPr>
        <w:tab/>
        <w:t xml:space="preserve">                                 </w:t>
      </w:r>
      <w:r w:rsidR="00B55980" w:rsidRPr="00FD4CE7">
        <w:rPr>
          <w:rFonts w:ascii="Arial" w:hAnsi="Arial" w:cs="Arial"/>
          <w:b/>
          <w:bCs/>
          <w:sz w:val="22"/>
        </w:rPr>
        <w:t>do</w:t>
      </w:r>
      <w:r w:rsidR="00B55980" w:rsidRPr="0087019E">
        <w:rPr>
          <w:rFonts w:ascii="Arial" w:hAnsi="Arial" w:cs="Arial"/>
          <w:b/>
          <w:bCs/>
          <w:sz w:val="22"/>
        </w:rPr>
        <w:t xml:space="preserve"> </w:t>
      </w:r>
      <w:r w:rsidR="00B55980">
        <w:rPr>
          <w:rFonts w:ascii="Arial" w:hAnsi="Arial" w:cs="Arial"/>
          <w:b/>
          <w:bCs/>
          <w:sz w:val="22"/>
        </w:rPr>
        <w:t>15</w:t>
      </w:r>
      <w:r w:rsidR="00B55980" w:rsidRPr="0087019E">
        <w:rPr>
          <w:rFonts w:ascii="Arial" w:hAnsi="Arial" w:cs="Arial"/>
          <w:b/>
          <w:bCs/>
          <w:sz w:val="22"/>
        </w:rPr>
        <w:t xml:space="preserve">. </w:t>
      </w:r>
      <w:r w:rsidR="00B55980">
        <w:rPr>
          <w:rFonts w:ascii="Arial" w:hAnsi="Arial" w:cs="Arial"/>
          <w:b/>
          <w:bCs/>
          <w:sz w:val="22"/>
        </w:rPr>
        <w:t>ledna</w:t>
      </w:r>
      <w:r w:rsidR="00B55980" w:rsidRPr="0087019E">
        <w:rPr>
          <w:rFonts w:ascii="Arial" w:hAnsi="Arial" w:cs="Arial"/>
          <w:b/>
          <w:bCs/>
          <w:sz w:val="22"/>
        </w:rPr>
        <w:t xml:space="preserve"> 201</w:t>
      </w:r>
      <w:r w:rsidR="00B55980">
        <w:rPr>
          <w:rFonts w:ascii="Arial" w:hAnsi="Arial" w:cs="Arial"/>
          <w:b/>
          <w:bCs/>
          <w:sz w:val="22"/>
        </w:rPr>
        <w:t>7</w:t>
      </w:r>
    </w:p>
    <w:p w:rsidR="00F372BE" w:rsidRPr="00DA2CA9" w:rsidRDefault="00B55980" w:rsidP="00B55980">
      <w:pPr>
        <w:spacing w:before="0"/>
        <w:ind w:left="1202" w:right="425"/>
        <w:jc w:val="both"/>
        <w:rPr>
          <w:rFonts w:ascii="Arial" w:hAnsi="Arial" w:cs="Arial"/>
          <w:b/>
          <w:bCs/>
          <w:sz w:val="22"/>
        </w:rPr>
      </w:pPr>
      <w:r w:rsidRPr="00B55980">
        <w:rPr>
          <w:rFonts w:ascii="Arial" w:hAnsi="Arial" w:cs="Arial"/>
          <w:bCs/>
          <w:sz w:val="22"/>
        </w:rPr>
        <w:t>Henri Rousseau, zvaný Celník (1844–1910), pat</w:t>
      </w:r>
      <w:r w:rsidRPr="00B55980">
        <w:rPr>
          <w:rFonts w:ascii="Arial" w:hAnsi="Arial" w:cs="Arial" w:hint="eastAsia"/>
          <w:bCs/>
          <w:sz w:val="22"/>
        </w:rPr>
        <w:t>ří</w:t>
      </w:r>
      <w:r w:rsidRPr="00B55980">
        <w:rPr>
          <w:rFonts w:ascii="Arial" w:hAnsi="Arial" w:cs="Arial"/>
          <w:bCs/>
          <w:sz w:val="22"/>
        </w:rPr>
        <w:t xml:space="preserve"> k nejvýznamn</w:t>
      </w:r>
      <w:r w:rsidRPr="00B55980">
        <w:rPr>
          <w:rFonts w:ascii="Arial" w:hAnsi="Arial" w:cs="Arial" w:hint="eastAsia"/>
          <w:bCs/>
          <w:sz w:val="22"/>
        </w:rPr>
        <w:t>ě</w:t>
      </w:r>
      <w:r w:rsidRPr="00B55980">
        <w:rPr>
          <w:rFonts w:ascii="Arial" w:hAnsi="Arial" w:cs="Arial"/>
          <w:bCs/>
          <w:sz w:val="22"/>
        </w:rPr>
        <w:t>jším um</w:t>
      </w:r>
      <w:r w:rsidRPr="00B55980">
        <w:rPr>
          <w:rFonts w:ascii="Arial" w:hAnsi="Arial" w:cs="Arial" w:hint="eastAsia"/>
          <w:bCs/>
          <w:sz w:val="22"/>
        </w:rPr>
        <w:t>ě</w:t>
      </w:r>
      <w:r w:rsidRPr="00B55980">
        <w:rPr>
          <w:rFonts w:ascii="Arial" w:hAnsi="Arial" w:cs="Arial"/>
          <w:bCs/>
          <w:sz w:val="22"/>
        </w:rPr>
        <w:t>lc</w:t>
      </w:r>
      <w:r w:rsidRPr="00B55980">
        <w:rPr>
          <w:rFonts w:ascii="Arial" w:hAnsi="Arial" w:cs="Arial" w:hint="eastAsia"/>
          <w:bCs/>
          <w:sz w:val="22"/>
        </w:rPr>
        <w:t>ů</w:t>
      </w:r>
      <w:r w:rsidRPr="00B55980">
        <w:rPr>
          <w:rFonts w:ascii="Arial" w:hAnsi="Arial" w:cs="Arial"/>
          <w:bCs/>
          <w:sz w:val="22"/>
        </w:rPr>
        <w:t>m p</w:t>
      </w:r>
      <w:r w:rsidRPr="00B55980">
        <w:rPr>
          <w:rFonts w:ascii="Arial" w:hAnsi="Arial" w:cs="Arial" w:hint="eastAsia"/>
          <w:bCs/>
          <w:sz w:val="22"/>
        </w:rPr>
        <w:t>ř</w:t>
      </w:r>
      <w:r w:rsidRPr="00B55980">
        <w:rPr>
          <w:rFonts w:ascii="Arial" w:hAnsi="Arial" w:cs="Arial"/>
          <w:bCs/>
          <w:sz w:val="22"/>
        </w:rPr>
        <w:t xml:space="preserve">elomu 19. a 20. století. </w:t>
      </w:r>
      <w:r w:rsidR="00662B7A" w:rsidRPr="00662B7A">
        <w:rPr>
          <w:rFonts w:ascii="Arial" w:hAnsi="Arial" w:cs="Arial"/>
          <w:bCs/>
          <w:sz w:val="22"/>
        </w:rPr>
        <w:t>Výstava</w:t>
      </w:r>
      <w:r w:rsidR="00662B7A">
        <w:rPr>
          <w:rFonts w:ascii="Arial" w:hAnsi="Arial" w:cs="Arial"/>
          <w:bCs/>
          <w:sz w:val="22"/>
        </w:rPr>
        <w:t xml:space="preserve"> v Paláci Kinských</w:t>
      </w:r>
      <w:r w:rsidR="00662B7A" w:rsidRPr="00662B7A">
        <w:rPr>
          <w:rFonts w:ascii="Arial" w:hAnsi="Arial" w:cs="Arial"/>
          <w:bCs/>
          <w:sz w:val="22"/>
        </w:rPr>
        <w:t xml:space="preserve"> je realizována ve spolupráci s pa</w:t>
      </w:r>
      <w:r w:rsidR="00662B7A" w:rsidRPr="00662B7A">
        <w:rPr>
          <w:rFonts w:ascii="Arial" w:hAnsi="Arial" w:cs="Arial" w:hint="eastAsia"/>
          <w:bCs/>
          <w:sz w:val="22"/>
        </w:rPr>
        <w:t>říž</w:t>
      </w:r>
      <w:r w:rsidR="00662B7A" w:rsidRPr="00662B7A">
        <w:rPr>
          <w:rFonts w:ascii="Arial" w:hAnsi="Arial" w:cs="Arial"/>
          <w:bCs/>
          <w:sz w:val="22"/>
        </w:rPr>
        <w:t>ským Musée d'Orsay</w:t>
      </w:r>
      <w:r w:rsidR="00662B7A">
        <w:rPr>
          <w:rFonts w:ascii="Arial" w:hAnsi="Arial" w:cs="Arial"/>
          <w:bCs/>
          <w:sz w:val="22"/>
        </w:rPr>
        <w:t xml:space="preserve">, odkud se do Prahy přesunula. </w:t>
      </w:r>
      <w:r w:rsidR="00662B7A" w:rsidRPr="00662B7A">
        <w:rPr>
          <w:rFonts w:ascii="Arial" w:hAnsi="Arial" w:cs="Arial"/>
          <w:bCs/>
          <w:sz w:val="22"/>
        </w:rPr>
        <w:t>Auto</w:t>
      </w:r>
      <w:r w:rsidR="00662B7A" w:rsidRPr="00662B7A">
        <w:rPr>
          <w:rFonts w:ascii="Arial" w:hAnsi="Arial" w:cs="Arial" w:hint="eastAsia"/>
          <w:bCs/>
          <w:sz w:val="22"/>
        </w:rPr>
        <w:t>ř</w:t>
      </w:r>
      <w:r w:rsidR="00662B7A" w:rsidRPr="00662B7A">
        <w:rPr>
          <w:rFonts w:ascii="Arial" w:hAnsi="Arial" w:cs="Arial"/>
          <w:bCs/>
          <w:sz w:val="22"/>
        </w:rPr>
        <w:t xml:space="preserve">i </w:t>
      </w:r>
      <w:r w:rsidR="00662B7A">
        <w:rPr>
          <w:rFonts w:ascii="Arial" w:hAnsi="Arial" w:cs="Arial"/>
          <w:bCs/>
          <w:sz w:val="22"/>
        </w:rPr>
        <w:t xml:space="preserve">výstavy </w:t>
      </w:r>
      <w:r w:rsidR="00662B7A" w:rsidRPr="00662B7A">
        <w:rPr>
          <w:rFonts w:ascii="Arial" w:hAnsi="Arial" w:cs="Arial"/>
          <w:bCs/>
          <w:sz w:val="22"/>
        </w:rPr>
        <w:t>Rousseaua zasazují do kontextu ostatních nemén</w:t>
      </w:r>
      <w:r w:rsidR="00662B7A" w:rsidRPr="00662B7A">
        <w:rPr>
          <w:rFonts w:ascii="Arial" w:hAnsi="Arial" w:cs="Arial" w:hint="eastAsia"/>
          <w:bCs/>
          <w:sz w:val="22"/>
        </w:rPr>
        <w:t>ě</w:t>
      </w:r>
      <w:r w:rsidR="00662B7A" w:rsidRPr="00662B7A">
        <w:rPr>
          <w:rFonts w:ascii="Arial" w:hAnsi="Arial" w:cs="Arial"/>
          <w:bCs/>
          <w:sz w:val="22"/>
        </w:rPr>
        <w:t xml:space="preserve"> významných um</w:t>
      </w:r>
      <w:r w:rsidR="00662B7A" w:rsidRPr="00662B7A">
        <w:rPr>
          <w:rFonts w:ascii="Arial" w:hAnsi="Arial" w:cs="Arial" w:hint="eastAsia"/>
          <w:bCs/>
          <w:sz w:val="22"/>
        </w:rPr>
        <w:t>ě</w:t>
      </w:r>
      <w:r w:rsidR="00662B7A" w:rsidRPr="00662B7A">
        <w:rPr>
          <w:rFonts w:ascii="Arial" w:hAnsi="Arial" w:cs="Arial"/>
          <w:bCs/>
          <w:sz w:val="22"/>
        </w:rPr>
        <w:t>lc</w:t>
      </w:r>
      <w:r w:rsidR="00662B7A" w:rsidRPr="00662B7A">
        <w:rPr>
          <w:rFonts w:ascii="Arial" w:hAnsi="Arial" w:cs="Arial" w:hint="eastAsia"/>
          <w:bCs/>
          <w:sz w:val="22"/>
        </w:rPr>
        <w:t>ů</w:t>
      </w:r>
      <w:r w:rsidR="00662B7A" w:rsidRPr="00662B7A">
        <w:rPr>
          <w:rFonts w:ascii="Arial" w:hAnsi="Arial" w:cs="Arial"/>
          <w:bCs/>
          <w:sz w:val="22"/>
        </w:rPr>
        <w:t xml:space="preserve"> a snaží se vysledovat podn</w:t>
      </w:r>
      <w:r w:rsidR="00662B7A" w:rsidRPr="00662B7A">
        <w:rPr>
          <w:rFonts w:ascii="Arial" w:hAnsi="Arial" w:cs="Arial" w:hint="eastAsia"/>
          <w:bCs/>
          <w:sz w:val="22"/>
        </w:rPr>
        <w:t>ě</w:t>
      </w:r>
      <w:r w:rsidR="00662B7A" w:rsidRPr="00662B7A">
        <w:rPr>
          <w:rFonts w:ascii="Arial" w:hAnsi="Arial" w:cs="Arial"/>
          <w:bCs/>
          <w:sz w:val="22"/>
        </w:rPr>
        <w:t>ty spojené s archai</w:t>
      </w:r>
      <w:r w:rsidR="00662B7A" w:rsidRPr="00662B7A">
        <w:rPr>
          <w:rFonts w:ascii="Arial" w:hAnsi="Arial" w:cs="Arial" w:hint="eastAsia"/>
          <w:bCs/>
          <w:sz w:val="22"/>
        </w:rPr>
        <w:t>č</w:t>
      </w:r>
      <w:r w:rsidR="00662B7A" w:rsidRPr="00662B7A">
        <w:rPr>
          <w:rFonts w:ascii="Arial" w:hAnsi="Arial" w:cs="Arial"/>
          <w:bCs/>
          <w:sz w:val="22"/>
        </w:rPr>
        <w:t>ností, klasi</w:t>
      </w:r>
      <w:r w:rsidR="00662B7A" w:rsidRPr="00662B7A">
        <w:rPr>
          <w:rFonts w:ascii="Arial" w:hAnsi="Arial" w:cs="Arial" w:hint="eastAsia"/>
          <w:bCs/>
          <w:sz w:val="22"/>
        </w:rPr>
        <w:t>č</w:t>
      </w:r>
      <w:r w:rsidR="00662B7A" w:rsidRPr="00662B7A">
        <w:rPr>
          <w:rFonts w:ascii="Arial" w:hAnsi="Arial" w:cs="Arial"/>
          <w:bCs/>
          <w:sz w:val="22"/>
        </w:rPr>
        <w:t>ností a svébytnou vizí realismu.</w:t>
      </w:r>
      <w:r w:rsidR="00662B7A">
        <w:rPr>
          <w:rFonts w:ascii="Arial" w:hAnsi="Arial" w:cs="Arial"/>
          <w:bCs/>
          <w:sz w:val="22"/>
        </w:rPr>
        <w:t xml:space="preserve"> </w:t>
      </w:r>
      <w:r w:rsidR="00662B7A" w:rsidRPr="00662B7A">
        <w:rPr>
          <w:rFonts w:ascii="Arial" w:hAnsi="Arial" w:cs="Arial"/>
          <w:bCs/>
          <w:sz w:val="22"/>
        </w:rPr>
        <w:t>Výb</w:t>
      </w:r>
      <w:r w:rsidR="00662B7A" w:rsidRPr="00662B7A">
        <w:rPr>
          <w:rFonts w:ascii="Arial" w:hAnsi="Arial" w:cs="Arial" w:hint="eastAsia"/>
          <w:bCs/>
          <w:sz w:val="22"/>
        </w:rPr>
        <w:t>ě</w:t>
      </w:r>
      <w:r w:rsidR="00662B7A" w:rsidRPr="00662B7A">
        <w:rPr>
          <w:rFonts w:ascii="Arial" w:hAnsi="Arial" w:cs="Arial"/>
          <w:bCs/>
          <w:sz w:val="22"/>
        </w:rPr>
        <w:t>r z pa</w:t>
      </w:r>
      <w:r w:rsidR="00662B7A" w:rsidRPr="00662B7A">
        <w:rPr>
          <w:rFonts w:ascii="Arial" w:hAnsi="Arial" w:cs="Arial" w:hint="eastAsia"/>
          <w:bCs/>
          <w:sz w:val="22"/>
        </w:rPr>
        <w:t>říž</w:t>
      </w:r>
      <w:r w:rsidR="00662B7A" w:rsidRPr="00662B7A">
        <w:rPr>
          <w:rFonts w:ascii="Arial" w:hAnsi="Arial" w:cs="Arial"/>
          <w:bCs/>
          <w:sz w:val="22"/>
        </w:rPr>
        <w:t>ské expozice bude dopln</w:t>
      </w:r>
      <w:r w:rsidR="00662B7A" w:rsidRPr="00662B7A">
        <w:rPr>
          <w:rFonts w:ascii="Arial" w:hAnsi="Arial" w:cs="Arial" w:hint="eastAsia"/>
          <w:bCs/>
          <w:sz w:val="22"/>
        </w:rPr>
        <w:t>ě</w:t>
      </w:r>
      <w:r w:rsidR="00662B7A" w:rsidRPr="00662B7A">
        <w:rPr>
          <w:rFonts w:ascii="Arial" w:hAnsi="Arial" w:cs="Arial"/>
          <w:bCs/>
          <w:sz w:val="22"/>
        </w:rPr>
        <w:t xml:space="preserve">n o díla </w:t>
      </w:r>
      <w:r w:rsidR="00662B7A" w:rsidRPr="00662B7A">
        <w:rPr>
          <w:rFonts w:ascii="Arial" w:hAnsi="Arial" w:cs="Arial" w:hint="eastAsia"/>
          <w:bCs/>
          <w:sz w:val="22"/>
        </w:rPr>
        <w:t>č</w:t>
      </w:r>
      <w:r w:rsidR="00662B7A" w:rsidRPr="00662B7A">
        <w:rPr>
          <w:rFonts w:ascii="Arial" w:hAnsi="Arial" w:cs="Arial"/>
          <w:bCs/>
          <w:sz w:val="22"/>
        </w:rPr>
        <w:t>eských um</w:t>
      </w:r>
      <w:r w:rsidR="00662B7A" w:rsidRPr="00662B7A">
        <w:rPr>
          <w:rFonts w:ascii="Arial" w:hAnsi="Arial" w:cs="Arial" w:hint="eastAsia"/>
          <w:bCs/>
          <w:sz w:val="22"/>
        </w:rPr>
        <w:t>ě</w:t>
      </w:r>
      <w:r w:rsidR="00662B7A" w:rsidRPr="00662B7A">
        <w:rPr>
          <w:rFonts w:ascii="Arial" w:hAnsi="Arial" w:cs="Arial"/>
          <w:bCs/>
          <w:sz w:val="22"/>
        </w:rPr>
        <w:t>lc</w:t>
      </w:r>
      <w:r w:rsidR="00662B7A" w:rsidRPr="00662B7A">
        <w:rPr>
          <w:rFonts w:ascii="Arial" w:hAnsi="Arial" w:cs="Arial" w:hint="eastAsia"/>
          <w:bCs/>
          <w:sz w:val="22"/>
        </w:rPr>
        <w:t>ů</w:t>
      </w:r>
      <w:r w:rsidR="00662B7A">
        <w:rPr>
          <w:rFonts w:ascii="Arial" w:hAnsi="Arial" w:cs="Arial"/>
          <w:bCs/>
          <w:sz w:val="22"/>
        </w:rPr>
        <w:t xml:space="preserve">, </w:t>
      </w:r>
      <w:r w:rsidR="00662B7A" w:rsidRPr="00662B7A">
        <w:rPr>
          <w:rFonts w:ascii="Arial" w:hAnsi="Arial" w:cs="Arial"/>
          <w:bCs/>
          <w:sz w:val="22"/>
        </w:rPr>
        <w:t>jako jsou Otto Gutfreund, Jan Zrzavý nebo Toyen, která p</w:t>
      </w:r>
      <w:r w:rsidR="00662B7A" w:rsidRPr="00662B7A">
        <w:rPr>
          <w:rFonts w:ascii="Arial" w:hAnsi="Arial" w:cs="Arial" w:hint="eastAsia"/>
          <w:bCs/>
          <w:sz w:val="22"/>
        </w:rPr>
        <w:t>ř</w:t>
      </w:r>
      <w:r w:rsidR="00662B7A" w:rsidRPr="00662B7A">
        <w:rPr>
          <w:rFonts w:ascii="Arial" w:hAnsi="Arial" w:cs="Arial"/>
          <w:bCs/>
          <w:sz w:val="22"/>
        </w:rPr>
        <w:t>iblíží p</w:t>
      </w:r>
      <w:r w:rsidR="00662B7A" w:rsidRPr="00662B7A">
        <w:rPr>
          <w:rFonts w:ascii="Arial" w:hAnsi="Arial" w:cs="Arial" w:hint="eastAsia"/>
          <w:bCs/>
          <w:sz w:val="22"/>
        </w:rPr>
        <w:t>ů</w:t>
      </w:r>
      <w:r w:rsidR="00662B7A" w:rsidRPr="00662B7A">
        <w:rPr>
          <w:rFonts w:ascii="Arial" w:hAnsi="Arial" w:cs="Arial"/>
          <w:bCs/>
          <w:sz w:val="22"/>
        </w:rPr>
        <w:t>sobení malí</w:t>
      </w:r>
      <w:r w:rsidR="00662B7A" w:rsidRPr="00662B7A">
        <w:rPr>
          <w:rFonts w:ascii="Arial" w:hAnsi="Arial" w:cs="Arial" w:hint="eastAsia"/>
          <w:bCs/>
          <w:sz w:val="22"/>
        </w:rPr>
        <w:t>ř</w:t>
      </w:r>
      <w:r w:rsidR="00662B7A" w:rsidRPr="00662B7A">
        <w:rPr>
          <w:rFonts w:ascii="Arial" w:hAnsi="Arial" w:cs="Arial"/>
          <w:bCs/>
          <w:sz w:val="22"/>
        </w:rPr>
        <w:t>e na domácí prost</w:t>
      </w:r>
      <w:r w:rsidR="00662B7A" w:rsidRPr="00662B7A">
        <w:rPr>
          <w:rFonts w:ascii="Arial" w:hAnsi="Arial" w:cs="Arial" w:hint="eastAsia"/>
          <w:bCs/>
          <w:sz w:val="22"/>
        </w:rPr>
        <w:t>ř</w:t>
      </w:r>
      <w:r w:rsidR="00662B7A" w:rsidRPr="00662B7A">
        <w:rPr>
          <w:rFonts w:ascii="Arial" w:hAnsi="Arial" w:cs="Arial"/>
          <w:bCs/>
          <w:sz w:val="22"/>
        </w:rPr>
        <w:t>edí. Na výstavu budou zap</w:t>
      </w:r>
      <w:r w:rsidR="00662B7A" w:rsidRPr="00662B7A">
        <w:rPr>
          <w:rFonts w:ascii="Arial" w:hAnsi="Arial" w:cs="Arial" w:hint="eastAsia"/>
          <w:bCs/>
          <w:sz w:val="22"/>
        </w:rPr>
        <w:t>ů</w:t>
      </w:r>
      <w:r w:rsidR="00662B7A" w:rsidRPr="00662B7A">
        <w:rPr>
          <w:rFonts w:ascii="Arial" w:hAnsi="Arial" w:cs="Arial"/>
          <w:bCs/>
          <w:sz w:val="22"/>
        </w:rPr>
        <w:t>j</w:t>
      </w:r>
      <w:r w:rsidR="00662B7A" w:rsidRPr="00662B7A">
        <w:rPr>
          <w:rFonts w:ascii="Arial" w:hAnsi="Arial" w:cs="Arial" w:hint="eastAsia"/>
          <w:bCs/>
          <w:sz w:val="22"/>
        </w:rPr>
        <w:t>č</w:t>
      </w:r>
      <w:r w:rsidR="00662B7A" w:rsidRPr="00662B7A">
        <w:rPr>
          <w:rFonts w:ascii="Arial" w:hAnsi="Arial" w:cs="Arial"/>
          <w:bCs/>
          <w:sz w:val="22"/>
        </w:rPr>
        <w:t xml:space="preserve">ena díla z </w:t>
      </w:r>
      <w:r w:rsidR="00662B7A" w:rsidRPr="00662B7A">
        <w:rPr>
          <w:rFonts w:ascii="Arial" w:hAnsi="Arial" w:cs="Arial" w:hint="eastAsia"/>
          <w:bCs/>
          <w:sz w:val="22"/>
        </w:rPr>
        <w:t>ř</w:t>
      </w:r>
      <w:r w:rsidR="00662B7A" w:rsidRPr="00662B7A">
        <w:rPr>
          <w:rFonts w:ascii="Arial" w:hAnsi="Arial" w:cs="Arial"/>
          <w:bCs/>
          <w:sz w:val="22"/>
        </w:rPr>
        <w:t>ady prestižních domácích a zahrani</w:t>
      </w:r>
      <w:r w:rsidR="00662B7A" w:rsidRPr="00662B7A">
        <w:rPr>
          <w:rFonts w:ascii="Arial" w:hAnsi="Arial" w:cs="Arial" w:hint="eastAsia"/>
          <w:bCs/>
          <w:sz w:val="22"/>
        </w:rPr>
        <w:t>č</w:t>
      </w:r>
      <w:r w:rsidR="00662B7A" w:rsidRPr="00662B7A">
        <w:rPr>
          <w:rFonts w:ascii="Arial" w:hAnsi="Arial" w:cs="Arial"/>
          <w:bCs/>
          <w:sz w:val="22"/>
        </w:rPr>
        <w:t>ních institucí i soukrom</w:t>
      </w:r>
      <w:r w:rsidR="00662B7A" w:rsidRPr="00662B7A">
        <w:rPr>
          <w:rFonts w:ascii="Arial" w:hAnsi="Arial" w:cs="Arial" w:hint="eastAsia"/>
          <w:bCs/>
          <w:sz w:val="22"/>
        </w:rPr>
        <w:t>ý</w:t>
      </w:r>
      <w:r w:rsidR="00662B7A" w:rsidRPr="00662B7A">
        <w:rPr>
          <w:rFonts w:ascii="Arial" w:hAnsi="Arial" w:cs="Arial"/>
          <w:bCs/>
          <w:sz w:val="22"/>
        </w:rPr>
        <w:t>ch sbírek.</w:t>
      </w:r>
    </w:p>
    <w:p w:rsidR="00F372BE" w:rsidRPr="0087019E" w:rsidRDefault="00F372BE" w:rsidP="00F372BE">
      <w:pPr>
        <w:spacing w:before="0"/>
        <w:ind w:left="1202" w:right="425"/>
        <w:jc w:val="both"/>
        <w:rPr>
          <w:rFonts w:ascii="Arial" w:hAnsi="Arial" w:cs="Arial"/>
          <w:bCs/>
          <w:sz w:val="6"/>
          <w:szCs w:val="6"/>
        </w:rPr>
      </w:pPr>
    </w:p>
    <w:p w:rsidR="00F372BE" w:rsidRPr="0087019E" w:rsidRDefault="00F372BE" w:rsidP="00F372BE">
      <w:pPr>
        <w:numPr>
          <w:ilvl w:val="0"/>
          <w:numId w:val="1"/>
        </w:numPr>
        <w:spacing w:before="0"/>
        <w:ind w:left="1202" w:right="425"/>
        <w:jc w:val="both"/>
        <w:rPr>
          <w:rFonts w:ascii="Arial" w:hAnsi="Arial" w:cs="Arial"/>
          <w:bCs/>
          <w:sz w:val="22"/>
        </w:rPr>
      </w:pPr>
      <w:r>
        <w:rPr>
          <w:rFonts w:ascii="Arial" w:hAnsi="Arial" w:cs="Arial"/>
          <w:b/>
          <w:bCs/>
          <w:noProof/>
          <w:sz w:val="22"/>
          <w:lang w:eastAsia="cs-CZ"/>
        </w:rPr>
        <mc:AlternateContent>
          <mc:Choice Requires="wps">
            <w:drawing>
              <wp:anchor distT="0" distB="0" distL="114300" distR="114300" simplePos="0" relativeHeight="251660288" behindDoc="0" locked="0" layoutInCell="1" allowOverlap="1">
                <wp:simplePos x="0" y="0"/>
                <wp:positionH relativeFrom="column">
                  <wp:posOffset>2085975</wp:posOffset>
                </wp:positionH>
                <wp:positionV relativeFrom="paragraph">
                  <wp:posOffset>11430</wp:posOffset>
                </wp:positionV>
                <wp:extent cx="161925" cy="114300"/>
                <wp:effectExtent l="19050" t="0" r="47625" b="19050"/>
                <wp:wrapNone/>
                <wp:docPr id="1" name="Srdce 1"/>
                <wp:cNvGraphicFramePr/>
                <a:graphic xmlns:a="http://schemas.openxmlformats.org/drawingml/2006/main">
                  <a:graphicData uri="http://schemas.microsoft.com/office/word/2010/wordprocessingShape">
                    <wps:wsp>
                      <wps:cNvSpPr/>
                      <wps:spPr>
                        <a:xfrm>
                          <a:off x="0" y="0"/>
                          <a:ext cx="161925" cy="1143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4430" id="Srdce 1" o:spid="_x0000_s1026" style="position:absolute;margin-left:164.25pt;margin-top:.9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" path="m80963,28575v33734,-66675,165298,,,85725c-84336,28575,47228,-38100,80963,28575xe" fillcolor="#4f81bd [3204]" strokecolor="#243f60 [1604]" strokeweight="2pt">
                <v:path arrowok="t" o:connecttype="custom" o:connectlocs="80963,28575;80963,114300;80963,28575" o:connectangles="0,0,0"/>
              </v:shape>
            </w:pict>
          </mc:Fallback>
        </mc:AlternateContent>
      </w:r>
      <w:hyperlink r:id="rId178" w:history="1">
        <w:r w:rsidRPr="00F372BE">
          <w:rPr>
            <w:rStyle w:val="Hypertextovodkaz"/>
            <w:rFonts w:ascii="Arial" w:hAnsi="Arial" w:cs="Arial"/>
            <w:b/>
            <w:bCs/>
            <w:sz w:val="22"/>
          </w:rPr>
          <w:t>Sametové podzemí       Velvet underground</w:t>
        </w:r>
      </w:hyperlink>
      <w:r>
        <w:rPr>
          <w:rFonts w:ascii="Arial" w:hAnsi="Arial" w:cs="Arial"/>
          <w:b/>
          <w:bCs/>
          <w:sz w:val="22"/>
        </w:rPr>
        <w:t xml:space="preserve">             </w:t>
      </w:r>
      <w:r>
        <w:rPr>
          <w:rFonts w:ascii="Arial" w:hAnsi="Arial" w:cs="Arial"/>
          <w:bCs/>
          <w:sz w:val="22"/>
        </w:rPr>
        <w:t xml:space="preserve">                                             </w:t>
      </w:r>
      <w:r w:rsidRPr="00FD4CE7">
        <w:rPr>
          <w:rFonts w:ascii="Arial" w:hAnsi="Arial" w:cs="Arial"/>
          <w:b/>
          <w:bCs/>
          <w:sz w:val="22"/>
        </w:rPr>
        <w:t>do</w:t>
      </w:r>
      <w:r w:rsidRPr="0087019E">
        <w:rPr>
          <w:rFonts w:ascii="Arial" w:hAnsi="Arial" w:cs="Arial"/>
          <w:b/>
          <w:bCs/>
          <w:sz w:val="22"/>
        </w:rPr>
        <w:t xml:space="preserve"> </w:t>
      </w:r>
      <w:r>
        <w:rPr>
          <w:rFonts w:ascii="Arial" w:hAnsi="Arial" w:cs="Arial"/>
          <w:b/>
          <w:bCs/>
          <w:sz w:val="22"/>
        </w:rPr>
        <w:t>26</w:t>
      </w:r>
      <w:r w:rsidRPr="0087019E">
        <w:rPr>
          <w:rFonts w:ascii="Arial" w:hAnsi="Arial" w:cs="Arial"/>
          <w:b/>
          <w:bCs/>
          <w:sz w:val="22"/>
        </w:rPr>
        <w:t xml:space="preserve">. </w:t>
      </w:r>
      <w:r>
        <w:rPr>
          <w:rFonts w:ascii="Arial" w:hAnsi="Arial" w:cs="Arial"/>
          <w:b/>
          <w:bCs/>
          <w:sz w:val="22"/>
        </w:rPr>
        <w:t>ledna</w:t>
      </w:r>
      <w:r w:rsidRPr="0087019E">
        <w:rPr>
          <w:rFonts w:ascii="Arial" w:hAnsi="Arial" w:cs="Arial"/>
          <w:b/>
          <w:bCs/>
          <w:sz w:val="22"/>
        </w:rPr>
        <w:t xml:space="preserve"> 201</w:t>
      </w:r>
      <w:r>
        <w:rPr>
          <w:rFonts w:ascii="Arial" w:hAnsi="Arial" w:cs="Arial"/>
          <w:b/>
          <w:bCs/>
          <w:sz w:val="22"/>
        </w:rPr>
        <w:t>7</w:t>
      </w:r>
    </w:p>
    <w:p w:rsidR="000416A7" w:rsidRPr="00DA2CA9" w:rsidRDefault="00A771B8" w:rsidP="000416A7">
      <w:pPr>
        <w:spacing w:before="0"/>
        <w:ind w:left="1202" w:right="425"/>
        <w:jc w:val="both"/>
        <w:rPr>
          <w:rFonts w:ascii="Arial" w:hAnsi="Arial" w:cs="Arial"/>
          <w:b/>
          <w:bCs/>
          <w:sz w:val="22"/>
        </w:rPr>
      </w:pPr>
      <w:r>
        <w:rPr>
          <w:rFonts w:ascii="Arial" w:hAnsi="Arial" w:cs="Arial"/>
          <w:bCs/>
          <w:sz w:val="22"/>
        </w:rPr>
        <w:t>P</w:t>
      </w:r>
      <w:r w:rsidR="00F372BE" w:rsidRPr="00F372BE">
        <w:rPr>
          <w:rFonts w:ascii="Arial" w:hAnsi="Arial" w:cs="Arial"/>
          <w:bCs/>
          <w:sz w:val="22"/>
        </w:rPr>
        <w:t xml:space="preserve">elmel krásy a vlastenectví </w:t>
      </w:r>
      <w:r>
        <w:rPr>
          <w:rFonts w:ascii="Arial" w:hAnsi="Arial" w:cs="Arial"/>
          <w:bCs/>
          <w:sz w:val="22"/>
        </w:rPr>
        <w:t xml:space="preserve">v Artinbox gallery v Perlové 3 </w:t>
      </w:r>
      <w:r w:rsidR="00F372BE" w:rsidRPr="00F372BE">
        <w:rPr>
          <w:rFonts w:ascii="Arial" w:hAnsi="Arial" w:cs="Arial"/>
          <w:bCs/>
          <w:sz w:val="22"/>
        </w:rPr>
        <w:t>v podání Kurta Gebauera – tentokrát na p</w:t>
      </w:r>
      <w:r w:rsidR="00F372BE" w:rsidRPr="00F372BE">
        <w:rPr>
          <w:rFonts w:ascii="Arial" w:hAnsi="Arial" w:cs="Arial" w:hint="eastAsia"/>
          <w:bCs/>
          <w:sz w:val="22"/>
        </w:rPr>
        <w:t>ř</w:t>
      </w:r>
      <w:r w:rsidR="00F372BE" w:rsidRPr="00F372BE">
        <w:rPr>
          <w:rFonts w:ascii="Arial" w:hAnsi="Arial" w:cs="Arial"/>
          <w:bCs/>
          <w:sz w:val="22"/>
        </w:rPr>
        <w:t>ipomínku Sametové revoluce a odkazu Václava Havla</w:t>
      </w:r>
      <w:r>
        <w:rPr>
          <w:rFonts w:ascii="Arial" w:hAnsi="Arial" w:cs="Arial"/>
          <w:bCs/>
          <w:sz w:val="22"/>
        </w:rPr>
        <w:t xml:space="preserve">. </w:t>
      </w:r>
      <w:r w:rsidRPr="00A771B8">
        <w:rPr>
          <w:rFonts w:ascii="Arial" w:hAnsi="Arial" w:cs="Arial"/>
          <w:bCs/>
          <w:sz w:val="22"/>
        </w:rPr>
        <w:t>Sochy, objekty, fotografie, malby i kresby od let šedesátých až po poslední díla z letošního roku</w:t>
      </w:r>
      <w:r>
        <w:rPr>
          <w:rFonts w:ascii="Arial" w:hAnsi="Arial" w:cs="Arial"/>
          <w:bCs/>
          <w:sz w:val="22"/>
        </w:rPr>
        <w:t>. Součástí výstavy je instalace mladé výtvarnice Barbory Bálkové Komunismus s pandí tváří.</w:t>
      </w:r>
      <w:r w:rsidR="000416A7" w:rsidRPr="000416A7">
        <w:rPr>
          <w:rFonts w:ascii="Arial" w:hAnsi="Arial" w:cs="Arial"/>
          <w:b/>
          <w:bCs/>
          <w:sz w:val="22"/>
        </w:rPr>
        <w:t xml:space="preserve"> </w:t>
      </w:r>
    </w:p>
    <w:p w:rsidR="000416A7" w:rsidRPr="0087019E" w:rsidRDefault="000416A7" w:rsidP="000416A7">
      <w:pPr>
        <w:spacing w:before="0"/>
        <w:ind w:left="1202" w:right="425"/>
        <w:jc w:val="both"/>
        <w:rPr>
          <w:rFonts w:ascii="Arial" w:hAnsi="Arial" w:cs="Arial"/>
          <w:bCs/>
          <w:sz w:val="6"/>
          <w:szCs w:val="6"/>
        </w:rPr>
      </w:pPr>
    </w:p>
    <w:p w:rsidR="000416A7" w:rsidRPr="0087019E" w:rsidRDefault="00D22DD2" w:rsidP="000416A7">
      <w:pPr>
        <w:numPr>
          <w:ilvl w:val="0"/>
          <w:numId w:val="1"/>
        </w:numPr>
        <w:spacing w:before="0"/>
        <w:ind w:left="1202" w:right="425"/>
        <w:jc w:val="both"/>
        <w:rPr>
          <w:rFonts w:ascii="Arial" w:hAnsi="Arial" w:cs="Arial"/>
          <w:bCs/>
          <w:sz w:val="22"/>
        </w:rPr>
      </w:pPr>
      <w:hyperlink r:id="rId179" w:history="1">
        <w:r w:rsidR="000416A7" w:rsidRPr="000416A7">
          <w:rPr>
            <w:rStyle w:val="Hypertextovodkaz"/>
            <w:rFonts w:ascii="Arial" w:hAnsi="Arial" w:cs="Arial"/>
            <w:b/>
            <w:bCs/>
            <w:sz w:val="22"/>
          </w:rPr>
          <w:t>Třešťské betlémy</w:t>
        </w:r>
      </w:hyperlink>
      <w:r w:rsidR="000416A7">
        <w:rPr>
          <w:rFonts w:ascii="Arial" w:hAnsi="Arial" w:cs="Arial"/>
          <w:b/>
          <w:bCs/>
          <w:sz w:val="22"/>
        </w:rPr>
        <w:t xml:space="preserve">        </w:t>
      </w:r>
      <w:r w:rsidR="000416A7">
        <w:rPr>
          <w:rFonts w:ascii="Arial" w:hAnsi="Arial" w:cs="Arial"/>
          <w:bCs/>
          <w:sz w:val="22"/>
        </w:rPr>
        <w:tab/>
      </w:r>
      <w:r w:rsidR="000416A7">
        <w:rPr>
          <w:rFonts w:ascii="Arial" w:hAnsi="Arial" w:cs="Arial"/>
          <w:bCs/>
          <w:sz w:val="22"/>
        </w:rPr>
        <w:tab/>
      </w:r>
      <w:r w:rsidR="000416A7">
        <w:rPr>
          <w:rFonts w:ascii="Arial" w:hAnsi="Arial" w:cs="Arial"/>
          <w:bCs/>
          <w:sz w:val="22"/>
        </w:rPr>
        <w:tab/>
        <w:t xml:space="preserve">                                                                     </w:t>
      </w:r>
      <w:r w:rsidR="000416A7" w:rsidRPr="00FD4CE7">
        <w:rPr>
          <w:rFonts w:ascii="Arial" w:hAnsi="Arial" w:cs="Arial"/>
          <w:b/>
          <w:bCs/>
          <w:sz w:val="22"/>
        </w:rPr>
        <w:t>do</w:t>
      </w:r>
      <w:r w:rsidR="000416A7" w:rsidRPr="0087019E">
        <w:rPr>
          <w:rFonts w:ascii="Arial" w:hAnsi="Arial" w:cs="Arial"/>
          <w:b/>
          <w:bCs/>
          <w:sz w:val="22"/>
        </w:rPr>
        <w:t xml:space="preserve"> </w:t>
      </w:r>
      <w:r w:rsidR="000416A7">
        <w:rPr>
          <w:rFonts w:ascii="Arial" w:hAnsi="Arial" w:cs="Arial"/>
          <w:b/>
          <w:bCs/>
          <w:sz w:val="22"/>
        </w:rPr>
        <w:t>2</w:t>
      </w:r>
      <w:r w:rsidR="000416A7" w:rsidRPr="0087019E">
        <w:rPr>
          <w:rFonts w:ascii="Arial" w:hAnsi="Arial" w:cs="Arial"/>
          <w:b/>
          <w:bCs/>
          <w:sz w:val="22"/>
        </w:rPr>
        <w:t xml:space="preserve">. </w:t>
      </w:r>
      <w:r w:rsidR="000416A7">
        <w:rPr>
          <w:rFonts w:ascii="Arial" w:hAnsi="Arial" w:cs="Arial"/>
          <w:b/>
          <w:bCs/>
          <w:sz w:val="22"/>
        </w:rPr>
        <w:t>února</w:t>
      </w:r>
      <w:r w:rsidR="000416A7" w:rsidRPr="0087019E">
        <w:rPr>
          <w:rFonts w:ascii="Arial" w:hAnsi="Arial" w:cs="Arial"/>
          <w:b/>
          <w:bCs/>
          <w:sz w:val="22"/>
        </w:rPr>
        <w:t xml:space="preserve"> 201</w:t>
      </w:r>
      <w:r w:rsidR="000416A7">
        <w:rPr>
          <w:rFonts w:ascii="Arial" w:hAnsi="Arial" w:cs="Arial"/>
          <w:b/>
          <w:bCs/>
          <w:sz w:val="22"/>
        </w:rPr>
        <w:t>7</w:t>
      </w:r>
    </w:p>
    <w:p w:rsidR="0014121F" w:rsidRDefault="000416A7" w:rsidP="0014121F">
      <w:pPr>
        <w:spacing w:before="0"/>
        <w:ind w:left="1202" w:right="425"/>
        <w:jc w:val="both"/>
        <w:rPr>
          <w:rFonts w:ascii="Arial" w:hAnsi="Arial" w:cs="Arial"/>
          <w:bCs/>
          <w:sz w:val="22"/>
        </w:rPr>
      </w:pPr>
      <w:r>
        <w:rPr>
          <w:rFonts w:ascii="Arial" w:hAnsi="Arial" w:cs="Arial"/>
          <w:bCs/>
          <w:sz w:val="22"/>
        </w:rPr>
        <w:t>Ručně vyřezávané betlémy v Jindřišské věži.</w:t>
      </w:r>
    </w:p>
    <w:p w:rsidR="003762CA" w:rsidRPr="003762CA" w:rsidRDefault="003762CA" w:rsidP="0014121F">
      <w:pPr>
        <w:spacing w:before="0"/>
        <w:ind w:left="1202" w:right="425"/>
        <w:jc w:val="both"/>
        <w:rPr>
          <w:rFonts w:ascii="Arial" w:hAnsi="Arial" w:cs="Arial"/>
          <w:bCs/>
          <w:sz w:val="6"/>
          <w:szCs w:val="6"/>
        </w:rPr>
      </w:pPr>
    </w:p>
    <w:p w:rsidR="0014121F" w:rsidRPr="000665B3" w:rsidRDefault="00D22DD2" w:rsidP="0014121F">
      <w:pPr>
        <w:numPr>
          <w:ilvl w:val="0"/>
          <w:numId w:val="1"/>
        </w:numPr>
        <w:spacing w:before="0"/>
        <w:ind w:left="1202" w:right="425"/>
        <w:jc w:val="both"/>
        <w:rPr>
          <w:rFonts w:ascii="Arial" w:hAnsi="Arial" w:cs="Arial"/>
          <w:bCs/>
          <w:sz w:val="22"/>
        </w:rPr>
      </w:pPr>
      <w:hyperlink r:id="rId180" w:history="1">
        <w:r w:rsidR="0014121F" w:rsidRPr="0014121F">
          <w:rPr>
            <w:rStyle w:val="Hypertextovodkaz"/>
            <w:rFonts w:ascii="Arial" w:hAnsi="Arial" w:cs="Arial"/>
            <w:b/>
            <w:bCs/>
            <w:sz w:val="22"/>
          </w:rPr>
          <w:t>Tradičně netradiční betlémy</w:t>
        </w:r>
      </w:hyperlink>
      <w:r w:rsidR="0014121F" w:rsidRPr="000665B3">
        <w:rPr>
          <w:rFonts w:ascii="Arial" w:hAnsi="Arial" w:cs="Arial"/>
          <w:b/>
          <w:bCs/>
          <w:sz w:val="22"/>
        </w:rPr>
        <w:t xml:space="preserve">                      </w:t>
      </w:r>
      <w:r w:rsidR="0014121F">
        <w:rPr>
          <w:rFonts w:ascii="Arial" w:hAnsi="Arial" w:cs="Arial"/>
          <w:b/>
          <w:bCs/>
          <w:sz w:val="22"/>
        </w:rPr>
        <w:t xml:space="preserve">                                                               do 3</w:t>
      </w:r>
      <w:r w:rsidR="0014121F" w:rsidRPr="000665B3">
        <w:rPr>
          <w:rFonts w:ascii="Arial" w:hAnsi="Arial" w:cs="Arial"/>
          <w:b/>
          <w:bCs/>
          <w:sz w:val="22"/>
        </w:rPr>
        <w:t xml:space="preserve">. </w:t>
      </w:r>
      <w:r w:rsidR="0014121F">
        <w:rPr>
          <w:rFonts w:ascii="Arial" w:hAnsi="Arial" w:cs="Arial"/>
          <w:b/>
          <w:bCs/>
          <w:sz w:val="22"/>
        </w:rPr>
        <w:t>února 2017</w:t>
      </w:r>
    </w:p>
    <w:p w:rsidR="00D269CC" w:rsidRDefault="0014121F" w:rsidP="00D269CC">
      <w:pPr>
        <w:spacing w:before="0"/>
        <w:ind w:left="1202" w:right="425"/>
        <w:jc w:val="both"/>
        <w:rPr>
          <w:rFonts w:ascii="Arial" w:hAnsi="Arial" w:cs="Arial"/>
          <w:bCs/>
          <w:sz w:val="22"/>
        </w:rPr>
      </w:pPr>
      <w:r w:rsidRPr="0014121F">
        <w:rPr>
          <w:rFonts w:ascii="Arial" w:hAnsi="Arial" w:cs="Arial"/>
          <w:sz w:val="22"/>
        </w:rPr>
        <w:t>Tradiční vánoční výstava</w:t>
      </w:r>
      <w:r>
        <w:rPr>
          <w:rFonts w:ascii="Arial" w:hAnsi="Arial" w:cs="Arial"/>
          <w:sz w:val="22"/>
        </w:rPr>
        <w:t xml:space="preserve"> v Muzeu Karlova mostu</w:t>
      </w:r>
      <w:r w:rsidRPr="0014121F">
        <w:rPr>
          <w:rFonts w:ascii="Arial" w:hAnsi="Arial" w:cs="Arial"/>
          <w:sz w:val="22"/>
        </w:rPr>
        <w:t>, na které nechyb</w:t>
      </w:r>
      <w:r>
        <w:rPr>
          <w:rFonts w:ascii="Arial" w:hAnsi="Arial" w:cs="Arial"/>
          <w:sz w:val="22"/>
        </w:rPr>
        <w:t>í</w:t>
      </w:r>
      <w:r w:rsidRPr="0014121F">
        <w:rPr>
          <w:rFonts w:ascii="Arial" w:hAnsi="Arial" w:cs="Arial"/>
          <w:sz w:val="22"/>
        </w:rPr>
        <w:t xml:space="preserve"> </w:t>
      </w:r>
      <w:r w:rsidRPr="0014121F">
        <w:rPr>
          <w:rStyle w:val="Siln"/>
          <w:rFonts w:ascii="Arial" w:hAnsi="Arial" w:cs="Arial"/>
          <w:b w:val="0"/>
          <w:sz w:val="22"/>
        </w:rPr>
        <w:t>slámový betlém</w:t>
      </w:r>
      <w:r w:rsidRPr="0014121F">
        <w:rPr>
          <w:rFonts w:ascii="Arial" w:hAnsi="Arial" w:cs="Arial"/>
          <w:sz w:val="22"/>
        </w:rPr>
        <w:t xml:space="preserve"> s postavami Svaté rodiny a zvířat v životní velikosti, jehož autorem je polský výtvarník Andrzej Wrzecionk. Návštěvníci si mo</w:t>
      </w:r>
      <w:r>
        <w:rPr>
          <w:rFonts w:ascii="Arial" w:hAnsi="Arial" w:cs="Arial"/>
          <w:sz w:val="22"/>
        </w:rPr>
        <w:t>hou</w:t>
      </w:r>
      <w:r w:rsidRPr="0014121F">
        <w:rPr>
          <w:rFonts w:ascii="Arial" w:hAnsi="Arial" w:cs="Arial"/>
          <w:sz w:val="22"/>
        </w:rPr>
        <w:t xml:space="preserve"> prohlédnout zcela unikátní betlémy, jako např. </w:t>
      </w:r>
      <w:r w:rsidRPr="0014121F">
        <w:rPr>
          <w:rStyle w:val="Siln"/>
          <w:rFonts w:ascii="Arial" w:hAnsi="Arial" w:cs="Arial"/>
          <w:b w:val="0"/>
          <w:sz w:val="22"/>
        </w:rPr>
        <w:t xml:space="preserve">Vltavský </w:t>
      </w:r>
      <w:r w:rsidRPr="0014121F">
        <w:rPr>
          <w:rStyle w:val="Siln"/>
          <w:rFonts w:ascii="Arial" w:hAnsi="Arial" w:cs="Arial"/>
          <w:b w:val="0"/>
          <w:sz w:val="22"/>
        </w:rPr>
        <w:lastRenderedPageBreak/>
        <w:t>rybí betlém</w:t>
      </w:r>
      <w:r w:rsidRPr="0014121F">
        <w:rPr>
          <w:rFonts w:ascii="Arial" w:hAnsi="Arial" w:cs="Arial"/>
          <w:sz w:val="22"/>
        </w:rPr>
        <w:t xml:space="preserve"> z lipového dřeva, ve kterém polidštěné rybí figury v životní velikosti znázorňují faunu českých rybníků a řek, nebo </w:t>
      </w:r>
      <w:r w:rsidRPr="0014121F">
        <w:rPr>
          <w:rStyle w:val="Siln"/>
          <w:rFonts w:ascii="Arial" w:hAnsi="Arial" w:cs="Arial"/>
          <w:b w:val="0"/>
          <w:sz w:val="22"/>
        </w:rPr>
        <w:t>Betlém africký</w:t>
      </w:r>
      <w:r w:rsidRPr="0014121F">
        <w:rPr>
          <w:rFonts w:ascii="Arial" w:hAnsi="Arial" w:cs="Arial"/>
          <w:sz w:val="22"/>
        </w:rPr>
        <w:t xml:space="preserve"> vyřezaný v Africe z mahagonového dřeva a mnohé další.</w:t>
      </w:r>
      <w:r w:rsidRPr="0014121F">
        <w:rPr>
          <w:rFonts w:ascii="Arial" w:hAnsi="Arial" w:cs="Arial"/>
          <w:bCs/>
          <w:sz w:val="22"/>
        </w:rPr>
        <w:t xml:space="preserve"> </w:t>
      </w:r>
    </w:p>
    <w:p w:rsidR="0014121F" w:rsidRPr="0014121F" w:rsidRDefault="0014121F" w:rsidP="00D269CC">
      <w:pPr>
        <w:spacing w:before="0"/>
        <w:ind w:left="1202" w:right="425"/>
        <w:jc w:val="both"/>
        <w:rPr>
          <w:rFonts w:ascii="Arial" w:hAnsi="Arial" w:cs="Arial"/>
          <w:bCs/>
          <w:sz w:val="6"/>
          <w:szCs w:val="6"/>
        </w:rPr>
      </w:pPr>
    </w:p>
    <w:p w:rsidR="00D269CC" w:rsidRPr="00A20A62" w:rsidRDefault="00D22DD2" w:rsidP="00D269CC">
      <w:pPr>
        <w:numPr>
          <w:ilvl w:val="0"/>
          <w:numId w:val="1"/>
        </w:numPr>
        <w:spacing w:before="0"/>
        <w:ind w:left="1202" w:right="425"/>
        <w:jc w:val="both"/>
        <w:rPr>
          <w:rFonts w:ascii="Arial" w:hAnsi="Arial" w:cs="Arial"/>
          <w:b/>
          <w:bCs/>
          <w:sz w:val="22"/>
        </w:rPr>
      </w:pPr>
      <w:hyperlink r:id="rId181" w:history="1">
        <w:r w:rsidR="00E7518D" w:rsidRPr="00E7518D">
          <w:rPr>
            <w:rStyle w:val="Hypertextovodkaz"/>
            <w:rFonts w:ascii="Arial" w:hAnsi="Arial" w:cs="Arial"/>
            <w:b/>
            <w:sz w:val="22"/>
          </w:rPr>
          <w:t>HAVEL</w:t>
        </w:r>
      </w:hyperlink>
      <w:r w:rsidR="00D269CC" w:rsidRPr="00E7518D">
        <w:rPr>
          <w:rFonts w:ascii="Arial" w:hAnsi="Arial" w:cs="Arial"/>
          <w:b/>
          <w:bCs/>
          <w:sz w:val="22"/>
        </w:rPr>
        <w:t xml:space="preserve"> </w:t>
      </w:r>
      <w:r w:rsidR="00D269CC" w:rsidRPr="003665BA">
        <w:rPr>
          <w:rFonts w:ascii="Arial" w:hAnsi="Arial" w:cs="Arial"/>
          <w:b/>
          <w:bCs/>
          <w:sz w:val="22"/>
        </w:rPr>
        <w:t xml:space="preserve"> </w:t>
      </w:r>
      <w:r w:rsidR="00D269CC" w:rsidRPr="00ED0EDE">
        <w:rPr>
          <w:rFonts w:ascii="Arial" w:hAnsi="Arial" w:cs="Arial"/>
          <w:b/>
          <w:bCs/>
          <w:sz w:val="22"/>
        </w:rPr>
        <w:t xml:space="preserve">     </w:t>
      </w:r>
      <w:r w:rsidR="00D269CC">
        <w:rPr>
          <w:rFonts w:ascii="Arial" w:hAnsi="Arial" w:cs="Arial"/>
          <w:b/>
          <w:bCs/>
          <w:sz w:val="22"/>
        </w:rPr>
        <w:t xml:space="preserve">                                                                                                                do 13. února 2017 </w:t>
      </w:r>
    </w:p>
    <w:p w:rsidR="00D269CC" w:rsidRDefault="00D269CC" w:rsidP="00D269CC">
      <w:pPr>
        <w:pStyle w:val="Nadpis3"/>
        <w:spacing w:before="0"/>
        <w:ind w:left="1202" w:right="425"/>
        <w:jc w:val="both"/>
        <w:rPr>
          <w:rFonts w:ascii="Arial" w:hAnsi="Arial" w:cs="Arial"/>
          <w:b/>
          <w:sz w:val="22"/>
        </w:rPr>
      </w:pPr>
      <w:r w:rsidRPr="008930D0">
        <w:rPr>
          <w:rFonts w:ascii="Arial" w:eastAsia="Calibri" w:hAnsi="Arial" w:cs="Arial"/>
          <w:bCs w:val="0"/>
          <w:color w:val="auto"/>
          <w:sz w:val="22"/>
        </w:rPr>
        <w:t xml:space="preserve">Rozsáhlá výstava </w:t>
      </w:r>
      <w:r>
        <w:rPr>
          <w:rFonts w:ascii="Arial" w:eastAsia="Calibri" w:hAnsi="Arial" w:cs="Arial"/>
          <w:bCs w:val="0"/>
          <w:color w:val="auto"/>
          <w:sz w:val="22"/>
        </w:rPr>
        <w:t xml:space="preserve">v centru současného umění DOX </w:t>
      </w:r>
      <w:r w:rsidRPr="008930D0">
        <w:rPr>
          <w:rFonts w:ascii="Arial" w:eastAsia="Calibri" w:hAnsi="Arial" w:cs="Arial"/>
          <w:bCs w:val="0"/>
          <w:color w:val="auto"/>
          <w:sz w:val="22"/>
        </w:rPr>
        <w:t xml:space="preserve">u příležitosti nedožitých 80. narozenin Václava Havla </w:t>
      </w:r>
      <w:r w:rsidRPr="008930D0">
        <w:rPr>
          <w:rFonts w:ascii="Arial" w:eastAsia="Calibri" w:hAnsi="Arial" w:cs="Arial"/>
          <w:color w:val="auto"/>
          <w:sz w:val="22"/>
        </w:rPr>
        <w:t>představ</w:t>
      </w:r>
      <w:r w:rsidR="000F1CC5">
        <w:rPr>
          <w:rFonts w:ascii="Arial" w:eastAsia="Calibri" w:hAnsi="Arial" w:cs="Arial"/>
          <w:color w:val="auto"/>
          <w:sz w:val="22"/>
        </w:rPr>
        <w:t>uje</w:t>
      </w:r>
      <w:r w:rsidRPr="008930D0">
        <w:rPr>
          <w:rFonts w:ascii="Arial" w:eastAsia="Calibri" w:hAnsi="Arial" w:cs="Arial"/>
          <w:color w:val="auto"/>
          <w:sz w:val="22"/>
        </w:rPr>
        <w:t xml:space="preserve"> fotografické dílo dvou předních českých fotografů Tomkiho Němce a Bohdana Holomíčka</w:t>
      </w:r>
      <w:r w:rsidRPr="008930D0">
        <w:rPr>
          <w:rFonts w:ascii="Arial" w:eastAsia="Calibri" w:hAnsi="Arial" w:cs="Arial"/>
          <w:bCs w:val="0"/>
          <w:color w:val="auto"/>
          <w:sz w:val="22"/>
        </w:rPr>
        <w:t>, kteří řadu let  zaznamenávali zásadní historické okamžiky i obyčejné chvíle v životě dramatika, politika, prezidenta a občana Václava Havla. Více než tři stovky fotografií dopl</w:t>
      </w:r>
      <w:r w:rsidR="000F1CC5">
        <w:rPr>
          <w:rFonts w:ascii="Arial" w:eastAsia="Calibri" w:hAnsi="Arial" w:cs="Arial"/>
          <w:bCs w:val="0"/>
          <w:color w:val="auto"/>
          <w:sz w:val="22"/>
        </w:rPr>
        <w:t>ňují</w:t>
      </w:r>
      <w:r w:rsidRPr="008930D0">
        <w:rPr>
          <w:rFonts w:ascii="Arial" w:eastAsia="Calibri" w:hAnsi="Arial" w:cs="Arial"/>
          <w:bCs w:val="0"/>
          <w:color w:val="auto"/>
          <w:sz w:val="22"/>
        </w:rPr>
        <w:t xml:space="preserve"> umělecky zpracované, dosud nezveřejněné </w:t>
      </w:r>
      <w:r w:rsidRPr="008930D0">
        <w:rPr>
          <w:rFonts w:ascii="Arial" w:eastAsia="Calibri" w:hAnsi="Arial" w:cs="Arial"/>
          <w:color w:val="auto"/>
          <w:sz w:val="22"/>
        </w:rPr>
        <w:t>filmové dokumentární záznamy</w:t>
      </w:r>
      <w:r w:rsidRPr="008930D0">
        <w:rPr>
          <w:rFonts w:ascii="Arial" w:eastAsia="Calibri" w:hAnsi="Arial" w:cs="Arial"/>
          <w:bCs w:val="0"/>
          <w:color w:val="auto"/>
          <w:sz w:val="22"/>
        </w:rPr>
        <w:t>, jejichž autorem je dokumentarista Petr Jančárek</w:t>
      </w:r>
      <w:r w:rsidRPr="00E43F23">
        <w:rPr>
          <w:rFonts w:ascii="Arial" w:eastAsia="Calibri" w:hAnsi="Arial" w:cs="Arial"/>
          <w:bCs w:val="0"/>
          <w:color w:val="auto"/>
          <w:sz w:val="22"/>
        </w:rPr>
        <w:t xml:space="preserve">. </w:t>
      </w:r>
      <w:r w:rsidRPr="00E43F23">
        <w:rPr>
          <w:rFonts w:ascii="Arial" w:hAnsi="Arial" w:cs="Arial"/>
          <w:b/>
          <w:sz w:val="22"/>
        </w:rPr>
        <w:t xml:space="preserve">   </w:t>
      </w:r>
    </w:p>
    <w:p w:rsidR="00DC7C2B" w:rsidRPr="00446AA0" w:rsidRDefault="00DC7C2B" w:rsidP="00DC7C2B">
      <w:pPr>
        <w:spacing w:before="0"/>
        <w:ind w:left="1202" w:right="425"/>
        <w:jc w:val="both"/>
        <w:rPr>
          <w:rFonts w:ascii="Arial" w:hAnsi="Arial" w:cs="Arial"/>
          <w:b/>
          <w:bCs/>
          <w:sz w:val="6"/>
          <w:szCs w:val="6"/>
        </w:rPr>
      </w:pPr>
    </w:p>
    <w:p w:rsidR="00DC7C2B" w:rsidRDefault="00D22DD2" w:rsidP="00DC7C2B">
      <w:pPr>
        <w:numPr>
          <w:ilvl w:val="0"/>
          <w:numId w:val="1"/>
        </w:numPr>
        <w:spacing w:before="0"/>
        <w:ind w:left="1202" w:right="425"/>
        <w:jc w:val="both"/>
        <w:rPr>
          <w:rFonts w:ascii="Arial" w:hAnsi="Arial" w:cs="Arial"/>
          <w:b/>
          <w:bCs/>
          <w:sz w:val="22"/>
        </w:rPr>
      </w:pPr>
      <w:hyperlink r:id="rId182" w:history="1">
        <w:r w:rsidR="00DC7C2B" w:rsidRPr="007B0DF4">
          <w:rPr>
            <w:rStyle w:val="Hypertextovodkaz"/>
            <w:rFonts w:ascii="Arial" w:hAnsi="Arial" w:cs="Arial"/>
            <w:b/>
            <w:bCs/>
            <w:sz w:val="22"/>
          </w:rPr>
          <w:t>JKOK Nekonečno Jana Kaplického</w:t>
        </w:r>
      </w:hyperlink>
      <w:r w:rsidR="00DC7C2B">
        <w:rPr>
          <w:rFonts w:ascii="Arial" w:hAnsi="Arial" w:cs="Arial"/>
          <w:b/>
          <w:bCs/>
          <w:sz w:val="22"/>
        </w:rPr>
        <w:t xml:space="preserve"> </w:t>
      </w:r>
      <w:r w:rsidR="00DC7C2B" w:rsidRPr="00353244">
        <w:rPr>
          <w:rFonts w:ascii="Arial" w:hAnsi="Arial" w:cs="Arial"/>
          <w:b/>
          <w:bCs/>
          <w:sz w:val="22"/>
        </w:rPr>
        <w:t xml:space="preserve">                                                         </w:t>
      </w:r>
      <w:r w:rsidR="00DC7C2B">
        <w:rPr>
          <w:rFonts w:ascii="Arial" w:hAnsi="Arial" w:cs="Arial"/>
          <w:b/>
          <w:bCs/>
          <w:sz w:val="22"/>
        </w:rPr>
        <w:t xml:space="preserve">            do 12. března 2017</w:t>
      </w:r>
    </w:p>
    <w:p w:rsidR="00DC7C2B" w:rsidRPr="00F372BE" w:rsidRDefault="00F22B33" w:rsidP="00F372BE">
      <w:pPr>
        <w:spacing w:before="0"/>
        <w:ind w:left="1202" w:right="425"/>
        <w:jc w:val="both"/>
        <w:rPr>
          <w:rFonts w:ascii="Arial" w:hAnsi="Arial" w:cs="Arial"/>
          <w:bCs/>
          <w:sz w:val="22"/>
        </w:rPr>
      </w:pPr>
      <w:r>
        <w:rPr>
          <w:rFonts w:ascii="Arial" w:hAnsi="Arial" w:cs="Arial"/>
          <w:bCs/>
          <w:sz w:val="22"/>
        </w:rPr>
        <w:t xml:space="preserve">Výstava díla Jana Kaplického v </w:t>
      </w:r>
      <w:r w:rsidR="00DC7C2B" w:rsidRPr="007B0DF4">
        <w:rPr>
          <w:rFonts w:ascii="Arial" w:hAnsi="Arial" w:cs="Arial"/>
          <w:bCs/>
          <w:sz w:val="22"/>
        </w:rPr>
        <w:t>Galeri</w:t>
      </w:r>
      <w:r>
        <w:rPr>
          <w:rFonts w:ascii="Arial" w:hAnsi="Arial" w:cs="Arial"/>
          <w:bCs/>
          <w:sz w:val="22"/>
        </w:rPr>
        <w:t>i</w:t>
      </w:r>
      <w:r w:rsidR="00DC7C2B" w:rsidRPr="007B0DF4">
        <w:rPr>
          <w:rFonts w:ascii="Arial" w:hAnsi="Arial" w:cs="Arial"/>
          <w:bCs/>
          <w:sz w:val="22"/>
        </w:rPr>
        <w:t xml:space="preserve"> Tan</w:t>
      </w:r>
      <w:r w:rsidR="00DC7C2B" w:rsidRPr="007B0DF4">
        <w:rPr>
          <w:rFonts w:ascii="Arial" w:hAnsi="Arial" w:cs="Arial" w:hint="eastAsia"/>
          <w:bCs/>
          <w:sz w:val="22"/>
        </w:rPr>
        <w:t>čí</w:t>
      </w:r>
      <w:r w:rsidR="00DC7C2B" w:rsidRPr="007B0DF4">
        <w:rPr>
          <w:rFonts w:ascii="Arial" w:hAnsi="Arial" w:cs="Arial"/>
          <w:bCs/>
          <w:sz w:val="22"/>
        </w:rPr>
        <w:t>cí d</w:t>
      </w:r>
      <w:r w:rsidR="00DC7C2B" w:rsidRPr="007B0DF4">
        <w:rPr>
          <w:rFonts w:ascii="Arial" w:hAnsi="Arial" w:cs="Arial" w:hint="eastAsia"/>
          <w:bCs/>
          <w:sz w:val="22"/>
        </w:rPr>
        <w:t>ů</w:t>
      </w:r>
      <w:r w:rsidR="00DC7C2B" w:rsidRPr="007B0DF4">
        <w:rPr>
          <w:rFonts w:ascii="Arial" w:hAnsi="Arial" w:cs="Arial"/>
          <w:bCs/>
          <w:sz w:val="22"/>
        </w:rPr>
        <w:t>m, která se koná k p</w:t>
      </w:r>
      <w:r w:rsidR="00DC7C2B" w:rsidRPr="007B0DF4">
        <w:rPr>
          <w:rFonts w:ascii="Arial" w:hAnsi="Arial" w:cs="Arial" w:hint="eastAsia"/>
          <w:bCs/>
          <w:sz w:val="22"/>
        </w:rPr>
        <w:t>ří</w:t>
      </w:r>
      <w:r w:rsidR="00DC7C2B" w:rsidRPr="007B0DF4">
        <w:rPr>
          <w:rFonts w:ascii="Arial" w:hAnsi="Arial" w:cs="Arial"/>
          <w:bCs/>
          <w:sz w:val="22"/>
        </w:rPr>
        <w:t>ležitosti 80. výro</w:t>
      </w:r>
      <w:r w:rsidR="00DC7C2B" w:rsidRPr="007B0DF4">
        <w:rPr>
          <w:rFonts w:ascii="Arial" w:hAnsi="Arial" w:cs="Arial" w:hint="eastAsia"/>
          <w:bCs/>
          <w:sz w:val="22"/>
        </w:rPr>
        <w:t>čí</w:t>
      </w:r>
      <w:r w:rsidR="00DC7C2B" w:rsidRPr="007B0DF4">
        <w:rPr>
          <w:rFonts w:ascii="Arial" w:hAnsi="Arial" w:cs="Arial"/>
          <w:bCs/>
          <w:sz w:val="22"/>
        </w:rPr>
        <w:t xml:space="preserve"> narození tohoto významného </w:t>
      </w:r>
      <w:r w:rsidR="00DC7C2B" w:rsidRPr="007B0DF4">
        <w:rPr>
          <w:rFonts w:ascii="Arial" w:hAnsi="Arial" w:cs="Arial" w:hint="eastAsia"/>
          <w:bCs/>
          <w:sz w:val="22"/>
        </w:rPr>
        <w:t>č</w:t>
      </w:r>
      <w:r w:rsidR="00DC7C2B" w:rsidRPr="007B0DF4">
        <w:rPr>
          <w:rFonts w:ascii="Arial" w:hAnsi="Arial" w:cs="Arial"/>
          <w:bCs/>
          <w:sz w:val="22"/>
        </w:rPr>
        <w:t>eského architekta a vizioná</w:t>
      </w:r>
      <w:r w:rsidR="00DC7C2B" w:rsidRPr="007B0DF4">
        <w:rPr>
          <w:rFonts w:ascii="Arial" w:hAnsi="Arial" w:cs="Arial" w:hint="eastAsia"/>
          <w:bCs/>
          <w:sz w:val="22"/>
        </w:rPr>
        <w:t>ř</w:t>
      </w:r>
      <w:r>
        <w:rPr>
          <w:rFonts w:ascii="Arial" w:hAnsi="Arial" w:cs="Arial"/>
          <w:bCs/>
          <w:sz w:val="22"/>
        </w:rPr>
        <w:t>e, p</w:t>
      </w:r>
      <w:r w:rsidR="00DC7C2B">
        <w:rPr>
          <w:rFonts w:ascii="Arial" w:hAnsi="Arial" w:cs="Arial"/>
          <w:bCs/>
          <w:sz w:val="22"/>
        </w:rPr>
        <w:t>ředstav</w:t>
      </w:r>
      <w:r>
        <w:rPr>
          <w:rFonts w:ascii="Arial" w:hAnsi="Arial" w:cs="Arial"/>
          <w:bCs/>
          <w:sz w:val="22"/>
        </w:rPr>
        <w:t>uje</w:t>
      </w:r>
      <w:r w:rsidR="00DC7C2B">
        <w:rPr>
          <w:rFonts w:ascii="Arial" w:hAnsi="Arial" w:cs="Arial"/>
          <w:bCs/>
          <w:sz w:val="22"/>
        </w:rPr>
        <w:t xml:space="preserve"> to nejlepší z </w:t>
      </w:r>
      <w:r w:rsidR="00DC7C2B" w:rsidRPr="007B0DF4">
        <w:rPr>
          <w:rFonts w:ascii="Arial" w:hAnsi="Arial" w:cs="Arial"/>
          <w:bCs/>
          <w:sz w:val="22"/>
        </w:rPr>
        <w:t>celoživotní tvorby i n</w:t>
      </w:r>
      <w:r w:rsidR="00DC7C2B" w:rsidRPr="007B0DF4">
        <w:rPr>
          <w:rFonts w:ascii="Arial" w:hAnsi="Arial" w:cs="Arial" w:hint="eastAsia"/>
          <w:bCs/>
          <w:sz w:val="22"/>
        </w:rPr>
        <w:t>ě</w:t>
      </w:r>
      <w:r w:rsidR="00DC7C2B" w:rsidRPr="007B0DF4">
        <w:rPr>
          <w:rFonts w:ascii="Arial" w:hAnsi="Arial" w:cs="Arial"/>
          <w:bCs/>
          <w:sz w:val="22"/>
        </w:rPr>
        <w:t>které dosud nevystavené p</w:t>
      </w:r>
      <w:r w:rsidR="00DC7C2B" w:rsidRPr="007B0DF4">
        <w:rPr>
          <w:rFonts w:ascii="Arial" w:hAnsi="Arial" w:cs="Arial" w:hint="eastAsia"/>
          <w:bCs/>
          <w:sz w:val="22"/>
        </w:rPr>
        <w:t>ř</w:t>
      </w:r>
      <w:r w:rsidR="00DC7C2B" w:rsidRPr="007B0DF4">
        <w:rPr>
          <w:rFonts w:ascii="Arial" w:hAnsi="Arial" w:cs="Arial"/>
          <w:bCs/>
          <w:sz w:val="22"/>
        </w:rPr>
        <w:t>edm</w:t>
      </w:r>
      <w:r w:rsidR="00DC7C2B" w:rsidRPr="007B0DF4">
        <w:rPr>
          <w:rFonts w:ascii="Arial" w:hAnsi="Arial" w:cs="Arial" w:hint="eastAsia"/>
          <w:bCs/>
          <w:sz w:val="22"/>
        </w:rPr>
        <w:t>ě</w:t>
      </w:r>
      <w:r w:rsidR="00DC7C2B" w:rsidRPr="007B0DF4">
        <w:rPr>
          <w:rFonts w:ascii="Arial" w:hAnsi="Arial" w:cs="Arial"/>
          <w:bCs/>
          <w:sz w:val="22"/>
        </w:rPr>
        <w:t>ty a projekty z depozitá</w:t>
      </w:r>
      <w:r w:rsidR="00DC7C2B" w:rsidRPr="007B0DF4">
        <w:rPr>
          <w:rFonts w:ascii="Arial" w:hAnsi="Arial" w:cs="Arial" w:hint="eastAsia"/>
          <w:bCs/>
          <w:sz w:val="22"/>
        </w:rPr>
        <w:t>ř</w:t>
      </w:r>
      <w:r w:rsidR="00DC7C2B" w:rsidRPr="007B0DF4">
        <w:rPr>
          <w:rFonts w:ascii="Arial" w:hAnsi="Arial" w:cs="Arial"/>
          <w:bCs/>
          <w:sz w:val="22"/>
        </w:rPr>
        <w:t>e jeho poz</w:t>
      </w:r>
      <w:r w:rsidR="00DC7C2B" w:rsidRPr="007B0DF4">
        <w:rPr>
          <w:rFonts w:ascii="Arial" w:hAnsi="Arial" w:cs="Arial" w:hint="eastAsia"/>
          <w:bCs/>
          <w:sz w:val="22"/>
        </w:rPr>
        <w:t>ů</w:t>
      </w:r>
      <w:r w:rsidR="00DC7C2B" w:rsidRPr="007B0DF4">
        <w:rPr>
          <w:rFonts w:ascii="Arial" w:hAnsi="Arial" w:cs="Arial"/>
          <w:bCs/>
          <w:sz w:val="22"/>
        </w:rPr>
        <w:t>stalosti</w:t>
      </w:r>
      <w:r w:rsidR="00DC7C2B">
        <w:rPr>
          <w:rFonts w:ascii="Arial" w:hAnsi="Arial" w:cs="Arial"/>
          <w:bCs/>
          <w:sz w:val="22"/>
        </w:rPr>
        <w:t>.</w:t>
      </w:r>
      <w:r w:rsidR="00DC7C2B" w:rsidRPr="007B0DF4">
        <w:rPr>
          <w:rFonts w:ascii="Arial" w:hAnsi="Arial" w:cs="Arial"/>
          <w:bCs/>
          <w:sz w:val="22"/>
        </w:rPr>
        <w:t xml:space="preserve"> </w:t>
      </w:r>
      <w:r>
        <w:rPr>
          <w:rFonts w:ascii="Arial" w:hAnsi="Arial" w:cs="Arial"/>
          <w:bCs/>
          <w:sz w:val="22"/>
        </w:rPr>
        <w:t>R</w:t>
      </w:r>
      <w:r w:rsidR="00DC7C2B" w:rsidRPr="007B0DF4">
        <w:rPr>
          <w:rFonts w:ascii="Arial" w:hAnsi="Arial" w:cs="Arial"/>
          <w:bCs/>
          <w:sz w:val="22"/>
        </w:rPr>
        <w:t>ozd</w:t>
      </w:r>
      <w:r w:rsidR="00DC7C2B" w:rsidRPr="007B0DF4">
        <w:rPr>
          <w:rFonts w:ascii="Arial" w:hAnsi="Arial" w:cs="Arial" w:hint="eastAsia"/>
          <w:bCs/>
          <w:sz w:val="22"/>
        </w:rPr>
        <w:t>ě</w:t>
      </w:r>
      <w:r w:rsidR="00DC7C2B" w:rsidRPr="007B0DF4">
        <w:rPr>
          <w:rFonts w:ascii="Arial" w:hAnsi="Arial" w:cs="Arial"/>
          <w:bCs/>
          <w:sz w:val="22"/>
        </w:rPr>
        <w:t>lena</w:t>
      </w:r>
      <w:r>
        <w:rPr>
          <w:rFonts w:ascii="Arial" w:hAnsi="Arial" w:cs="Arial"/>
          <w:bCs/>
          <w:sz w:val="22"/>
        </w:rPr>
        <w:t xml:space="preserve"> je</w:t>
      </w:r>
      <w:r w:rsidR="00DC7C2B" w:rsidRPr="007B0DF4">
        <w:rPr>
          <w:rFonts w:ascii="Arial" w:hAnsi="Arial" w:cs="Arial"/>
          <w:bCs/>
          <w:sz w:val="22"/>
        </w:rPr>
        <w:t xml:space="preserve"> do t</w:t>
      </w:r>
      <w:r w:rsidR="00DC7C2B" w:rsidRPr="007B0DF4">
        <w:rPr>
          <w:rFonts w:ascii="Arial" w:hAnsi="Arial" w:cs="Arial" w:hint="eastAsia"/>
          <w:bCs/>
          <w:sz w:val="22"/>
        </w:rPr>
        <w:t>ří</w:t>
      </w:r>
      <w:r w:rsidR="00DC7C2B" w:rsidRPr="007B0DF4">
        <w:rPr>
          <w:rFonts w:ascii="Arial" w:hAnsi="Arial" w:cs="Arial"/>
          <w:bCs/>
          <w:sz w:val="22"/>
        </w:rPr>
        <w:t xml:space="preserve"> tematických celk</w:t>
      </w:r>
      <w:r w:rsidR="00DC7C2B" w:rsidRPr="007B0DF4">
        <w:rPr>
          <w:rFonts w:ascii="Arial" w:hAnsi="Arial" w:cs="Arial" w:hint="eastAsia"/>
          <w:bCs/>
          <w:sz w:val="22"/>
        </w:rPr>
        <w:t>ů</w:t>
      </w:r>
      <w:r w:rsidR="00DC7C2B">
        <w:rPr>
          <w:rFonts w:ascii="Arial" w:hAnsi="Arial" w:cs="Arial"/>
          <w:bCs/>
          <w:sz w:val="22"/>
        </w:rPr>
        <w:t>: první</w:t>
      </w:r>
      <w:r w:rsidR="00DC7C2B" w:rsidRPr="007B0DF4">
        <w:rPr>
          <w:rFonts w:ascii="Arial" w:hAnsi="Arial" w:cs="Arial"/>
          <w:bCs/>
          <w:sz w:val="22"/>
        </w:rPr>
        <w:t xml:space="preserve"> </w:t>
      </w:r>
      <w:r w:rsidR="00DC7C2B" w:rsidRPr="007B0DF4">
        <w:rPr>
          <w:rFonts w:ascii="Arial" w:hAnsi="Arial" w:cs="Arial" w:hint="eastAsia"/>
          <w:bCs/>
          <w:sz w:val="22"/>
        </w:rPr>
        <w:t>čá</w:t>
      </w:r>
      <w:r w:rsidR="00DC7C2B" w:rsidRPr="007B0DF4">
        <w:rPr>
          <w:rFonts w:ascii="Arial" w:hAnsi="Arial" w:cs="Arial"/>
          <w:bCs/>
          <w:sz w:val="22"/>
        </w:rPr>
        <w:t>st p</w:t>
      </w:r>
      <w:r w:rsidR="00DC7C2B" w:rsidRPr="007B0DF4">
        <w:rPr>
          <w:rFonts w:ascii="Arial" w:hAnsi="Arial" w:cs="Arial" w:hint="eastAsia"/>
          <w:bCs/>
          <w:sz w:val="22"/>
        </w:rPr>
        <w:t>ř</w:t>
      </w:r>
      <w:r w:rsidR="00DC7C2B" w:rsidRPr="007B0DF4">
        <w:rPr>
          <w:rFonts w:ascii="Arial" w:hAnsi="Arial" w:cs="Arial"/>
          <w:bCs/>
          <w:sz w:val="22"/>
        </w:rPr>
        <w:t>ipom</w:t>
      </w:r>
      <w:r>
        <w:rPr>
          <w:rFonts w:ascii="Arial" w:hAnsi="Arial" w:cs="Arial"/>
          <w:bCs/>
          <w:sz w:val="22"/>
        </w:rPr>
        <w:t>íná</w:t>
      </w:r>
      <w:r w:rsidR="00DC7C2B" w:rsidRPr="007B0DF4">
        <w:rPr>
          <w:rFonts w:ascii="Arial" w:hAnsi="Arial" w:cs="Arial"/>
          <w:bCs/>
          <w:sz w:val="22"/>
        </w:rPr>
        <w:t xml:space="preserve"> návšt</w:t>
      </w:r>
      <w:r w:rsidR="00DC7C2B" w:rsidRPr="007B0DF4">
        <w:rPr>
          <w:rFonts w:ascii="Arial" w:hAnsi="Arial" w:cs="Arial" w:hint="eastAsia"/>
          <w:bCs/>
          <w:sz w:val="22"/>
        </w:rPr>
        <w:t>ě</w:t>
      </w:r>
      <w:r w:rsidR="00DC7C2B" w:rsidRPr="007B0DF4">
        <w:rPr>
          <w:rFonts w:ascii="Arial" w:hAnsi="Arial" w:cs="Arial"/>
          <w:bCs/>
          <w:sz w:val="22"/>
        </w:rPr>
        <w:t>vník</w:t>
      </w:r>
      <w:r w:rsidR="00DC7C2B" w:rsidRPr="007B0DF4">
        <w:rPr>
          <w:rFonts w:ascii="Arial" w:hAnsi="Arial" w:cs="Arial" w:hint="eastAsia"/>
          <w:bCs/>
          <w:sz w:val="22"/>
        </w:rPr>
        <w:t>ů</w:t>
      </w:r>
      <w:r w:rsidR="00DC7C2B" w:rsidRPr="007B0DF4">
        <w:rPr>
          <w:rFonts w:ascii="Arial" w:hAnsi="Arial" w:cs="Arial"/>
          <w:bCs/>
          <w:sz w:val="22"/>
        </w:rPr>
        <w:t xml:space="preserve">m autorova ikonická díla, druhá </w:t>
      </w:r>
      <w:r w:rsidR="00DC7C2B" w:rsidRPr="007B0DF4">
        <w:rPr>
          <w:rFonts w:ascii="Arial" w:hAnsi="Arial" w:cs="Arial" w:hint="eastAsia"/>
          <w:bCs/>
          <w:sz w:val="22"/>
        </w:rPr>
        <w:t>čá</w:t>
      </w:r>
      <w:r w:rsidR="00DC7C2B" w:rsidRPr="007B0DF4">
        <w:rPr>
          <w:rFonts w:ascii="Arial" w:hAnsi="Arial" w:cs="Arial"/>
          <w:bCs/>
          <w:sz w:val="22"/>
        </w:rPr>
        <w:t>st p</w:t>
      </w:r>
      <w:r w:rsidR="00DC7C2B" w:rsidRPr="007B0DF4">
        <w:rPr>
          <w:rFonts w:ascii="Arial" w:hAnsi="Arial" w:cs="Arial" w:hint="eastAsia"/>
          <w:bCs/>
          <w:sz w:val="22"/>
        </w:rPr>
        <w:t>ř</w:t>
      </w:r>
      <w:r w:rsidR="00DC7C2B" w:rsidRPr="007B0DF4">
        <w:rPr>
          <w:rFonts w:ascii="Arial" w:hAnsi="Arial" w:cs="Arial"/>
          <w:bCs/>
          <w:sz w:val="22"/>
        </w:rPr>
        <w:t>edstav</w:t>
      </w:r>
      <w:r>
        <w:rPr>
          <w:rFonts w:ascii="Arial" w:hAnsi="Arial" w:cs="Arial"/>
          <w:bCs/>
          <w:sz w:val="22"/>
        </w:rPr>
        <w:t>uje</w:t>
      </w:r>
      <w:r w:rsidR="00DC7C2B" w:rsidRPr="007B0DF4">
        <w:rPr>
          <w:rFonts w:ascii="Arial" w:hAnsi="Arial" w:cs="Arial"/>
          <w:bCs/>
          <w:sz w:val="22"/>
        </w:rPr>
        <w:t xml:space="preserve"> architektovy ko</w:t>
      </w:r>
      <w:r w:rsidR="00DC7C2B" w:rsidRPr="007B0DF4">
        <w:rPr>
          <w:rFonts w:ascii="Arial" w:hAnsi="Arial" w:cs="Arial" w:hint="eastAsia"/>
          <w:bCs/>
          <w:sz w:val="22"/>
        </w:rPr>
        <w:t>ř</w:t>
      </w:r>
      <w:r w:rsidR="00DC7C2B" w:rsidRPr="007B0DF4">
        <w:rPr>
          <w:rFonts w:ascii="Arial" w:hAnsi="Arial" w:cs="Arial"/>
          <w:bCs/>
          <w:sz w:val="22"/>
        </w:rPr>
        <w:t>eny, jeho rodi</w:t>
      </w:r>
      <w:r w:rsidR="00DC7C2B" w:rsidRPr="007B0DF4">
        <w:rPr>
          <w:rFonts w:ascii="Arial" w:hAnsi="Arial" w:cs="Arial" w:hint="eastAsia"/>
          <w:bCs/>
          <w:sz w:val="22"/>
        </w:rPr>
        <w:t>č</w:t>
      </w:r>
      <w:r w:rsidR="00DC7C2B" w:rsidRPr="007B0DF4">
        <w:rPr>
          <w:rFonts w:ascii="Arial" w:hAnsi="Arial" w:cs="Arial"/>
          <w:bCs/>
          <w:sz w:val="22"/>
        </w:rPr>
        <w:t>e – významné um</w:t>
      </w:r>
      <w:r w:rsidR="00DC7C2B" w:rsidRPr="007B0DF4">
        <w:rPr>
          <w:rFonts w:ascii="Arial" w:hAnsi="Arial" w:cs="Arial" w:hint="eastAsia"/>
          <w:bCs/>
          <w:sz w:val="22"/>
        </w:rPr>
        <w:t>ě</w:t>
      </w:r>
      <w:r w:rsidR="00DC7C2B" w:rsidRPr="007B0DF4">
        <w:rPr>
          <w:rFonts w:ascii="Arial" w:hAnsi="Arial" w:cs="Arial"/>
          <w:bCs/>
          <w:sz w:val="22"/>
        </w:rPr>
        <w:t>lce a uk</w:t>
      </w:r>
      <w:r>
        <w:rPr>
          <w:rFonts w:ascii="Arial" w:hAnsi="Arial" w:cs="Arial"/>
          <w:bCs/>
          <w:sz w:val="22"/>
        </w:rPr>
        <w:t>azuje</w:t>
      </w:r>
      <w:r w:rsidR="00DC7C2B" w:rsidRPr="007B0DF4">
        <w:rPr>
          <w:rFonts w:ascii="Arial" w:hAnsi="Arial" w:cs="Arial"/>
          <w:bCs/>
          <w:sz w:val="22"/>
        </w:rPr>
        <w:t xml:space="preserve"> Kaplického inspira</w:t>
      </w:r>
      <w:r w:rsidR="00DC7C2B" w:rsidRPr="007B0DF4">
        <w:rPr>
          <w:rFonts w:ascii="Arial" w:hAnsi="Arial" w:cs="Arial" w:hint="eastAsia"/>
          <w:bCs/>
          <w:sz w:val="22"/>
        </w:rPr>
        <w:t>č</w:t>
      </w:r>
      <w:r w:rsidR="00DC7C2B" w:rsidRPr="007B0DF4">
        <w:rPr>
          <w:rFonts w:ascii="Arial" w:hAnsi="Arial" w:cs="Arial"/>
          <w:bCs/>
          <w:sz w:val="22"/>
        </w:rPr>
        <w:t>ní zdroje</w:t>
      </w:r>
      <w:r w:rsidR="00DC7C2B">
        <w:rPr>
          <w:rFonts w:ascii="Arial" w:hAnsi="Arial" w:cs="Arial"/>
          <w:bCs/>
          <w:sz w:val="22"/>
        </w:rPr>
        <w:t xml:space="preserve"> a t</w:t>
      </w:r>
      <w:r w:rsidR="00DC7C2B" w:rsidRPr="007B0DF4">
        <w:rPr>
          <w:rFonts w:ascii="Arial" w:hAnsi="Arial" w:cs="Arial" w:hint="eastAsia"/>
          <w:bCs/>
          <w:sz w:val="22"/>
        </w:rPr>
        <w:t>ř</w:t>
      </w:r>
      <w:r w:rsidR="00DC7C2B" w:rsidRPr="007B0DF4">
        <w:rPr>
          <w:rFonts w:ascii="Arial" w:hAnsi="Arial" w:cs="Arial"/>
          <w:bCs/>
          <w:sz w:val="22"/>
        </w:rPr>
        <w:t>etí sekce se zabýv</w:t>
      </w:r>
      <w:r>
        <w:rPr>
          <w:rFonts w:ascii="Arial" w:hAnsi="Arial" w:cs="Arial"/>
          <w:bCs/>
          <w:sz w:val="22"/>
        </w:rPr>
        <w:t>á</w:t>
      </w:r>
      <w:r w:rsidR="00DC7C2B" w:rsidRPr="007B0DF4">
        <w:rPr>
          <w:rFonts w:ascii="Arial" w:hAnsi="Arial" w:cs="Arial"/>
          <w:bCs/>
          <w:sz w:val="22"/>
        </w:rPr>
        <w:t xml:space="preserve"> architektovým tv</w:t>
      </w:r>
      <w:r w:rsidR="00DC7C2B" w:rsidRPr="007B0DF4">
        <w:rPr>
          <w:rFonts w:ascii="Arial" w:hAnsi="Arial" w:cs="Arial" w:hint="eastAsia"/>
          <w:bCs/>
          <w:sz w:val="22"/>
        </w:rPr>
        <w:t>ů</w:t>
      </w:r>
      <w:r w:rsidR="00DC7C2B" w:rsidRPr="007B0DF4">
        <w:rPr>
          <w:rFonts w:ascii="Arial" w:hAnsi="Arial" w:cs="Arial"/>
          <w:bCs/>
          <w:sz w:val="22"/>
        </w:rPr>
        <w:t>r</w:t>
      </w:r>
      <w:r w:rsidR="00DC7C2B" w:rsidRPr="007B0DF4">
        <w:rPr>
          <w:rFonts w:ascii="Arial" w:hAnsi="Arial" w:cs="Arial" w:hint="eastAsia"/>
          <w:bCs/>
          <w:sz w:val="22"/>
        </w:rPr>
        <w:t>čí</w:t>
      </w:r>
      <w:r w:rsidR="00DC7C2B" w:rsidRPr="007B0DF4">
        <w:rPr>
          <w:rFonts w:ascii="Arial" w:hAnsi="Arial" w:cs="Arial"/>
          <w:bCs/>
          <w:sz w:val="22"/>
        </w:rPr>
        <w:t>m realiza</w:t>
      </w:r>
      <w:r w:rsidR="00DC7C2B" w:rsidRPr="007B0DF4">
        <w:rPr>
          <w:rFonts w:ascii="Arial" w:hAnsi="Arial" w:cs="Arial" w:hint="eastAsia"/>
          <w:bCs/>
          <w:sz w:val="22"/>
        </w:rPr>
        <w:t>č</w:t>
      </w:r>
      <w:r w:rsidR="00DC7C2B" w:rsidRPr="007B0DF4">
        <w:rPr>
          <w:rFonts w:ascii="Arial" w:hAnsi="Arial" w:cs="Arial"/>
          <w:bCs/>
          <w:sz w:val="22"/>
        </w:rPr>
        <w:t>ním procesem a jeho jednotlivými fázemi.</w:t>
      </w:r>
      <w:r w:rsidR="00DC7C2B" w:rsidRPr="000665B3">
        <w:rPr>
          <w:rFonts w:ascii="Arial" w:hAnsi="Arial" w:cs="Arial"/>
          <w:bCs/>
          <w:sz w:val="22"/>
        </w:rPr>
        <w:t xml:space="preserve"> </w:t>
      </w:r>
    </w:p>
    <w:p w:rsidR="003A38DA" w:rsidRPr="003C5991" w:rsidRDefault="003A38DA" w:rsidP="00E01485">
      <w:pPr>
        <w:spacing w:before="0"/>
        <w:ind w:right="425"/>
        <w:jc w:val="both"/>
        <w:rPr>
          <w:rStyle w:val="separator"/>
          <w:rFonts w:ascii="Arial" w:hAnsi="Arial" w:cs="Arial"/>
          <w:sz w:val="10"/>
          <w:szCs w:val="10"/>
        </w:rPr>
      </w:pPr>
    </w:p>
    <w:p w:rsidR="00A64694" w:rsidRPr="00F372BE" w:rsidRDefault="00C15281" w:rsidP="00F372BE">
      <w:pPr>
        <w:pStyle w:val="Nadpis3"/>
        <w:spacing w:before="0"/>
        <w:ind w:right="425"/>
        <w:rPr>
          <w:rFonts w:ascii="Arial" w:hAnsi="Arial" w:cs="Arial"/>
          <w:b/>
          <w:bCs w:val="0"/>
          <w:sz w:val="22"/>
        </w:rPr>
      </w:pPr>
      <w:r>
        <w:rPr>
          <w:rStyle w:val="separator"/>
          <w:rFonts w:ascii="Arial" w:hAnsi="Arial" w:cs="Arial"/>
          <w:b/>
          <w:sz w:val="32"/>
          <w:szCs w:val="32"/>
        </w:rPr>
        <w:t>2017</w:t>
      </w:r>
      <w:r w:rsidR="00286727">
        <w:rPr>
          <w:rStyle w:val="separator"/>
          <w:rFonts w:ascii="Arial" w:hAnsi="Arial" w:cs="Arial"/>
          <w:b/>
          <w:sz w:val="32"/>
          <w:szCs w:val="32"/>
        </w:rPr>
        <w:t xml:space="preserve"> </w:t>
      </w:r>
    </w:p>
    <w:p w:rsidR="00581648" w:rsidRPr="00CA5876" w:rsidRDefault="00D22DD2" w:rsidP="00CE1307">
      <w:pPr>
        <w:numPr>
          <w:ilvl w:val="0"/>
          <w:numId w:val="1"/>
        </w:numPr>
        <w:suppressAutoHyphens/>
        <w:spacing w:before="0"/>
        <w:ind w:left="1200" w:right="425"/>
        <w:jc w:val="both"/>
        <w:rPr>
          <w:rFonts w:ascii="Arial" w:hAnsi="Arial" w:cs="Arial"/>
          <w:color w:val="00CCFF"/>
          <w:sz w:val="28"/>
          <w:szCs w:val="28"/>
        </w:rPr>
      </w:pPr>
      <w:hyperlink r:id="rId183" w:history="1">
        <w:r w:rsidR="00A64694" w:rsidRPr="00A64694">
          <w:rPr>
            <w:rStyle w:val="Hypertextovodkaz"/>
            <w:rFonts w:ascii="Arial" w:hAnsi="Arial" w:cs="Arial"/>
            <w:b/>
            <w:bCs/>
            <w:sz w:val="22"/>
          </w:rPr>
          <w:t>Green Day</w:t>
        </w:r>
      </w:hyperlink>
      <w:r w:rsidR="00A64694">
        <w:rPr>
          <w:rFonts w:ascii="Arial" w:hAnsi="Arial" w:cs="Arial"/>
          <w:b/>
          <w:bCs/>
          <w:sz w:val="22"/>
        </w:rPr>
        <w:tab/>
      </w:r>
      <w:r w:rsidR="00A64694">
        <w:rPr>
          <w:rFonts w:ascii="Arial" w:hAnsi="Arial" w:cs="Arial"/>
          <w:b/>
          <w:bCs/>
          <w:sz w:val="22"/>
        </w:rPr>
        <w:tab/>
      </w:r>
      <w:r w:rsidR="00A64694">
        <w:rPr>
          <w:rFonts w:ascii="Arial" w:hAnsi="Arial" w:cs="Arial"/>
          <w:b/>
          <w:bCs/>
          <w:sz w:val="22"/>
        </w:rPr>
        <w:tab/>
      </w:r>
      <w:r w:rsidR="00A64694">
        <w:rPr>
          <w:rFonts w:ascii="Arial" w:hAnsi="Arial" w:cs="Arial"/>
          <w:b/>
          <w:bCs/>
          <w:sz w:val="22"/>
        </w:rPr>
        <w:tab/>
      </w:r>
      <w:r w:rsidR="00A64694">
        <w:rPr>
          <w:rFonts w:ascii="Arial" w:hAnsi="Arial" w:cs="Arial"/>
          <w:b/>
          <w:bCs/>
          <w:sz w:val="22"/>
        </w:rPr>
        <w:tab/>
      </w:r>
      <w:r w:rsidR="00A64694">
        <w:rPr>
          <w:rFonts w:ascii="Arial" w:hAnsi="Arial" w:cs="Arial"/>
          <w:b/>
          <w:bCs/>
          <w:sz w:val="22"/>
        </w:rPr>
        <w:tab/>
      </w:r>
      <w:r w:rsidR="00A64694">
        <w:rPr>
          <w:rFonts w:ascii="Arial" w:hAnsi="Arial" w:cs="Arial"/>
          <w:b/>
          <w:bCs/>
          <w:sz w:val="22"/>
        </w:rPr>
        <w:tab/>
        <w:t xml:space="preserve">       22. 1. 2017, 20:00, Tipsport Arena</w:t>
      </w:r>
    </w:p>
    <w:p w:rsidR="00E77FBF" w:rsidRPr="00CA5876" w:rsidRDefault="00D22DD2" w:rsidP="00CA5876">
      <w:pPr>
        <w:numPr>
          <w:ilvl w:val="0"/>
          <w:numId w:val="1"/>
        </w:numPr>
        <w:suppressAutoHyphens/>
        <w:spacing w:before="0"/>
        <w:ind w:left="1200" w:right="425"/>
        <w:jc w:val="both"/>
        <w:rPr>
          <w:rFonts w:ascii="Arial" w:hAnsi="Arial" w:cs="Arial"/>
          <w:color w:val="00CCFF"/>
          <w:sz w:val="28"/>
          <w:szCs w:val="28"/>
        </w:rPr>
      </w:pPr>
      <w:hyperlink r:id="rId184" w:history="1">
        <w:r w:rsidR="00E77FBF" w:rsidRPr="00CA5876">
          <w:rPr>
            <w:rStyle w:val="Hypertextovodkaz"/>
            <w:rFonts w:ascii="Arial" w:hAnsi="Arial" w:cs="Arial"/>
            <w:b/>
            <w:bCs/>
            <w:sz w:val="22"/>
          </w:rPr>
          <w:t>Ennio Morricone</w:t>
        </w:r>
      </w:hyperlink>
      <w:r w:rsidR="00E77FBF" w:rsidRPr="00CA5876">
        <w:rPr>
          <w:rFonts w:ascii="Arial" w:hAnsi="Arial" w:cs="Arial"/>
          <w:b/>
          <w:bCs/>
          <w:color w:val="00CCFF"/>
          <w:sz w:val="22"/>
        </w:rPr>
        <w:tab/>
      </w:r>
      <w:r w:rsidR="00E77FBF" w:rsidRPr="00CA5876">
        <w:rPr>
          <w:rFonts w:ascii="Arial" w:hAnsi="Arial" w:cs="Arial"/>
          <w:b/>
          <w:bCs/>
          <w:color w:val="00CCFF"/>
          <w:sz w:val="22"/>
        </w:rPr>
        <w:tab/>
      </w:r>
      <w:r w:rsidR="00E77FBF" w:rsidRPr="00CA5876">
        <w:rPr>
          <w:rFonts w:ascii="Arial" w:hAnsi="Arial" w:cs="Arial"/>
          <w:b/>
          <w:bCs/>
          <w:color w:val="00CCFF"/>
          <w:sz w:val="22"/>
        </w:rPr>
        <w:tab/>
      </w:r>
      <w:r w:rsidR="00E77FBF" w:rsidRPr="00CA5876">
        <w:rPr>
          <w:rFonts w:ascii="Arial" w:hAnsi="Arial" w:cs="Arial"/>
          <w:b/>
          <w:bCs/>
          <w:color w:val="00CCFF"/>
          <w:sz w:val="22"/>
        </w:rPr>
        <w:tab/>
      </w:r>
      <w:r w:rsidR="00E77FBF" w:rsidRPr="00CA5876">
        <w:rPr>
          <w:rFonts w:ascii="Arial" w:hAnsi="Arial" w:cs="Arial"/>
          <w:b/>
          <w:bCs/>
          <w:color w:val="00CCFF"/>
          <w:sz w:val="22"/>
        </w:rPr>
        <w:tab/>
      </w:r>
      <w:r w:rsidR="00E77FBF" w:rsidRPr="00CA5876">
        <w:rPr>
          <w:rFonts w:ascii="Arial" w:hAnsi="Arial" w:cs="Arial"/>
          <w:b/>
          <w:bCs/>
          <w:color w:val="00CCFF"/>
          <w:sz w:val="22"/>
        </w:rPr>
        <w:tab/>
      </w:r>
      <w:r w:rsidR="00E77FBF" w:rsidRPr="00CA5876">
        <w:rPr>
          <w:rFonts w:ascii="Arial" w:hAnsi="Arial" w:cs="Arial"/>
          <w:b/>
          <w:bCs/>
          <w:color w:val="00CCFF"/>
          <w:sz w:val="22"/>
        </w:rPr>
        <w:tab/>
        <w:t xml:space="preserve">       </w:t>
      </w:r>
      <w:r w:rsidR="00E77FBF" w:rsidRPr="00CA5876">
        <w:rPr>
          <w:rFonts w:ascii="Arial" w:hAnsi="Arial" w:cs="Arial"/>
          <w:b/>
          <w:bCs/>
          <w:sz w:val="22"/>
        </w:rPr>
        <w:t>4. 2. 2017, 20:00, O2 Arena</w:t>
      </w:r>
    </w:p>
    <w:p w:rsidR="00581648" w:rsidRPr="00A64694" w:rsidRDefault="00D22DD2" w:rsidP="002B5522">
      <w:pPr>
        <w:numPr>
          <w:ilvl w:val="0"/>
          <w:numId w:val="1"/>
        </w:numPr>
        <w:suppressAutoHyphens/>
        <w:spacing w:before="0"/>
        <w:ind w:left="1200" w:right="425"/>
        <w:jc w:val="both"/>
        <w:rPr>
          <w:rFonts w:ascii="Arial" w:hAnsi="Arial" w:cs="Arial"/>
          <w:color w:val="00CCFF"/>
          <w:sz w:val="28"/>
          <w:szCs w:val="28"/>
        </w:rPr>
      </w:pPr>
      <w:hyperlink r:id="rId185" w:history="1">
        <w:r w:rsidR="00581648" w:rsidRPr="007E71AE">
          <w:rPr>
            <w:rStyle w:val="Hypertextovodkaz"/>
            <w:rFonts w:ascii="Arial" w:hAnsi="Arial" w:cs="Arial"/>
            <w:b/>
            <w:bCs/>
            <w:sz w:val="22"/>
          </w:rPr>
          <w:t>Mezinárodní filmový festival Praha – FEBIOFEST</w:t>
        </w:r>
      </w:hyperlink>
      <w:r w:rsidR="00581648" w:rsidRPr="007E71AE">
        <w:rPr>
          <w:rFonts w:ascii="Arial" w:hAnsi="Arial" w:cs="Arial"/>
          <w:b/>
          <w:bCs/>
          <w:sz w:val="22"/>
        </w:rPr>
        <w:t xml:space="preserve">               </w:t>
      </w:r>
      <w:r w:rsidR="001E7667">
        <w:rPr>
          <w:rFonts w:ascii="Arial" w:hAnsi="Arial" w:cs="Arial"/>
          <w:b/>
          <w:bCs/>
          <w:sz w:val="22"/>
        </w:rPr>
        <w:t xml:space="preserve">          </w:t>
      </w:r>
      <w:r w:rsidR="00581648" w:rsidRPr="007E71AE">
        <w:rPr>
          <w:rFonts w:ascii="Arial" w:hAnsi="Arial" w:cs="Arial"/>
          <w:b/>
          <w:bCs/>
          <w:sz w:val="22"/>
        </w:rPr>
        <w:t>2</w:t>
      </w:r>
      <w:r w:rsidR="007E71AE" w:rsidRPr="007E71AE">
        <w:rPr>
          <w:rFonts w:ascii="Arial" w:hAnsi="Arial" w:cs="Arial"/>
          <w:b/>
          <w:bCs/>
          <w:sz w:val="22"/>
        </w:rPr>
        <w:t xml:space="preserve">3. – 31. </w:t>
      </w:r>
      <w:r w:rsidR="001E7667">
        <w:rPr>
          <w:rFonts w:ascii="Arial" w:hAnsi="Arial" w:cs="Arial"/>
          <w:b/>
          <w:bCs/>
          <w:sz w:val="22"/>
        </w:rPr>
        <w:t>3.</w:t>
      </w:r>
      <w:r w:rsidR="00581648" w:rsidRPr="007E71AE">
        <w:rPr>
          <w:rFonts w:ascii="Arial" w:hAnsi="Arial" w:cs="Arial"/>
          <w:b/>
          <w:bCs/>
          <w:sz w:val="22"/>
        </w:rPr>
        <w:t xml:space="preserve"> 2017</w:t>
      </w:r>
      <w:r w:rsidR="007E71AE">
        <w:rPr>
          <w:rFonts w:ascii="Arial" w:hAnsi="Arial" w:cs="Arial"/>
          <w:b/>
          <w:bCs/>
          <w:sz w:val="22"/>
        </w:rPr>
        <w:t xml:space="preserve">, </w:t>
      </w:r>
      <w:r w:rsidR="007E71AE" w:rsidRPr="007E71AE">
        <w:rPr>
          <w:rFonts w:ascii="Arial" w:hAnsi="Arial" w:cs="Arial"/>
          <w:b/>
          <w:bCs/>
          <w:sz w:val="22"/>
        </w:rPr>
        <w:t>Cinestar Anděl</w:t>
      </w:r>
    </w:p>
    <w:p w:rsidR="001E7667" w:rsidRPr="001E7667" w:rsidRDefault="00D22DD2" w:rsidP="001E7667">
      <w:pPr>
        <w:numPr>
          <w:ilvl w:val="0"/>
          <w:numId w:val="1"/>
        </w:numPr>
        <w:suppressAutoHyphens/>
        <w:spacing w:before="0"/>
        <w:ind w:left="1200" w:right="425"/>
        <w:jc w:val="both"/>
        <w:rPr>
          <w:rFonts w:ascii="Arial" w:hAnsi="Arial" w:cs="Arial"/>
          <w:color w:val="00CCFF"/>
          <w:sz w:val="28"/>
          <w:szCs w:val="28"/>
        </w:rPr>
      </w:pPr>
      <w:hyperlink r:id="rId186" w:history="1">
        <w:r w:rsidR="001E7667" w:rsidRPr="001E7667">
          <w:rPr>
            <w:rStyle w:val="Hypertextovodkaz"/>
            <w:rFonts w:ascii="Arial" w:hAnsi="Arial" w:cs="Arial"/>
            <w:b/>
            <w:bCs/>
            <w:sz w:val="22"/>
          </w:rPr>
          <w:t>Volkswagen Maraton Praha</w:t>
        </w:r>
      </w:hyperlink>
      <w:r w:rsidR="001E7667">
        <w:rPr>
          <w:rFonts w:ascii="Arial" w:hAnsi="Arial" w:cs="Arial"/>
          <w:color w:val="00CCFF"/>
          <w:sz w:val="28"/>
          <w:szCs w:val="28"/>
        </w:rPr>
        <w:t xml:space="preserve">                                                                       </w:t>
      </w:r>
      <w:r w:rsidR="00BF4FCC">
        <w:rPr>
          <w:rFonts w:ascii="Arial" w:hAnsi="Arial" w:cs="Arial"/>
          <w:color w:val="00CCFF"/>
          <w:sz w:val="28"/>
          <w:szCs w:val="28"/>
        </w:rPr>
        <w:t xml:space="preserve">      </w:t>
      </w:r>
      <w:r w:rsidR="001E7667" w:rsidRPr="001E7667">
        <w:rPr>
          <w:rFonts w:ascii="Arial" w:hAnsi="Arial" w:cs="Arial"/>
          <w:b/>
          <w:bCs/>
          <w:sz w:val="22"/>
        </w:rPr>
        <w:t xml:space="preserve">7. </w:t>
      </w:r>
      <w:r w:rsidR="00BF4FCC">
        <w:rPr>
          <w:rFonts w:ascii="Arial" w:hAnsi="Arial" w:cs="Arial"/>
          <w:b/>
          <w:bCs/>
          <w:sz w:val="22"/>
        </w:rPr>
        <w:t>5.</w:t>
      </w:r>
      <w:r w:rsidR="001E7667" w:rsidRPr="001E7667">
        <w:rPr>
          <w:rFonts w:ascii="Arial" w:hAnsi="Arial" w:cs="Arial"/>
          <w:b/>
          <w:bCs/>
          <w:sz w:val="22"/>
        </w:rPr>
        <w:t xml:space="preserve"> 2017 </w:t>
      </w:r>
    </w:p>
    <w:p w:rsidR="00BF4FCC" w:rsidRPr="00CD04F8" w:rsidRDefault="00D22DD2" w:rsidP="00BF4FCC">
      <w:pPr>
        <w:numPr>
          <w:ilvl w:val="0"/>
          <w:numId w:val="1"/>
        </w:numPr>
        <w:suppressAutoHyphens/>
        <w:spacing w:before="0"/>
        <w:ind w:left="1200" w:right="425"/>
        <w:jc w:val="both"/>
        <w:rPr>
          <w:rFonts w:ascii="Arial" w:hAnsi="Arial" w:cs="Arial"/>
          <w:color w:val="00CCFF"/>
          <w:sz w:val="28"/>
          <w:szCs w:val="28"/>
        </w:rPr>
      </w:pPr>
      <w:hyperlink r:id="rId187" w:history="1">
        <w:r w:rsidR="00BF4FCC" w:rsidRPr="00BF4FCC">
          <w:rPr>
            <w:rStyle w:val="Hypertextovodkaz"/>
            <w:rFonts w:ascii="Arial" w:hAnsi="Arial" w:cs="Arial"/>
            <w:b/>
            <w:bCs/>
            <w:sz w:val="22"/>
          </w:rPr>
          <w:t>Pražské jaro</w:t>
        </w:r>
      </w:hyperlink>
      <w:r w:rsidR="001E7667" w:rsidRPr="007E71AE">
        <w:rPr>
          <w:rFonts w:ascii="Arial" w:hAnsi="Arial" w:cs="Arial"/>
          <w:b/>
          <w:bCs/>
          <w:sz w:val="22"/>
        </w:rPr>
        <w:t xml:space="preserve">               </w:t>
      </w:r>
      <w:r w:rsidR="00BF4FCC">
        <w:rPr>
          <w:rFonts w:ascii="Arial" w:hAnsi="Arial" w:cs="Arial"/>
          <w:b/>
          <w:bCs/>
          <w:sz w:val="22"/>
        </w:rPr>
        <w:t xml:space="preserve">                                                                                                </w:t>
      </w:r>
      <w:r w:rsidR="001E7667">
        <w:rPr>
          <w:rFonts w:ascii="Arial" w:hAnsi="Arial" w:cs="Arial"/>
          <w:b/>
          <w:bCs/>
          <w:sz w:val="22"/>
        </w:rPr>
        <w:t>1</w:t>
      </w:r>
      <w:r w:rsidR="001E7667" w:rsidRPr="007E71AE">
        <w:rPr>
          <w:rFonts w:ascii="Arial" w:hAnsi="Arial" w:cs="Arial"/>
          <w:b/>
          <w:bCs/>
          <w:sz w:val="22"/>
        </w:rPr>
        <w:t>2.</w:t>
      </w:r>
      <w:r w:rsidR="001E7667">
        <w:rPr>
          <w:rFonts w:ascii="Arial" w:hAnsi="Arial" w:cs="Arial"/>
          <w:b/>
          <w:bCs/>
          <w:sz w:val="22"/>
        </w:rPr>
        <w:t xml:space="preserve"> 5.</w:t>
      </w:r>
      <w:r w:rsidR="001E7667" w:rsidRPr="007E71AE">
        <w:rPr>
          <w:rFonts w:ascii="Arial" w:hAnsi="Arial" w:cs="Arial"/>
          <w:b/>
          <w:bCs/>
          <w:sz w:val="22"/>
        </w:rPr>
        <w:t xml:space="preserve"> – </w:t>
      </w:r>
      <w:r w:rsidR="001E7667">
        <w:rPr>
          <w:rFonts w:ascii="Arial" w:hAnsi="Arial" w:cs="Arial"/>
          <w:b/>
          <w:bCs/>
          <w:sz w:val="22"/>
        </w:rPr>
        <w:t>2</w:t>
      </w:r>
      <w:r w:rsidR="001E7667" w:rsidRPr="007E71AE">
        <w:rPr>
          <w:rFonts w:ascii="Arial" w:hAnsi="Arial" w:cs="Arial"/>
          <w:b/>
          <w:bCs/>
          <w:sz w:val="22"/>
        </w:rPr>
        <w:t xml:space="preserve">. </w:t>
      </w:r>
      <w:r w:rsidR="001E7667">
        <w:rPr>
          <w:rFonts w:ascii="Arial" w:hAnsi="Arial" w:cs="Arial"/>
          <w:b/>
          <w:bCs/>
          <w:sz w:val="22"/>
        </w:rPr>
        <w:t>6.</w:t>
      </w:r>
      <w:r w:rsidR="001E7667" w:rsidRPr="007E71AE">
        <w:rPr>
          <w:rFonts w:ascii="Arial" w:hAnsi="Arial" w:cs="Arial"/>
          <w:b/>
          <w:bCs/>
          <w:sz w:val="22"/>
        </w:rPr>
        <w:t xml:space="preserve"> 2017</w:t>
      </w:r>
    </w:p>
    <w:p w:rsidR="00CD04F8" w:rsidRPr="001E7667" w:rsidRDefault="00D22DD2" w:rsidP="00BF4FCC">
      <w:pPr>
        <w:numPr>
          <w:ilvl w:val="0"/>
          <w:numId w:val="1"/>
        </w:numPr>
        <w:suppressAutoHyphens/>
        <w:spacing w:before="0"/>
        <w:ind w:left="1200" w:right="425"/>
        <w:jc w:val="both"/>
        <w:rPr>
          <w:rFonts w:ascii="Arial" w:hAnsi="Arial" w:cs="Arial"/>
          <w:color w:val="00CCFF"/>
          <w:sz w:val="28"/>
          <w:szCs w:val="28"/>
        </w:rPr>
      </w:pPr>
      <w:hyperlink r:id="rId188" w:history="1">
        <w:r w:rsidR="00CD04F8" w:rsidRPr="00CD04F8">
          <w:rPr>
            <w:rStyle w:val="Hypertextovodkaz"/>
            <w:rFonts w:ascii="Arial" w:hAnsi="Arial" w:cs="Arial"/>
            <w:b/>
            <w:bCs/>
            <w:sz w:val="22"/>
          </w:rPr>
          <w:t>Sculpture Line</w:t>
        </w:r>
      </w:hyperlink>
      <w:r w:rsidR="00CD04F8">
        <w:rPr>
          <w:rFonts w:ascii="Arial" w:hAnsi="Arial" w:cs="Arial"/>
          <w:b/>
          <w:bCs/>
          <w:sz w:val="22"/>
        </w:rPr>
        <w:t xml:space="preserve"> </w:t>
      </w:r>
      <w:r w:rsidR="00CD04F8">
        <w:rPr>
          <w:rFonts w:ascii="Arial" w:hAnsi="Arial" w:cs="Arial"/>
          <w:b/>
          <w:bCs/>
          <w:sz w:val="22"/>
        </w:rPr>
        <w:tab/>
      </w:r>
      <w:r w:rsidR="00CD04F8">
        <w:rPr>
          <w:rFonts w:ascii="Arial" w:hAnsi="Arial" w:cs="Arial"/>
          <w:b/>
          <w:bCs/>
          <w:sz w:val="22"/>
        </w:rPr>
        <w:tab/>
      </w:r>
      <w:r w:rsidR="00CD04F8">
        <w:rPr>
          <w:rFonts w:ascii="Arial" w:hAnsi="Arial" w:cs="Arial"/>
          <w:b/>
          <w:bCs/>
          <w:sz w:val="22"/>
        </w:rPr>
        <w:tab/>
      </w:r>
      <w:r w:rsidR="00CD04F8">
        <w:rPr>
          <w:rFonts w:ascii="Arial" w:hAnsi="Arial" w:cs="Arial"/>
          <w:b/>
          <w:bCs/>
          <w:sz w:val="22"/>
        </w:rPr>
        <w:tab/>
      </w:r>
      <w:r w:rsidR="00CD04F8">
        <w:rPr>
          <w:rFonts w:ascii="Arial" w:hAnsi="Arial" w:cs="Arial"/>
          <w:b/>
          <w:bCs/>
          <w:sz w:val="22"/>
        </w:rPr>
        <w:tab/>
      </w:r>
      <w:r w:rsidR="00CD04F8">
        <w:rPr>
          <w:rFonts w:ascii="Arial" w:hAnsi="Arial" w:cs="Arial"/>
          <w:b/>
          <w:bCs/>
          <w:sz w:val="22"/>
        </w:rPr>
        <w:tab/>
      </w:r>
      <w:r w:rsidR="00CD04F8">
        <w:rPr>
          <w:rFonts w:ascii="Arial" w:hAnsi="Arial" w:cs="Arial"/>
          <w:b/>
          <w:bCs/>
          <w:sz w:val="22"/>
        </w:rPr>
        <w:tab/>
      </w:r>
      <w:r w:rsidR="00CD04F8">
        <w:rPr>
          <w:rFonts w:ascii="Arial" w:hAnsi="Arial" w:cs="Arial"/>
          <w:b/>
          <w:bCs/>
          <w:sz w:val="22"/>
        </w:rPr>
        <w:tab/>
      </w:r>
      <w:r w:rsidR="00CD04F8">
        <w:rPr>
          <w:rFonts w:ascii="Arial" w:hAnsi="Arial" w:cs="Arial"/>
          <w:b/>
          <w:bCs/>
          <w:sz w:val="22"/>
        </w:rPr>
        <w:tab/>
      </w:r>
      <w:r w:rsidR="00CD04F8">
        <w:rPr>
          <w:rFonts w:ascii="Arial" w:hAnsi="Arial" w:cs="Arial"/>
          <w:b/>
          <w:bCs/>
          <w:sz w:val="22"/>
        </w:rPr>
        <w:tab/>
        <w:t>1. 6. – 30. 9. 2017</w:t>
      </w:r>
    </w:p>
    <w:p w:rsidR="00BF4FCC" w:rsidRPr="001E7667" w:rsidRDefault="00D22DD2" w:rsidP="00BF4FCC">
      <w:pPr>
        <w:numPr>
          <w:ilvl w:val="0"/>
          <w:numId w:val="1"/>
        </w:numPr>
        <w:suppressAutoHyphens/>
        <w:spacing w:before="0"/>
        <w:ind w:left="1200" w:right="425"/>
        <w:jc w:val="both"/>
        <w:rPr>
          <w:rFonts w:ascii="Arial" w:hAnsi="Arial" w:cs="Arial"/>
          <w:color w:val="00CCFF"/>
          <w:sz w:val="28"/>
          <w:szCs w:val="28"/>
        </w:rPr>
      </w:pPr>
      <w:hyperlink r:id="rId189" w:history="1">
        <w:r w:rsidR="00BF4FCC" w:rsidRPr="00BF4FCC">
          <w:rPr>
            <w:rStyle w:val="Hypertextovodkaz"/>
            <w:rFonts w:ascii="Arial" w:hAnsi="Arial" w:cs="Arial"/>
            <w:b/>
            <w:bCs/>
            <w:sz w:val="22"/>
          </w:rPr>
          <w:t>United Islands of Prague</w:t>
        </w:r>
      </w:hyperlink>
      <w:r w:rsidR="00BF4FCC">
        <w:rPr>
          <w:rFonts w:ascii="Arial" w:hAnsi="Arial" w:cs="Arial"/>
          <w:color w:val="00CCFF"/>
          <w:sz w:val="28"/>
          <w:szCs w:val="28"/>
        </w:rPr>
        <w:t xml:space="preserve">                                                                         </w:t>
      </w:r>
      <w:r w:rsidR="00BF4FCC">
        <w:rPr>
          <w:rFonts w:ascii="Arial" w:hAnsi="Arial" w:cs="Arial"/>
          <w:b/>
          <w:sz w:val="22"/>
        </w:rPr>
        <w:t>22. - 25</w:t>
      </w:r>
      <w:r w:rsidR="00BF4FCC" w:rsidRPr="001E7667">
        <w:rPr>
          <w:rFonts w:ascii="Arial" w:hAnsi="Arial" w:cs="Arial"/>
          <w:b/>
          <w:bCs/>
          <w:sz w:val="22"/>
        </w:rPr>
        <w:t xml:space="preserve">. </w:t>
      </w:r>
      <w:r w:rsidR="00BF4FCC">
        <w:rPr>
          <w:rFonts w:ascii="Arial" w:hAnsi="Arial" w:cs="Arial"/>
          <w:b/>
          <w:bCs/>
          <w:sz w:val="22"/>
        </w:rPr>
        <w:t>6.</w:t>
      </w:r>
      <w:r w:rsidR="00BF4FCC" w:rsidRPr="001E7667">
        <w:rPr>
          <w:rFonts w:ascii="Arial" w:hAnsi="Arial" w:cs="Arial"/>
          <w:b/>
          <w:bCs/>
          <w:sz w:val="22"/>
        </w:rPr>
        <w:t xml:space="preserve"> 2017 </w:t>
      </w:r>
    </w:p>
    <w:p w:rsidR="00BF4FCC" w:rsidRPr="00BC08BF" w:rsidRDefault="00D22DD2" w:rsidP="00BF4FCC">
      <w:pPr>
        <w:numPr>
          <w:ilvl w:val="0"/>
          <w:numId w:val="1"/>
        </w:numPr>
        <w:suppressAutoHyphens/>
        <w:spacing w:before="0"/>
        <w:ind w:left="1200" w:right="425"/>
        <w:jc w:val="both"/>
        <w:rPr>
          <w:rFonts w:ascii="Arial" w:hAnsi="Arial" w:cs="Arial"/>
          <w:color w:val="00CCFF"/>
          <w:sz w:val="28"/>
          <w:szCs w:val="28"/>
        </w:rPr>
      </w:pPr>
      <w:hyperlink r:id="rId190" w:history="1">
        <w:r w:rsidR="00BF4FCC" w:rsidRPr="00BF4FCC">
          <w:rPr>
            <w:rStyle w:val="Hypertextovodkaz"/>
            <w:rFonts w:ascii="Arial" w:hAnsi="Arial" w:cs="Arial"/>
            <w:b/>
            <w:bCs/>
            <w:sz w:val="22"/>
          </w:rPr>
          <w:t>Letní Letná</w:t>
        </w:r>
      </w:hyperlink>
      <w:r w:rsidR="00BF4FCC" w:rsidRPr="007E71AE">
        <w:rPr>
          <w:rFonts w:ascii="Arial" w:hAnsi="Arial" w:cs="Arial"/>
          <w:b/>
          <w:bCs/>
          <w:sz w:val="22"/>
        </w:rPr>
        <w:t xml:space="preserve">               </w:t>
      </w:r>
      <w:r w:rsidR="00BF4FCC">
        <w:rPr>
          <w:rFonts w:ascii="Arial" w:hAnsi="Arial" w:cs="Arial"/>
          <w:b/>
          <w:bCs/>
          <w:sz w:val="22"/>
        </w:rPr>
        <w:t xml:space="preserve">                                                                        17</w:t>
      </w:r>
      <w:r w:rsidR="00BF4FCC" w:rsidRPr="007E71AE">
        <w:rPr>
          <w:rFonts w:ascii="Arial" w:hAnsi="Arial" w:cs="Arial"/>
          <w:b/>
          <w:bCs/>
          <w:sz w:val="22"/>
        </w:rPr>
        <w:t>.</w:t>
      </w:r>
      <w:r w:rsidR="00BF4FCC">
        <w:rPr>
          <w:rFonts w:ascii="Arial" w:hAnsi="Arial" w:cs="Arial"/>
          <w:b/>
          <w:bCs/>
          <w:sz w:val="22"/>
        </w:rPr>
        <w:t xml:space="preserve"> 8.</w:t>
      </w:r>
      <w:r w:rsidR="00BF4FCC" w:rsidRPr="007E71AE">
        <w:rPr>
          <w:rFonts w:ascii="Arial" w:hAnsi="Arial" w:cs="Arial"/>
          <w:b/>
          <w:bCs/>
          <w:sz w:val="22"/>
        </w:rPr>
        <w:t xml:space="preserve"> – </w:t>
      </w:r>
      <w:r w:rsidR="00BF4FCC">
        <w:rPr>
          <w:rFonts w:ascii="Arial" w:hAnsi="Arial" w:cs="Arial"/>
          <w:b/>
          <w:bCs/>
          <w:sz w:val="22"/>
        </w:rPr>
        <w:t>3</w:t>
      </w:r>
      <w:r w:rsidR="00BF4FCC" w:rsidRPr="007E71AE">
        <w:rPr>
          <w:rFonts w:ascii="Arial" w:hAnsi="Arial" w:cs="Arial"/>
          <w:b/>
          <w:bCs/>
          <w:sz w:val="22"/>
        </w:rPr>
        <w:t xml:space="preserve">. </w:t>
      </w:r>
      <w:r w:rsidR="00BF4FCC">
        <w:rPr>
          <w:rFonts w:ascii="Arial" w:hAnsi="Arial" w:cs="Arial"/>
          <w:b/>
          <w:bCs/>
          <w:sz w:val="22"/>
        </w:rPr>
        <w:t>9.</w:t>
      </w:r>
      <w:r w:rsidR="00BF4FCC" w:rsidRPr="007E71AE">
        <w:rPr>
          <w:rFonts w:ascii="Arial" w:hAnsi="Arial" w:cs="Arial"/>
          <w:b/>
          <w:bCs/>
          <w:sz w:val="22"/>
        </w:rPr>
        <w:t xml:space="preserve"> 2017</w:t>
      </w:r>
      <w:r w:rsidR="00BF4FCC">
        <w:rPr>
          <w:rFonts w:ascii="Arial" w:hAnsi="Arial" w:cs="Arial"/>
          <w:b/>
          <w:bCs/>
          <w:sz w:val="22"/>
        </w:rPr>
        <w:t>, Letenské sady</w:t>
      </w:r>
    </w:p>
    <w:p w:rsidR="00BC08BF" w:rsidRPr="00BF4FCC" w:rsidRDefault="00D22DD2" w:rsidP="00BF4FCC">
      <w:pPr>
        <w:numPr>
          <w:ilvl w:val="0"/>
          <w:numId w:val="1"/>
        </w:numPr>
        <w:suppressAutoHyphens/>
        <w:spacing w:before="0"/>
        <w:ind w:left="1200" w:right="425"/>
        <w:jc w:val="both"/>
        <w:rPr>
          <w:rFonts w:ascii="Arial" w:hAnsi="Arial" w:cs="Arial"/>
          <w:color w:val="00CCFF"/>
          <w:sz w:val="28"/>
          <w:szCs w:val="28"/>
        </w:rPr>
      </w:pPr>
      <w:hyperlink r:id="rId191" w:history="1">
        <w:r w:rsidR="00BC08BF" w:rsidRPr="00BC08BF">
          <w:rPr>
            <w:rStyle w:val="Hypertextovodkaz"/>
            <w:rFonts w:ascii="Arial" w:hAnsi="Arial" w:cs="Arial"/>
            <w:b/>
            <w:bCs/>
            <w:sz w:val="22"/>
          </w:rPr>
          <w:t>Robbie Williams</w:t>
        </w:r>
      </w:hyperlink>
      <w:r w:rsidR="00BC08BF">
        <w:rPr>
          <w:rFonts w:ascii="Arial" w:hAnsi="Arial" w:cs="Arial"/>
          <w:b/>
          <w:bCs/>
          <w:sz w:val="22"/>
        </w:rPr>
        <w:tab/>
      </w:r>
      <w:r w:rsidR="00BC08BF">
        <w:rPr>
          <w:rFonts w:ascii="Arial" w:hAnsi="Arial" w:cs="Arial"/>
          <w:b/>
          <w:bCs/>
          <w:sz w:val="22"/>
        </w:rPr>
        <w:tab/>
      </w:r>
      <w:r w:rsidR="00BC08BF">
        <w:rPr>
          <w:rFonts w:ascii="Arial" w:hAnsi="Arial" w:cs="Arial"/>
          <w:b/>
          <w:bCs/>
          <w:sz w:val="22"/>
        </w:rPr>
        <w:tab/>
      </w:r>
      <w:r w:rsidR="00BC08BF">
        <w:rPr>
          <w:rFonts w:ascii="Arial" w:hAnsi="Arial" w:cs="Arial"/>
          <w:b/>
          <w:bCs/>
          <w:sz w:val="22"/>
        </w:rPr>
        <w:tab/>
      </w:r>
      <w:r w:rsidR="00BC08BF">
        <w:rPr>
          <w:rFonts w:ascii="Arial" w:hAnsi="Arial" w:cs="Arial"/>
          <w:b/>
          <w:bCs/>
          <w:sz w:val="22"/>
        </w:rPr>
        <w:tab/>
      </w:r>
      <w:r w:rsidR="00BC08BF">
        <w:rPr>
          <w:rFonts w:ascii="Arial" w:hAnsi="Arial" w:cs="Arial"/>
          <w:b/>
          <w:bCs/>
          <w:sz w:val="22"/>
        </w:rPr>
        <w:tab/>
      </w:r>
      <w:r w:rsidR="00BC08BF">
        <w:rPr>
          <w:rFonts w:ascii="Arial" w:hAnsi="Arial" w:cs="Arial"/>
          <w:b/>
          <w:bCs/>
          <w:sz w:val="22"/>
        </w:rPr>
        <w:tab/>
      </w:r>
      <w:r w:rsidR="00147533">
        <w:rPr>
          <w:rFonts w:ascii="Arial" w:hAnsi="Arial" w:cs="Arial"/>
          <w:b/>
          <w:bCs/>
          <w:sz w:val="22"/>
        </w:rPr>
        <w:t xml:space="preserve">     </w:t>
      </w:r>
      <w:r w:rsidR="00BC08BF">
        <w:rPr>
          <w:rFonts w:ascii="Arial" w:hAnsi="Arial" w:cs="Arial"/>
          <w:b/>
          <w:bCs/>
          <w:sz w:val="22"/>
        </w:rPr>
        <w:t>19. 8. 2017, Letiště Letňany</w:t>
      </w:r>
    </w:p>
    <w:p w:rsidR="001E7667" w:rsidRPr="00BF4FCC" w:rsidRDefault="00D22DD2" w:rsidP="001E7667">
      <w:pPr>
        <w:numPr>
          <w:ilvl w:val="0"/>
          <w:numId w:val="1"/>
        </w:numPr>
        <w:suppressAutoHyphens/>
        <w:spacing w:before="0"/>
        <w:ind w:left="1200" w:right="425"/>
        <w:jc w:val="both"/>
        <w:rPr>
          <w:rFonts w:ascii="Arial" w:hAnsi="Arial" w:cs="Arial"/>
          <w:b/>
          <w:color w:val="00CCFF"/>
          <w:sz w:val="28"/>
          <w:szCs w:val="28"/>
        </w:rPr>
      </w:pPr>
      <w:hyperlink r:id="rId192" w:history="1">
        <w:r w:rsidR="00BF4FCC" w:rsidRPr="00BF4FCC">
          <w:rPr>
            <w:rStyle w:val="Hypertextovodkaz"/>
            <w:rFonts w:ascii="Arial" w:hAnsi="Arial" w:cs="Arial"/>
            <w:b/>
            <w:sz w:val="22"/>
          </w:rPr>
          <w:t>Signal Festival</w:t>
        </w:r>
      </w:hyperlink>
      <w:r w:rsidR="00BF4FCC">
        <w:rPr>
          <w:rFonts w:ascii="Arial" w:hAnsi="Arial" w:cs="Arial"/>
          <w:b/>
          <w:sz w:val="22"/>
        </w:rPr>
        <w:tab/>
      </w:r>
      <w:r w:rsidR="00BF4FCC">
        <w:rPr>
          <w:rFonts w:ascii="Arial" w:hAnsi="Arial" w:cs="Arial"/>
          <w:b/>
          <w:sz w:val="22"/>
        </w:rPr>
        <w:tab/>
      </w:r>
      <w:r w:rsidR="00BF4FCC">
        <w:rPr>
          <w:rFonts w:ascii="Arial" w:hAnsi="Arial" w:cs="Arial"/>
          <w:b/>
          <w:sz w:val="22"/>
        </w:rPr>
        <w:tab/>
      </w:r>
      <w:r w:rsidR="00BF4FCC">
        <w:rPr>
          <w:rFonts w:ascii="Arial" w:hAnsi="Arial" w:cs="Arial"/>
          <w:b/>
          <w:sz w:val="22"/>
        </w:rPr>
        <w:tab/>
      </w:r>
      <w:r w:rsidR="00BF4FCC">
        <w:rPr>
          <w:rFonts w:ascii="Arial" w:hAnsi="Arial" w:cs="Arial"/>
          <w:b/>
          <w:sz w:val="22"/>
        </w:rPr>
        <w:tab/>
      </w:r>
      <w:r w:rsidR="00BF4FCC">
        <w:rPr>
          <w:rFonts w:ascii="Arial" w:hAnsi="Arial" w:cs="Arial"/>
          <w:b/>
          <w:sz w:val="22"/>
        </w:rPr>
        <w:tab/>
      </w:r>
      <w:r w:rsidR="00BF4FCC">
        <w:rPr>
          <w:rFonts w:ascii="Arial" w:hAnsi="Arial" w:cs="Arial"/>
          <w:b/>
          <w:sz w:val="22"/>
        </w:rPr>
        <w:tab/>
      </w:r>
      <w:r w:rsidR="00BF4FCC">
        <w:rPr>
          <w:rFonts w:ascii="Arial" w:hAnsi="Arial" w:cs="Arial"/>
          <w:b/>
          <w:sz w:val="22"/>
        </w:rPr>
        <w:tab/>
      </w:r>
      <w:r w:rsidR="00BF4FCC">
        <w:rPr>
          <w:rFonts w:ascii="Arial" w:hAnsi="Arial" w:cs="Arial"/>
          <w:b/>
          <w:sz w:val="22"/>
        </w:rPr>
        <w:tab/>
        <w:t xml:space="preserve">           12. – 15. 10. 2017</w:t>
      </w:r>
    </w:p>
    <w:p w:rsidR="00BF4FCC" w:rsidRPr="00BF4FCC" w:rsidRDefault="00D22DD2" w:rsidP="001E7667">
      <w:pPr>
        <w:numPr>
          <w:ilvl w:val="0"/>
          <w:numId w:val="1"/>
        </w:numPr>
        <w:suppressAutoHyphens/>
        <w:spacing w:before="0"/>
        <w:ind w:left="1200" w:right="425"/>
        <w:jc w:val="both"/>
        <w:rPr>
          <w:rFonts w:ascii="Arial" w:hAnsi="Arial" w:cs="Arial"/>
          <w:b/>
          <w:color w:val="00CCFF"/>
          <w:sz w:val="28"/>
          <w:szCs w:val="28"/>
        </w:rPr>
      </w:pPr>
      <w:hyperlink r:id="rId193" w:history="1">
        <w:r w:rsidR="00BF4FCC" w:rsidRPr="00BF4FCC">
          <w:rPr>
            <w:rStyle w:val="Hypertextovodkaz"/>
            <w:rFonts w:ascii="Arial" w:hAnsi="Arial" w:cs="Arial"/>
            <w:b/>
            <w:sz w:val="22"/>
          </w:rPr>
          <w:t>Designblok</w:t>
        </w:r>
      </w:hyperlink>
      <w:r w:rsidR="00BF4FCC">
        <w:rPr>
          <w:rFonts w:ascii="Arial" w:hAnsi="Arial" w:cs="Arial"/>
          <w:b/>
          <w:sz w:val="22"/>
        </w:rPr>
        <w:t xml:space="preserve">                                                                                                                 26. – 30. 10. 2017</w:t>
      </w:r>
    </w:p>
    <w:p w:rsidR="00685A0C" w:rsidRDefault="00685A0C" w:rsidP="00685A0C">
      <w:pPr>
        <w:suppressAutoHyphens/>
        <w:spacing w:before="0"/>
        <w:ind w:left="1200" w:right="425"/>
        <w:jc w:val="both"/>
        <w:rPr>
          <w:rFonts w:ascii="Arial" w:hAnsi="Arial" w:cs="Arial"/>
          <w:color w:val="00CCFF"/>
          <w:sz w:val="28"/>
          <w:szCs w:val="28"/>
        </w:rPr>
      </w:pPr>
    </w:p>
    <w:p w:rsidR="00685A0C" w:rsidRDefault="00685A0C" w:rsidP="00685A0C">
      <w:pPr>
        <w:suppressAutoHyphens/>
        <w:spacing w:before="0"/>
        <w:ind w:left="1200" w:right="425"/>
        <w:jc w:val="both"/>
        <w:rPr>
          <w:rFonts w:ascii="Arial" w:hAnsi="Arial" w:cs="Arial"/>
          <w:color w:val="00CCFF"/>
          <w:sz w:val="28"/>
          <w:szCs w:val="28"/>
        </w:rPr>
      </w:pPr>
    </w:p>
    <w:p w:rsidR="00685A0C" w:rsidRDefault="00685A0C" w:rsidP="00685A0C">
      <w:pPr>
        <w:suppressAutoHyphens/>
        <w:spacing w:before="0"/>
        <w:ind w:left="1200" w:right="425"/>
        <w:jc w:val="center"/>
        <w:rPr>
          <w:rFonts w:ascii="Arial" w:hAnsi="Arial" w:cs="Arial"/>
          <w:color w:val="00CCFF"/>
          <w:sz w:val="28"/>
          <w:szCs w:val="28"/>
        </w:rPr>
      </w:pPr>
      <w:r>
        <w:rPr>
          <w:noProof/>
          <w:lang w:eastAsia="cs-CZ"/>
        </w:rPr>
        <w:drawing>
          <wp:inline distT="0" distB="0" distL="0" distR="0" wp14:anchorId="361A2DB2" wp14:editId="2557E5CD">
            <wp:extent cx="2428875" cy="9715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gue-City-Tourism_logo_CMYK.jpg"/>
                    <pic:cNvPicPr/>
                  </pic:nvPicPr>
                  <pic:blipFill>
                    <a:blip r:embed="rId194">
                      <a:extLst>
                        <a:ext uri="{28A0092B-C50C-407E-A947-70E740481C1C}">
                          <a14:useLocalDpi xmlns:a14="http://schemas.microsoft.com/office/drawing/2010/main" val="0"/>
                        </a:ext>
                      </a:extLst>
                    </a:blip>
                    <a:stretch>
                      <a:fillRect/>
                    </a:stretch>
                  </pic:blipFill>
                  <pic:spPr>
                    <a:xfrm>
                      <a:off x="0" y="0"/>
                      <a:ext cx="2429518" cy="971807"/>
                    </a:xfrm>
                    <a:prstGeom prst="rect">
                      <a:avLst/>
                    </a:prstGeom>
                  </pic:spPr>
                </pic:pic>
              </a:graphicData>
            </a:graphic>
          </wp:inline>
        </w:drawing>
      </w:r>
    </w:p>
    <w:p w:rsidR="00685A0C" w:rsidRDefault="00685A0C" w:rsidP="00685A0C">
      <w:pPr>
        <w:suppressAutoHyphens/>
        <w:spacing w:before="0"/>
        <w:ind w:left="1200" w:right="425"/>
        <w:jc w:val="both"/>
        <w:rPr>
          <w:rFonts w:ascii="Arial" w:hAnsi="Arial" w:cs="Arial"/>
          <w:color w:val="00CCFF"/>
          <w:sz w:val="28"/>
          <w:szCs w:val="28"/>
        </w:rPr>
      </w:pPr>
    </w:p>
    <w:p w:rsidR="000D721D" w:rsidRDefault="00685A0C" w:rsidP="002825B7">
      <w:pPr>
        <w:suppressAutoHyphens/>
        <w:spacing w:before="0"/>
        <w:ind w:left="4036" w:right="425" w:firstLine="218"/>
        <w:jc w:val="both"/>
        <w:rPr>
          <w:rFonts w:ascii="Arial" w:hAnsi="Arial" w:cs="Arial"/>
          <w:color w:val="00CCFF"/>
          <w:sz w:val="28"/>
          <w:szCs w:val="28"/>
        </w:rPr>
      </w:pPr>
      <w:r>
        <w:rPr>
          <w:rFonts w:ascii="Arial" w:hAnsi="Arial" w:cs="Arial"/>
          <w:color w:val="00CCFF"/>
          <w:sz w:val="28"/>
          <w:szCs w:val="28"/>
        </w:rPr>
        <w:t xml:space="preserve">Váš Prague City Tourism  </w:t>
      </w:r>
      <w:r>
        <w:rPr>
          <w:noProof/>
          <w:sz w:val="28"/>
          <w:szCs w:val="28"/>
        </w:rPr>
        <w:t xml:space="preserve">                                                                                                        </w:t>
      </w:r>
    </w:p>
    <w:sectPr w:rsidR="000D721D" w:rsidSect="002F4928">
      <w:headerReference w:type="default" r:id="rId195"/>
      <w:footerReference w:type="default" r:id="rId196"/>
      <w:headerReference w:type="first" r:id="rId197"/>
      <w:pgSz w:w="11906" w:h="16838" w:code="9"/>
      <w:pgMar w:top="2835" w:right="566" w:bottom="993" w:left="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4E" w:rsidRDefault="00961C4E" w:rsidP="00636F9B">
      <w:r>
        <w:separator/>
      </w:r>
    </w:p>
  </w:endnote>
  <w:endnote w:type="continuationSeparator" w:id="0">
    <w:p w:rsidR="00961C4E" w:rsidRDefault="00961C4E" w:rsidP="006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urmeGeometricSans3 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urmeGeometricSans3 Bl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3F" w:rsidRDefault="002B263F" w:rsidP="00636F9B">
    <w:pPr>
      <w:pStyle w:val="Zpat"/>
      <w:ind w:right="1274"/>
      <w:jc w:val="right"/>
    </w:pPr>
    <w:r w:rsidRPr="00636F9B">
      <w:rPr>
        <w:szCs w:val="20"/>
      </w:rPr>
      <w:fldChar w:fldCharType="begin"/>
    </w:r>
    <w:r w:rsidRPr="00636F9B">
      <w:rPr>
        <w:szCs w:val="20"/>
      </w:rPr>
      <w:instrText xml:space="preserve"> PAGE   \* MERGEFORMAT </w:instrText>
    </w:r>
    <w:r w:rsidRPr="00636F9B">
      <w:rPr>
        <w:szCs w:val="20"/>
      </w:rPr>
      <w:fldChar w:fldCharType="separate"/>
    </w:r>
    <w:r w:rsidR="00D22DD2">
      <w:rPr>
        <w:noProof/>
        <w:szCs w:val="20"/>
      </w:rPr>
      <w:t>13</w:t>
    </w:r>
    <w:r w:rsidRPr="00636F9B">
      <w:rPr>
        <w:szCs w:val="20"/>
      </w:rPr>
      <w:fldChar w:fldCharType="end"/>
    </w:r>
  </w:p>
  <w:p w:rsidR="002B263F" w:rsidRDefault="002B26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4E" w:rsidRDefault="00961C4E" w:rsidP="00636F9B">
      <w:r>
        <w:separator/>
      </w:r>
    </w:p>
  </w:footnote>
  <w:footnote w:type="continuationSeparator" w:id="0">
    <w:p w:rsidR="00961C4E" w:rsidRDefault="00961C4E" w:rsidP="0063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3F" w:rsidRDefault="002B263F" w:rsidP="00E91A89">
    <w:pPr>
      <w:pStyle w:val="Zhlav"/>
      <w:ind w:left="709"/>
    </w:pPr>
    <w:r>
      <w:ptab w:relativeTo="margin" w:alignment="center" w:leader="none"/>
    </w:r>
    <w:r>
      <w:t xml:space="preserve">                                                                                                </w:t>
    </w:r>
  </w:p>
  <w:p w:rsidR="002B263F" w:rsidRDefault="002B263F" w:rsidP="00526707">
    <w:pPr>
      <w:pStyle w:val="Zhlav"/>
      <w:ind w:left="6237"/>
    </w:pPr>
    <w:r w:rsidRPr="00AF7451">
      <w:rPr>
        <w:noProof/>
        <w:lang w:eastAsia="cs-CZ"/>
      </w:rPr>
      <w:drawing>
        <wp:anchor distT="0" distB="0" distL="114300" distR="114300" simplePos="0" relativeHeight="251659264" behindDoc="0" locked="0" layoutInCell="1" allowOverlap="1" wp14:anchorId="4E996799" wp14:editId="6E2847FF">
          <wp:simplePos x="0" y="0"/>
          <wp:positionH relativeFrom="column">
            <wp:posOffset>447675</wp:posOffset>
          </wp:positionH>
          <wp:positionV relativeFrom="paragraph">
            <wp:posOffset>73025</wp:posOffset>
          </wp:positionV>
          <wp:extent cx="980440" cy="390525"/>
          <wp:effectExtent l="0" t="0" r="0" b="9525"/>
          <wp:wrapSquare wrapText="bothSides"/>
          <wp:docPr id="16" name="obrázek 1" descr="PCT_znacka_RGB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CT_znacka_RGB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390525"/>
                  </a:xfrm>
                  <a:prstGeom prst="rect">
                    <a:avLst/>
                  </a:prstGeom>
                  <a:noFill/>
                  <a:ln>
                    <a:noFill/>
                  </a:ln>
                </pic:spPr>
              </pic:pic>
            </a:graphicData>
          </a:graphic>
        </wp:anchor>
      </w:drawing>
    </w:r>
    <w:hyperlink r:id="rId3" w:history="1">
      <w:r w:rsidRPr="00946846">
        <w:rPr>
          <w:rStyle w:val="Hypertextovodkaz"/>
          <w:rFonts w:asciiTheme="minorHAnsi" w:hAnsiTheme="minorHAnsi"/>
          <w:b/>
          <w:sz w:val="40"/>
          <w:szCs w:val="40"/>
        </w:rPr>
        <w:t>www.prague.eu</w:t>
      </w:r>
    </w:hyperlink>
    <w:r>
      <w:rPr>
        <w:rFonts w:asciiTheme="minorHAnsi" w:hAnsiTheme="minorHAnsi"/>
        <w:b/>
        <w:color w:val="C00000"/>
        <w:sz w:val="40"/>
        <w:szCs w:val="40"/>
      </w:rPr>
      <w:t xml:space="preserve"> </w:t>
    </w:r>
    <w:r>
      <w:t xml:space="preserve">                                                                                                            </w:t>
    </w:r>
    <w:hyperlink r:id="rId4" w:history="1">
      <w:r w:rsidRPr="008D045A">
        <w:rPr>
          <w:rStyle w:val="Hypertextovodkaz"/>
          <w:rFonts w:asciiTheme="minorHAnsi" w:hAnsiTheme="minorHAnsi"/>
          <w:b/>
          <w:sz w:val="40"/>
          <w:szCs w:val="40"/>
        </w:rPr>
        <w:t>www.praguecitytourism.cz</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3F" w:rsidRDefault="002B263F" w:rsidP="008D045A">
    <w:pPr>
      <w:pStyle w:val="Zhlav"/>
      <w:ind w:left="709"/>
    </w:pPr>
    <w:r>
      <w:t xml:space="preserve">                                                            </w:t>
    </w:r>
  </w:p>
  <w:p w:rsidR="002B263F" w:rsidRDefault="002B263F" w:rsidP="008D045A">
    <w:pPr>
      <w:pStyle w:val="Zhlav"/>
      <w:ind w:left="709"/>
    </w:pPr>
    <w:r w:rsidRPr="000732F6">
      <w:rPr>
        <w:noProof/>
        <w:lang w:eastAsia="cs-CZ"/>
      </w:rPr>
      <w:drawing>
        <wp:anchor distT="0" distB="0" distL="114300" distR="114300" simplePos="0" relativeHeight="251658240" behindDoc="0" locked="0" layoutInCell="1" allowOverlap="1" wp14:anchorId="1A5F05AA" wp14:editId="4A690055">
          <wp:simplePos x="0" y="0"/>
          <wp:positionH relativeFrom="column">
            <wp:posOffset>447675</wp:posOffset>
          </wp:positionH>
          <wp:positionV relativeFrom="page">
            <wp:posOffset>295275</wp:posOffset>
          </wp:positionV>
          <wp:extent cx="2944800" cy="1170000"/>
          <wp:effectExtent l="0" t="0" r="8255" b="0"/>
          <wp:wrapSquare wrapText="bothSides"/>
          <wp:docPr id="17" name="Obrázek 17" descr="PCT_znacka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T_znacka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8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263F" w:rsidRPr="008D045A" w:rsidRDefault="00D22DD2" w:rsidP="00E91A89">
    <w:pPr>
      <w:pStyle w:val="Zhlav"/>
      <w:ind w:left="6804"/>
      <w:rPr>
        <w:rFonts w:asciiTheme="minorHAnsi" w:hAnsiTheme="minorHAnsi"/>
        <w:b/>
        <w:color w:val="C00000"/>
        <w:sz w:val="40"/>
        <w:szCs w:val="40"/>
      </w:rPr>
    </w:pPr>
    <w:hyperlink r:id="rId2" w:history="1">
      <w:r w:rsidR="002B263F" w:rsidRPr="00946846">
        <w:rPr>
          <w:rStyle w:val="Hypertextovodkaz"/>
          <w:rFonts w:asciiTheme="minorHAnsi" w:hAnsiTheme="minorHAnsi"/>
          <w:b/>
          <w:sz w:val="40"/>
          <w:szCs w:val="40"/>
        </w:rPr>
        <w:t>www.prague.eu</w:t>
      </w:r>
    </w:hyperlink>
    <w:r w:rsidR="002B263F">
      <w:rPr>
        <w:rFonts w:asciiTheme="minorHAnsi" w:hAnsiTheme="minorHAnsi"/>
        <w:b/>
        <w:color w:val="C00000"/>
        <w:sz w:val="40"/>
        <w:szCs w:val="40"/>
      </w:rPr>
      <w:t xml:space="preserve"> </w:t>
    </w:r>
    <w:r w:rsidR="002B263F">
      <w:t xml:space="preserve">                                                                                                            </w:t>
    </w:r>
    <w:hyperlink r:id="rId3" w:history="1">
      <w:r w:rsidR="002B263F" w:rsidRPr="008D045A">
        <w:rPr>
          <w:rStyle w:val="Hypertextovodkaz"/>
          <w:rFonts w:asciiTheme="minorHAnsi" w:hAnsiTheme="minorHAnsi"/>
          <w:b/>
          <w:sz w:val="40"/>
          <w:szCs w:val="40"/>
        </w:rPr>
        <w:t>www.praguecitytourism.cz</w:t>
      </w:r>
    </w:hyperlink>
  </w:p>
  <w:p w:rsidR="002B263F" w:rsidRDefault="002B263F" w:rsidP="00E91A89">
    <w:pPr>
      <w:pStyle w:val="Zhlav"/>
      <w:ind w:left="68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9EE"/>
    <w:multiLevelType w:val="hybridMultilevel"/>
    <w:tmpl w:val="842E648C"/>
    <w:lvl w:ilvl="0" w:tplc="B65EC4AC">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777606"/>
    <w:multiLevelType w:val="hybridMultilevel"/>
    <w:tmpl w:val="DE82E46C"/>
    <w:lvl w:ilvl="0" w:tplc="B65EC4AC">
      <w:start w:val="1"/>
      <w:numFmt w:val="bullet"/>
      <w:lvlText w:val=""/>
      <w:lvlJc w:val="left"/>
      <w:pPr>
        <w:ind w:left="1922" w:hanging="360"/>
      </w:pPr>
      <w:rPr>
        <w:rFonts w:ascii="Wingdings" w:hAnsi="Wingdings" w:hint="default"/>
        <w:color w:val="auto"/>
      </w:rPr>
    </w:lvl>
    <w:lvl w:ilvl="1" w:tplc="04050003" w:tentative="1">
      <w:start w:val="1"/>
      <w:numFmt w:val="bullet"/>
      <w:lvlText w:val="o"/>
      <w:lvlJc w:val="left"/>
      <w:pPr>
        <w:ind w:left="2642" w:hanging="360"/>
      </w:pPr>
      <w:rPr>
        <w:rFonts w:ascii="Courier New" w:hAnsi="Courier New" w:cs="Courier New" w:hint="default"/>
      </w:rPr>
    </w:lvl>
    <w:lvl w:ilvl="2" w:tplc="04050005" w:tentative="1">
      <w:start w:val="1"/>
      <w:numFmt w:val="bullet"/>
      <w:lvlText w:val=""/>
      <w:lvlJc w:val="left"/>
      <w:pPr>
        <w:ind w:left="3362" w:hanging="360"/>
      </w:pPr>
      <w:rPr>
        <w:rFonts w:ascii="Wingdings" w:hAnsi="Wingdings" w:hint="default"/>
      </w:rPr>
    </w:lvl>
    <w:lvl w:ilvl="3" w:tplc="04050001" w:tentative="1">
      <w:start w:val="1"/>
      <w:numFmt w:val="bullet"/>
      <w:lvlText w:val=""/>
      <w:lvlJc w:val="left"/>
      <w:pPr>
        <w:ind w:left="4082" w:hanging="360"/>
      </w:pPr>
      <w:rPr>
        <w:rFonts w:ascii="Symbol" w:hAnsi="Symbol" w:hint="default"/>
      </w:rPr>
    </w:lvl>
    <w:lvl w:ilvl="4" w:tplc="04050003" w:tentative="1">
      <w:start w:val="1"/>
      <w:numFmt w:val="bullet"/>
      <w:lvlText w:val="o"/>
      <w:lvlJc w:val="left"/>
      <w:pPr>
        <w:ind w:left="4802" w:hanging="360"/>
      </w:pPr>
      <w:rPr>
        <w:rFonts w:ascii="Courier New" w:hAnsi="Courier New" w:cs="Courier New" w:hint="default"/>
      </w:rPr>
    </w:lvl>
    <w:lvl w:ilvl="5" w:tplc="04050005" w:tentative="1">
      <w:start w:val="1"/>
      <w:numFmt w:val="bullet"/>
      <w:lvlText w:val=""/>
      <w:lvlJc w:val="left"/>
      <w:pPr>
        <w:ind w:left="5522" w:hanging="360"/>
      </w:pPr>
      <w:rPr>
        <w:rFonts w:ascii="Wingdings" w:hAnsi="Wingdings" w:hint="default"/>
      </w:rPr>
    </w:lvl>
    <w:lvl w:ilvl="6" w:tplc="04050001" w:tentative="1">
      <w:start w:val="1"/>
      <w:numFmt w:val="bullet"/>
      <w:lvlText w:val=""/>
      <w:lvlJc w:val="left"/>
      <w:pPr>
        <w:ind w:left="6242" w:hanging="360"/>
      </w:pPr>
      <w:rPr>
        <w:rFonts w:ascii="Symbol" w:hAnsi="Symbol" w:hint="default"/>
      </w:rPr>
    </w:lvl>
    <w:lvl w:ilvl="7" w:tplc="04050003" w:tentative="1">
      <w:start w:val="1"/>
      <w:numFmt w:val="bullet"/>
      <w:lvlText w:val="o"/>
      <w:lvlJc w:val="left"/>
      <w:pPr>
        <w:ind w:left="6962" w:hanging="360"/>
      </w:pPr>
      <w:rPr>
        <w:rFonts w:ascii="Courier New" w:hAnsi="Courier New" w:cs="Courier New" w:hint="default"/>
      </w:rPr>
    </w:lvl>
    <w:lvl w:ilvl="8" w:tplc="04050005" w:tentative="1">
      <w:start w:val="1"/>
      <w:numFmt w:val="bullet"/>
      <w:lvlText w:val=""/>
      <w:lvlJc w:val="left"/>
      <w:pPr>
        <w:ind w:left="7682" w:hanging="360"/>
      </w:pPr>
      <w:rPr>
        <w:rFonts w:ascii="Wingdings" w:hAnsi="Wingdings" w:hint="default"/>
      </w:rPr>
    </w:lvl>
  </w:abstractNum>
  <w:abstractNum w:abstractNumId="2" w15:restartNumberingAfterBreak="0">
    <w:nsid w:val="13D76486"/>
    <w:multiLevelType w:val="hybridMultilevel"/>
    <w:tmpl w:val="566A796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51D9F"/>
    <w:multiLevelType w:val="hybridMultilevel"/>
    <w:tmpl w:val="36A84A34"/>
    <w:lvl w:ilvl="0" w:tplc="66B25344">
      <w:numFmt w:val="bullet"/>
      <w:lvlText w:val="-"/>
      <w:lvlJc w:val="left"/>
      <w:pPr>
        <w:tabs>
          <w:tab w:val="num" w:pos="2491"/>
        </w:tabs>
        <w:ind w:left="2491" w:hanging="360"/>
      </w:pPr>
      <w:rPr>
        <w:rFonts w:ascii="HurmeGeometricSans3 Regular" w:eastAsia="Times New Roman" w:hAnsi="HurmeGeometricSans3 Regular" w:hint="default"/>
      </w:rPr>
    </w:lvl>
    <w:lvl w:ilvl="1" w:tplc="04050001">
      <w:start w:val="1"/>
      <w:numFmt w:val="bullet"/>
      <w:lvlText w:val=""/>
      <w:lvlJc w:val="left"/>
      <w:pPr>
        <w:tabs>
          <w:tab w:val="num" w:pos="3211"/>
        </w:tabs>
        <w:ind w:left="3211" w:hanging="360"/>
      </w:pPr>
      <w:rPr>
        <w:rFonts w:ascii="Symbol" w:hAnsi="Symbol" w:hint="default"/>
      </w:rPr>
    </w:lvl>
    <w:lvl w:ilvl="2" w:tplc="04050005">
      <w:start w:val="1"/>
      <w:numFmt w:val="bullet"/>
      <w:lvlText w:val=""/>
      <w:lvlJc w:val="left"/>
      <w:pPr>
        <w:tabs>
          <w:tab w:val="num" w:pos="3931"/>
        </w:tabs>
        <w:ind w:left="3931" w:hanging="360"/>
      </w:pPr>
      <w:rPr>
        <w:rFonts w:ascii="Wingdings" w:hAnsi="Wingdings" w:hint="default"/>
      </w:rPr>
    </w:lvl>
    <w:lvl w:ilvl="3" w:tplc="04050001" w:tentative="1">
      <w:start w:val="1"/>
      <w:numFmt w:val="bullet"/>
      <w:lvlText w:val=""/>
      <w:lvlJc w:val="left"/>
      <w:pPr>
        <w:tabs>
          <w:tab w:val="num" w:pos="4651"/>
        </w:tabs>
        <w:ind w:left="4651" w:hanging="360"/>
      </w:pPr>
      <w:rPr>
        <w:rFonts w:ascii="Symbol" w:hAnsi="Symbol" w:hint="default"/>
      </w:rPr>
    </w:lvl>
    <w:lvl w:ilvl="4" w:tplc="04050003" w:tentative="1">
      <w:start w:val="1"/>
      <w:numFmt w:val="bullet"/>
      <w:lvlText w:val="o"/>
      <w:lvlJc w:val="left"/>
      <w:pPr>
        <w:tabs>
          <w:tab w:val="num" w:pos="5371"/>
        </w:tabs>
        <w:ind w:left="5371" w:hanging="360"/>
      </w:pPr>
      <w:rPr>
        <w:rFonts w:ascii="Courier New" w:hAnsi="Courier New" w:hint="default"/>
      </w:rPr>
    </w:lvl>
    <w:lvl w:ilvl="5" w:tplc="04050005" w:tentative="1">
      <w:start w:val="1"/>
      <w:numFmt w:val="bullet"/>
      <w:lvlText w:val=""/>
      <w:lvlJc w:val="left"/>
      <w:pPr>
        <w:tabs>
          <w:tab w:val="num" w:pos="6091"/>
        </w:tabs>
        <w:ind w:left="6091" w:hanging="360"/>
      </w:pPr>
      <w:rPr>
        <w:rFonts w:ascii="Wingdings" w:hAnsi="Wingdings" w:hint="default"/>
      </w:rPr>
    </w:lvl>
    <w:lvl w:ilvl="6" w:tplc="04050001" w:tentative="1">
      <w:start w:val="1"/>
      <w:numFmt w:val="bullet"/>
      <w:lvlText w:val=""/>
      <w:lvlJc w:val="left"/>
      <w:pPr>
        <w:tabs>
          <w:tab w:val="num" w:pos="6811"/>
        </w:tabs>
        <w:ind w:left="6811" w:hanging="360"/>
      </w:pPr>
      <w:rPr>
        <w:rFonts w:ascii="Symbol" w:hAnsi="Symbol" w:hint="default"/>
      </w:rPr>
    </w:lvl>
    <w:lvl w:ilvl="7" w:tplc="04050003" w:tentative="1">
      <w:start w:val="1"/>
      <w:numFmt w:val="bullet"/>
      <w:lvlText w:val="o"/>
      <w:lvlJc w:val="left"/>
      <w:pPr>
        <w:tabs>
          <w:tab w:val="num" w:pos="7531"/>
        </w:tabs>
        <w:ind w:left="7531" w:hanging="360"/>
      </w:pPr>
      <w:rPr>
        <w:rFonts w:ascii="Courier New" w:hAnsi="Courier New" w:hint="default"/>
      </w:rPr>
    </w:lvl>
    <w:lvl w:ilvl="8" w:tplc="04050005" w:tentative="1">
      <w:start w:val="1"/>
      <w:numFmt w:val="bullet"/>
      <w:lvlText w:val=""/>
      <w:lvlJc w:val="left"/>
      <w:pPr>
        <w:tabs>
          <w:tab w:val="num" w:pos="8251"/>
        </w:tabs>
        <w:ind w:left="8251" w:hanging="360"/>
      </w:pPr>
      <w:rPr>
        <w:rFonts w:ascii="Wingdings" w:hAnsi="Wingdings" w:hint="default"/>
      </w:rPr>
    </w:lvl>
  </w:abstractNum>
  <w:abstractNum w:abstractNumId="4" w15:restartNumberingAfterBreak="0">
    <w:nsid w:val="24BB469F"/>
    <w:multiLevelType w:val="hybridMultilevel"/>
    <w:tmpl w:val="0DC49930"/>
    <w:lvl w:ilvl="0" w:tplc="B65EC4AC">
      <w:start w:val="1"/>
      <w:numFmt w:val="bullet"/>
      <w:lvlText w:val=""/>
      <w:lvlJc w:val="left"/>
      <w:pPr>
        <w:ind w:left="1920" w:hanging="360"/>
      </w:pPr>
      <w:rPr>
        <w:rFonts w:ascii="Wingdings" w:hAnsi="Wingdings" w:hint="default"/>
        <w:color w:val="auto"/>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471C3388"/>
    <w:multiLevelType w:val="multilevel"/>
    <w:tmpl w:val="45B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03A26"/>
    <w:multiLevelType w:val="hybridMultilevel"/>
    <w:tmpl w:val="445E2086"/>
    <w:lvl w:ilvl="0" w:tplc="274AAB00">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0"/>
  </w:num>
  <w:num w:numId="6">
    <w:abstractNumId w:val="1"/>
  </w:num>
  <w:num w:numId="7">
    <w:abstractNumId w:val="4"/>
  </w:num>
  <w:num w:numId="8">
    <w:abstractNumId w:val="5"/>
  </w:num>
  <w:num w:numId="9">
    <w:abstractNumId w:val="0"/>
  </w:num>
  <w:num w:numId="10">
    <w:abstractNumId w:val="4"/>
  </w:num>
  <w:num w:numId="11">
    <w:abstractNumId w:val="6"/>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0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7E"/>
    <w:rsid w:val="0000006B"/>
    <w:rsid w:val="00000FAF"/>
    <w:rsid w:val="00001016"/>
    <w:rsid w:val="00001BE4"/>
    <w:rsid w:val="000020DF"/>
    <w:rsid w:val="0000265D"/>
    <w:rsid w:val="000026C4"/>
    <w:rsid w:val="000027A7"/>
    <w:rsid w:val="00002B2D"/>
    <w:rsid w:val="0000332C"/>
    <w:rsid w:val="00003DB9"/>
    <w:rsid w:val="00003EE8"/>
    <w:rsid w:val="0000407C"/>
    <w:rsid w:val="0000433F"/>
    <w:rsid w:val="00004551"/>
    <w:rsid w:val="000050F3"/>
    <w:rsid w:val="0000510F"/>
    <w:rsid w:val="000060BA"/>
    <w:rsid w:val="00006A3A"/>
    <w:rsid w:val="00006E4D"/>
    <w:rsid w:val="00007634"/>
    <w:rsid w:val="00007E16"/>
    <w:rsid w:val="00010136"/>
    <w:rsid w:val="00010FEE"/>
    <w:rsid w:val="00011693"/>
    <w:rsid w:val="00011708"/>
    <w:rsid w:val="0001170D"/>
    <w:rsid w:val="000119A9"/>
    <w:rsid w:val="00011BA3"/>
    <w:rsid w:val="00011D05"/>
    <w:rsid w:val="00012975"/>
    <w:rsid w:val="000136CE"/>
    <w:rsid w:val="00013EF3"/>
    <w:rsid w:val="00014232"/>
    <w:rsid w:val="000142A5"/>
    <w:rsid w:val="000144AD"/>
    <w:rsid w:val="00014E1D"/>
    <w:rsid w:val="00014E4E"/>
    <w:rsid w:val="00015957"/>
    <w:rsid w:val="000160C2"/>
    <w:rsid w:val="00016263"/>
    <w:rsid w:val="0001648C"/>
    <w:rsid w:val="00016561"/>
    <w:rsid w:val="00016F11"/>
    <w:rsid w:val="0001730E"/>
    <w:rsid w:val="000173CE"/>
    <w:rsid w:val="000178C1"/>
    <w:rsid w:val="00017CE3"/>
    <w:rsid w:val="00020157"/>
    <w:rsid w:val="00020C11"/>
    <w:rsid w:val="00021833"/>
    <w:rsid w:val="000218F1"/>
    <w:rsid w:val="00021B17"/>
    <w:rsid w:val="00022750"/>
    <w:rsid w:val="00022C9D"/>
    <w:rsid w:val="00022EA3"/>
    <w:rsid w:val="00023641"/>
    <w:rsid w:val="00023A4C"/>
    <w:rsid w:val="00023B49"/>
    <w:rsid w:val="000243CA"/>
    <w:rsid w:val="000244D2"/>
    <w:rsid w:val="000247E8"/>
    <w:rsid w:val="00024A68"/>
    <w:rsid w:val="00025419"/>
    <w:rsid w:val="000254EC"/>
    <w:rsid w:val="00025E6E"/>
    <w:rsid w:val="00026147"/>
    <w:rsid w:val="0002647C"/>
    <w:rsid w:val="0002649B"/>
    <w:rsid w:val="00026A24"/>
    <w:rsid w:val="00026A32"/>
    <w:rsid w:val="00026C6A"/>
    <w:rsid w:val="000271C0"/>
    <w:rsid w:val="0002790C"/>
    <w:rsid w:val="0003094F"/>
    <w:rsid w:val="00030996"/>
    <w:rsid w:val="00030A96"/>
    <w:rsid w:val="000320A1"/>
    <w:rsid w:val="00032AE3"/>
    <w:rsid w:val="00032B5C"/>
    <w:rsid w:val="00032C65"/>
    <w:rsid w:val="0003352C"/>
    <w:rsid w:val="0003412A"/>
    <w:rsid w:val="0003446C"/>
    <w:rsid w:val="000347BB"/>
    <w:rsid w:val="00034A6F"/>
    <w:rsid w:val="00034C98"/>
    <w:rsid w:val="000351C6"/>
    <w:rsid w:val="000356B4"/>
    <w:rsid w:val="00036D97"/>
    <w:rsid w:val="00037E75"/>
    <w:rsid w:val="00037E8E"/>
    <w:rsid w:val="00037EF2"/>
    <w:rsid w:val="0004022E"/>
    <w:rsid w:val="000403B4"/>
    <w:rsid w:val="00040565"/>
    <w:rsid w:val="0004064C"/>
    <w:rsid w:val="000408FA"/>
    <w:rsid w:val="00040933"/>
    <w:rsid w:val="00040975"/>
    <w:rsid w:val="00040B47"/>
    <w:rsid w:val="00040B63"/>
    <w:rsid w:val="00040B8F"/>
    <w:rsid w:val="000416A7"/>
    <w:rsid w:val="00041ECA"/>
    <w:rsid w:val="00042406"/>
    <w:rsid w:val="00042B1E"/>
    <w:rsid w:val="00042BC7"/>
    <w:rsid w:val="00043110"/>
    <w:rsid w:val="00043544"/>
    <w:rsid w:val="0004362A"/>
    <w:rsid w:val="00043F52"/>
    <w:rsid w:val="000440CB"/>
    <w:rsid w:val="00044102"/>
    <w:rsid w:val="000452B9"/>
    <w:rsid w:val="00045F0C"/>
    <w:rsid w:val="00050455"/>
    <w:rsid w:val="000505DE"/>
    <w:rsid w:val="000505EB"/>
    <w:rsid w:val="00051541"/>
    <w:rsid w:val="000515A3"/>
    <w:rsid w:val="000518D4"/>
    <w:rsid w:val="00051A16"/>
    <w:rsid w:val="00052552"/>
    <w:rsid w:val="000526DC"/>
    <w:rsid w:val="00052987"/>
    <w:rsid w:val="00052C1A"/>
    <w:rsid w:val="00053069"/>
    <w:rsid w:val="00053506"/>
    <w:rsid w:val="0005356D"/>
    <w:rsid w:val="000539DA"/>
    <w:rsid w:val="00053EFA"/>
    <w:rsid w:val="00054A8B"/>
    <w:rsid w:val="00055A7D"/>
    <w:rsid w:val="00056333"/>
    <w:rsid w:val="0005676B"/>
    <w:rsid w:val="000570A7"/>
    <w:rsid w:val="000575DC"/>
    <w:rsid w:val="000605EA"/>
    <w:rsid w:val="00060648"/>
    <w:rsid w:val="0006067A"/>
    <w:rsid w:val="00060723"/>
    <w:rsid w:val="00060A65"/>
    <w:rsid w:val="00060C15"/>
    <w:rsid w:val="00061107"/>
    <w:rsid w:val="00061402"/>
    <w:rsid w:val="00061A6A"/>
    <w:rsid w:val="00061EC9"/>
    <w:rsid w:val="000625C7"/>
    <w:rsid w:val="0006270B"/>
    <w:rsid w:val="00062BC4"/>
    <w:rsid w:val="00063D81"/>
    <w:rsid w:val="00064BE0"/>
    <w:rsid w:val="000652F1"/>
    <w:rsid w:val="00065301"/>
    <w:rsid w:val="00065478"/>
    <w:rsid w:val="00065FF5"/>
    <w:rsid w:val="000665B3"/>
    <w:rsid w:val="0006682D"/>
    <w:rsid w:val="00066A1B"/>
    <w:rsid w:val="000672C4"/>
    <w:rsid w:val="00067AB2"/>
    <w:rsid w:val="00067C12"/>
    <w:rsid w:val="00067F8B"/>
    <w:rsid w:val="00067FB8"/>
    <w:rsid w:val="000709F7"/>
    <w:rsid w:val="00071344"/>
    <w:rsid w:val="00072C77"/>
    <w:rsid w:val="00073A74"/>
    <w:rsid w:val="00074652"/>
    <w:rsid w:val="00075181"/>
    <w:rsid w:val="00075FB1"/>
    <w:rsid w:val="00076CF3"/>
    <w:rsid w:val="00076EF5"/>
    <w:rsid w:val="00077F1E"/>
    <w:rsid w:val="00080082"/>
    <w:rsid w:val="00080D86"/>
    <w:rsid w:val="00080FDF"/>
    <w:rsid w:val="00081CA1"/>
    <w:rsid w:val="00081DEF"/>
    <w:rsid w:val="0008210B"/>
    <w:rsid w:val="00082642"/>
    <w:rsid w:val="0008299F"/>
    <w:rsid w:val="00082A41"/>
    <w:rsid w:val="00082F58"/>
    <w:rsid w:val="000835FB"/>
    <w:rsid w:val="00084061"/>
    <w:rsid w:val="000851D4"/>
    <w:rsid w:val="0008557A"/>
    <w:rsid w:val="00085A2C"/>
    <w:rsid w:val="00085EBB"/>
    <w:rsid w:val="000860E6"/>
    <w:rsid w:val="00086180"/>
    <w:rsid w:val="0008631F"/>
    <w:rsid w:val="00086401"/>
    <w:rsid w:val="00086BDE"/>
    <w:rsid w:val="00086E33"/>
    <w:rsid w:val="00086EC8"/>
    <w:rsid w:val="0008720B"/>
    <w:rsid w:val="00087274"/>
    <w:rsid w:val="0009000A"/>
    <w:rsid w:val="0009018B"/>
    <w:rsid w:val="000901B0"/>
    <w:rsid w:val="0009058F"/>
    <w:rsid w:val="0009120D"/>
    <w:rsid w:val="000915A4"/>
    <w:rsid w:val="000917AB"/>
    <w:rsid w:val="000934A2"/>
    <w:rsid w:val="00093BA4"/>
    <w:rsid w:val="00093C5E"/>
    <w:rsid w:val="00094235"/>
    <w:rsid w:val="000947DD"/>
    <w:rsid w:val="00094B91"/>
    <w:rsid w:val="0009508A"/>
    <w:rsid w:val="00095090"/>
    <w:rsid w:val="00095756"/>
    <w:rsid w:val="000959AA"/>
    <w:rsid w:val="000968B2"/>
    <w:rsid w:val="00096B15"/>
    <w:rsid w:val="00097489"/>
    <w:rsid w:val="000974B2"/>
    <w:rsid w:val="00097799"/>
    <w:rsid w:val="00097E07"/>
    <w:rsid w:val="00097E90"/>
    <w:rsid w:val="000A0044"/>
    <w:rsid w:val="000A0111"/>
    <w:rsid w:val="000A09C7"/>
    <w:rsid w:val="000A0A1F"/>
    <w:rsid w:val="000A0BAA"/>
    <w:rsid w:val="000A115C"/>
    <w:rsid w:val="000A2392"/>
    <w:rsid w:val="000A2723"/>
    <w:rsid w:val="000A2BD5"/>
    <w:rsid w:val="000A3C37"/>
    <w:rsid w:val="000A5AC5"/>
    <w:rsid w:val="000A5D52"/>
    <w:rsid w:val="000A615C"/>
    <w:rsid w:val="000A630E"/>
    <w:rsid w:val="000A64DC"/>
    <w:rsid w:val="000A6F71"/>
    <w:rsid w:val="000A76F9"/>
    <w:rsid w:val="000A78DE"/>
    <w:rsid w:val="000A79B2"/>
    <w:rsid w:val="000B0285"/>
    <w:rsid w:val="000B0C0C"/>
    <w:rsid w:val="000B1481"/>
    <w:rsid w:val="000B242E"/>
    <w:rsid w:val="000B2E74"/>
    <w:rsid w:val="000B30CD"/>
    <w:rsid w:val="000B3255"/>
    <w:rsid w:val="000B4AE0"/>
    <w:rsid w:val="000B4E63"/>
    <w:rsid w:val="000B57F5"/>
    <w:rsid w:val="000B633A"/>
    <w:rsid w:val="000B6427"/>
    <w:rsid w:val="000B65FD"/>
    <w:rsid w:val="000B6853"/>
    <w:rsid w:val="000B7052"/>
    <w:rsid w:val="000B735D"/>
    <w:rsid w:val="000B77DE"/>
    <w:rsid w:val="000C0548"/>
    <w:rsid w:val="000C0F2F"/>
    <w:rsid w:val="000C109B"/>
    <w:rsid w:val="000C150A"/>
    <w:rsid w:val="000C1654"/>
    <w:rsid w:val="000C19E4"/>
    <w:rsid w:val="000C1B38"/>
    <w:rsid w:val="000C2370"/>
    <w:rsid w:val="000C2600"/>
    <w:rsid w:val="000C2CF3"/>
    <w:rsid w:val="000C3587"/>
    <w:rsid w:val="000C3599"/>
    <w:rsid w:val="000C3AF4"/>
    <w:rsid w:val="000C3E2D"/>
    <w:rsid w:val="000C408F"/>
    <w:rsid w:val="000C415A"/>
    <w:rsid w:val="000C41FB"/>
    <w:rsid w:val="000C52A7"/>
    <w:rsid w:val="000C52B1"/>
    <w:rsid w:val="000C54DD"/>
    <w:rsid w:val="000C565C"/>
    <w:rsid w:val="000C5D6A"/>
    <w:rsid w:val="000C5F4C"/>
    <w:rsid w:val="000C6340"/>
    <w:rsid w:val="000C643F"/>
    <w:rsid w:val="000C66F3"/>
    <w:rsid w:val="000C6B83"/>
    <w:rsid w:val="000C6F12"/>
    <w:rsid w:val="000C6F97"/>
    <w:rsid w:val="000C73B1"/>
    <w:rsid w:val="000D0093"/>
    <w:rsid w:val="000D0E60"/>
    <w:rsid w:val="000D133F"/>
    <w:rsid w:val="000D2D2B"/>
    <w:rsid w:val="000D3D01"/>
    <w:rsid w:val="000D3EE1"/>
    <w:rsid w:val="000D435F"/>
    <w:rsid w:val="000D496B"/>
    <w:rsid w:val="000D4AEC"/>
    <w:rsid w:val="000D5070"/>
    <w:rsid w:val="000D537D"/>
    <w:rsid w:val="000D5F63"/>
    <w:rsid w:val="000D655E"/>
    <w:rsid w:val="000D721D"/>
    <w:rsid w:val="000D724B"/>
    <w:rsid w:val="000D739B"/>
    <w:rsid w:val="000D7453"/>
    <w:rsid w:val="000D75DA"/>
    <w:rsid w:val="000E0062"/>
    <w:rsid w:val="000E0194"/>
    <w:rsid w:val="000E0348"/>
    <w:rsid w:val="000E0ED6"/>
    <w:rsid w:val="000E23E1"/>
    <w:rsid w:val="000E2405"/>
    <w:rsid w:val="000E24B1"/>
    <w:rsid w:val="000E29A6"/>
    <w:rsid w:val="000E29E7"/>
    <w:rsid w:val="000E30E5"/>
    <w:rsid w:val="000E374B"/>
    <w:rsid w:val="000E3E00"/>
    <w:rsid w:val="000E3EB7"/>
    <w:rsid w:val="000E40BF"/>
    <w:rsid w:val="000E44C5"/>
    <w:rsid w:val="000E46FD"/>
    <w:rsid w:val="000E4A3F"/>
    <w:rsid w:val="000E4DA5"/>
    <w:rsid w:val="000E51C1"/>
    <w:rsid w:val="000E6112"/>
    <w:rsid w:val="000E6161"/>
    <w:rsid w:val="000E65EC"/>
    <w:rsid w:val="000E67D4"/>
    <w:rsid w:val="000E6A20"/>
    <w:rsid w:val="000E7BC0"/>
    <w:rsid w:val="000F060E"/>
    <w:rsid w:val="000F06C6"/>
    <w:rsid w:val="000F1CC5"/>
    <w:rsid w:val="000F295E"/>
    <w:rsid w:val="000F30B7"/>
    <w:rsid w:val="000F423C"/>
    <w:rsid w:val="000F454A"/>
    <w:rsid w:val="000F4CD2"/>
    <w:rsid w:val="000F68EB"/>
    <w:rsid w:val="000F6C1C"/>
    <w:rsid w:val="000F706D"/>
    <w:rsid w:val="000F75A8"/>
    <w:rsid w:val="000F78A9"/>
    <w:rsid w:val="000F7C6B"/>
    <w:rsid w:val="001003ED"/>
    <w:rsid w:val="00100A1A"/>
    <w:rsid w:val="00100D9E"/>
    <w:rsid w:val="00100ED7"/>
    <w:rsid w:val="00101CF3"/>
    <w:rsid w:val="00102251"/>
    <w:rsid w:val="00102BCB"/>
    <w:rsid w:val="00102C4C"/>
    <w:rsid w:val="00102E26"/>
    <w:rsid w:val="00102E6E"/>
    <w:rsid w:val="001031E1"/>
    <w:rsid w:val="001036D2"/>
    <w:rsid w:val="00103DA8"/>
    <w:rsid w:val="0010408F"/>
    <w:rsid w:val="001045A4"/>
    <w:rsid w:val="00104992"/>
    <w:rsid w:val="00105023"/>
    <w:rsid w:val="001063A5"/>
    <w:rsid w:val="001066F8"/>
    <w:rsid w:val="0010691F"/>
    <w:rsid w:val="00106AAF"/>
    <w:rsid w:val="00106D69"/>
    <w:rsid w:val="0010712D"/>
    <w:rsid w:val="00107694"/>
    <w:rsid w:val="00110123"/>
    <w:rsid w:val="00110974"/>
    <w:rsid w:val="00110B77"/>
    <w:rsid w:val="00110BF1"/>
    <w:rsid w:val="0011109A"/>
    <w:rsid w:val="00111510"/>
    <w:rsid w:val="00112077"/>
    <w:rsid w:val="001122C9"/>
    <w:rsid w:val="001127DE"/>
    <w:rsid w:val="00112921"/>
    <w:rsid w:val="00113126"/>
    <w:rsid w:val="00113585"/>
    <w:rsid w:val="00113870"/>
    <w:rsid w:val="00114910"/>
    <w:rsid w:val="0011498E"/>
    <w:rsid w:val="00114AA8"/>
    <w:rsid w:val="001159D1"/>
    <w:rsid w:val="00115AC0"/>
    <w:rsid w:val="0011670C"/>
    <w:rsid w:val="0011733C"/>
    <w:rsid w:val="001174FC"/>
    <w:rsid w:val="00117718"/>
    <w:rsid w:val="001177DA"/>
    <w:rsid w:val="0011780E"/>
    <w:rsid w:val="00120177"/>
    <w:rsid w:val="001202E1"/>
    <w:rsid w:val="001206C6"/>
    <w:rsid w:val="00120D7E"/>
    <w:rsid w:val="00120EE4"/>
    <w:rsid w:val="00120FDF"/>
    <w:rsid w:val="00121421"/>
    <w:rsid w:val="00121715"/>
    <w:rsid w:val="001217B6"/>
    <w:rsid w:val="00121DF5"/>
    <w:rsid w:val="001220DA"/>
    <w:rsid w:val="00122A80"/>
    <w:rsid w:val="00122B49"/>
    <w:rsid w:val="00122C83"/>
    <w:rsid w:val="0012309E"/>
    <w:rsid w:val="0012345E"/>
    <w:rsid w:val="001242F7"/>
    <w:rsid w:val="00124A52"/>
    <w:rsid w:val="0012543F"/>
    <w:rsid w:val="001254C7"/>
    <w:rsid w:val="001263DC"/>
    <w:rsid w:val="00126516"/>
    <w:rsid w:val="001272B4"/>
    <w:rsid w:val="0012754B"/>
    <w:rsid w:val="001278B0"/>
    <w:rsid w:val="0013028C"/>
    <w:rsid w:val="00130557"/>
    <w:rsid w:val="00131E12"/>
    <w:rsid w:val="00131E24"/>
    <w:rsid w:val="00132BD8"/>
    <w:rsid w:val="00132E84"/>
    <w:rsid w:val="0013321C"/>
    <w:rsid w:val="00134482"/>
    <w:rsid w:val="00134880"/>
    <w:rsid w:val="00134B22"/>
    <w:rsid w:val="00134B54"/>
    <w:rsid w:val="00135727"/>
    <w:rsid w:val="00135828"/>
    <w:rsid w:val="00135A77"/>
    <w:rsid w:val="00135C4F"/>
    <w:rsid w:val="001365B2"/>
    <w:rsid w:val="001369B0"/>
    <w:rsid w:val="001369C4"/>
    <w:rsid w:val="00136B92"/>
    <w:rsid w:val="00136F18"/>
    <w:rsid w:val="001370B9"/>
    <w:rsid w:val="001372A1"/>
    <w:rsid w:val="00137398"/>
    <w:rsid w:val="001373D3"/>
    <w:rsid w:val="00137B68"/>
    <w:rsid w:val="00140029"/>
    <w:rsid w:val="0014099D"/>
    <w:rsid w:val="00140F38"/>
    <w:rsid w:val="0014121A"/>
    <w:rsid w:val="0014121F"/>
    <w:rsid w:val="001418B8"/>
    <w:rsid w:val="00141E0E"/>
    <w:rsid w:val="0014295A"/>
    <w:rsid w:val="00142BC5"/>
    <w:rsid w:val="00142E79"/>
    <w:rsid w:val="00143114"/>
    <w:rsid w:val="001433A9"/>
    <w:rsid w:val="00143429"/>
    <w:rsid w:val="00143600"/>
    <w:rsid w:val="0014378C"/>
    <w:rsid w:val="00144510"/>
    <w:rsid w:val="00145001"/>
    <w:rsid w:val="00145267"/>
    <w:rsid w:val="00145268"/>
    <w:rsid w:val="00147533"/>
    <w:rsid w:val="00150428"/>
    <w:rsid w:val="00150679"/>
    <w:rsid w:val="00150DEB"/>
    <w:rsid w:val="0015198F"/>
    <w:rsid w:val="00151ED3"/>
    <w:rsid w:val="001525E2"/>
    <w:rsid w:val="001526CC"/>
    <w:rsid w:val="0015283E"/>
    <w:rsid w:val="00152A58"/>
    <w:rsid w:val="00152C78"/>
    <w:rsid w:val="00152F61"/>
    <w:rsid w:val="00153F89"/>
    <w:rsid w:val="0015418B"/>
    <w:rsid w:val="001543B8"/>
    <w:rsid w:val="00154975"/>
    <w:rsid w:val="00155225"/>
    <w:rsid w:val="001552BB"/>
    <w:rsid w:val="001555F9"/>
    <w:rsid w:val="00155E36"/>
    <w:rsid w:val="001561CD"/>
    <w:rsid w:val="001564DF"/>
    <w:rsid w:val="00156A0F"/>
    <w:rsid w:val="00156C9D"/>
    <w:rsid w:val="001576D9"/>
    <w:rsid w:val="00157D3B"/>
    <w:rsid w:val="00157F8F"/>
    <w:rsid w:val="00157FD7"/>
    <w:rsid w:val="001602C0"/>
    <w:rsid w:val="00160B31"/>
    <w:rsid w:val="00160BB0"/>
    <w:rsid w:val="00161131"/>
    <w:rsid w:val="0016247D"/>
    <w:rsid w:val="0016333F"/>
    <w:rsid w:val="00163482"/>
    <w:rsid w:val="001636D4"/>
    <w:rsid w:val="00163B44"/>
    <w:rsid w:val="0016411C"/>
    <w:rsid w:val="001644A3"/>
    <w:rsid w:val="00164576"/>
    <w:rsid w:val="001654F4"/>
    <w:rsid w:val="00165CDA"/>
    <w:rsid w:val="0016600C"/>
    <w:rsid w:val="001660C6"/>
    <w:rsid w:val="00166E60"/>
    <w:rsid w:val="001670FA"/>
    <w:rsid w:val="001671E9"/>
    <w:rsid w:val="0016720E"/>
    <w:rsid w:val="0016773F"/>
    <w:rsid w:val="00167B75"/>
    <w:rsid w:val="00167C32"/>
    <w:rsid w:val="00167E93"/>
    <w:rsid w:val="001701A2"/>
    <w:rsid w:val="00170AE6"/>
    <w:rsid w:val="00170DB0"/>
    <w:rsid w:val="00170F7C"/>
    <w:rsid w:val="001710BF"/>
    <w:rsid w:val="001713A7"/>
    <w:rsid w:val="0017266F"/>
    <w:rsid w:val="00172C65"/>
    <w:rsid w:val="001737CA"/>
    <w:rsid w:val="00173874"/>
    <w:rsid w:val="00174556"/>
    <w:rsid w:val="001746A4"/>
    <w:rsid w:val="001749DC"/>
    <w:rsid w:val="0017560A"/>
    <w:rsid w:val="00175656"/>
    <w:rsid w:val="00175CDC"/>
    <w:rsid w:val="00176209"/>
    <w:rsid w:val="00176251"/>
    <w:rsid w:val="00176935"/>
    <w:rsid w:val="001772DD"/>
    <w:rsid w:val="00177A43"/>
    <w:rsid w:val="00177CAD"/>
    <w:rsid w:val="0018040A"/>
    <w:rsid w:val="00180C25"/>
    <w:rsid w:val="001817E4"/>
    <w:rsid w:val="0018187D"/>
    <w:rsid w:val="0018192F"/>
    <w:rsid w:val="001819E9"/>
    <w:rsid w:val="00181D03"/>
    <w:rsid w:val="00181D21"/>
    <w:rsid w:val="0018208E"/>
    <w:rsid w:val="001821A3"/>
    <w:rsid w:val="001823BC"/>
    <w:rsid w:val="00182905"/>
    <w:rsid w:val="00183156"/>
    <w:rsid w:val="00183224"/>
    <w:rsid w:val="001846AF"/>
    <w:rsid w:val="001849F6"/>
    <w:rsid w:val="00184B4B"/>
    <w:rsid w:val="00184FE6"/>
    <w:rsid w:val="00186753"/>
    <w:rsid w:val="00186D1A"/>
    <w:rsid w:val="00186E6B"/>
    <w:rsid w:val="00186E9A"/>
    <w:rsid w:val="0018718C"/>
    <w:rsid w:val="00187367"/>
    <w:rsid w:val="001878EA"/>
    <w:rsid w:val="00190623"/>
    <w:rsid w:val="00190D95"/>
    <w:rsid w:val="00191442"/>
    <w:rsid w:val="00191678"/>
    <w:rsid w:val="00191E32"/>
    <w:rsid w:val="00192CDA"/>
    <w:rsid w:val="00193010"/>
    <w:rsid w:val="001936BA"/>
    <w:rsid w:val="00193A87"/>
    <w:rsid w:val="00193C54"/>
    <w:rsid w:val="00193F79"/>
    <w:rsid w:val="0019402C"/>
    <w:rsid w:val="001943DA"/>
    <w:rsid w:val="0019471E"/>
    <w:rsid w:val="00194ABB"/>
    <w:rsid w:val="00194B3F"/>
    <w:rsid w:val="00194DE5"/>
    <w:rsid w:val="00194F2D"/>
    <w:rsid w:val="0019546A"/>
    <w:rsid w:val="00195843"/>
    <w:rsid w:val="00195BD1"/>
    <w:rsid w:val="00195EEF"/>
    <w:rsid w:val="00196391"/>
    <w:rsid w:val="0019652F"/>
    <w:rsid w:val="00196AF6"/>
    <w:rsid w:val="00196D58"/>
    <w:rsid w:val="00196DF2"/>
    <w:rsid w:val="00197140"/>
    <w:rsid w:val="001975D2"/>
    <w:rsid w:val="001A0018"/>
    <w:rsid w:val="001A0210"/>
    <w:rsid w:val="001A04CC"/>
    <w:rsid w:val="001A076B"/>
    <w:rsid w:val="001A0BC9"/>
    <w:rsid w:val="001A0CDB"/>
    <w:rsid w:val="001A0DB4"/>
    <w:rsid w:val="001A0DF0"/>
    <w:rsid w:val="001A0E6B"/>
    <w:rsid w:val="001A1804"/>
    <w:rsid w:val="001A1D85"/>
    <w:rsid w:val="001A1EF0"/>
    <w:rsid w:val="001A2B08"/>
    <w:rsid w:val="001A2CBB"/>
    <w:rsid w:val="001A2D3D"/>
    <w:rsid w:val="001A3A82"/>
    <w:rsid w:val="001A472E"/>
    <w:rsid w:val="001A48EB"/>
    <w:rsid w:val="001A4B53"/>
    <w:rsid w:val="001A53AE"/>
    <w:rsid w:val="001A5935"/>
    <w:rsid w:val="001A5A7A"/>
    <w:rsid w:val="001A5EE0"/>
    <w:rsid w:val="001A63CA"/>
    <w:rsid w:val="001A6A0F"/>
    <w:rsid w:val="001A711B"/>
    <w:rsid w:val="001A71EB"/>
    <w:rsid w:val="001A770E"/>
    <w:rsid w:val="001B0013"/>
    <w:rsid w:val="001B04E4"/>
    <w:rsid w:val="001B0EA9"/>
    <w:rsid w:val="001B1337"/>
    <w:rsid w:val="001B1498"/>
    <w:rsid w:val="001B1634"/>
    <w:rsid w:val="001B16DB"/>
    <w:rsid w:val="001B18F4"/>
    <w:rsid w:val="001B193A"/>
    <w:rsid w:val="001B1C9D"/>
    <w:rsid w:val="001B2F7E"/>
    <w:rsid w:val="001B331B"/>
    <w:rsid w:val="001B3ACE"/>
    <w:rsid w:val="001B41C3"/>
    <w:rsid w:val="001B46D6"/>
    <w:rsid w:val="001B47B9"/>
    <w:rsid w:val="001B4AFE"/>
    <w:rsid w:val="001B5228"/>
    <w:rsid w:val="001B532E"/>
    <w:rsid w:val="001B53B1"/>
    <w:rsid w:val="001B56E6"/>
    <w:rsid w:val="001B590C"/>
    <w:rsid w:val="001B5E23"/>
    <w:rsid w:val="001B6423"/>
    <w:rsid w:val="001B6CC7"/>
    <w:rsid w:val="001B6D35"/>
    <w:rsid w:val="001B6E31"/>
    <w:rsid w:val="001B762A"/>
    <w:rsid w:val="001B76FA"/>
    <w:rsid w:val="001B7F9A"/>
    <w:rsid w:val="001C00B5"/>
    <w:rsid w:val="001C072E"/>
    <w:rsid w:val="001C097A"/>
    <w:rsid w:val="001C1166"/>
    <w:rsid w:val="001C21DC"/>
    <w:rsid w:val="001C2298"/>
    <w:rsid w:val="001C258F"/>
    <w:rsid w:val="001C27A7"/>
    <w:rsid w:val="001C2806"/>
    <w:rsid w:val="001C2F90"/>
    <w:rsid w:val="001C3432"/>
    <w:rsid w:val="001C476A"/>
    <w:rsid w:val="001C478D"/>
    <w:rsid w:val="001C4DD2"/>
    <w:rsid w:val="001C50B1"/>
    <w:rsid w:val="001C53F5"/>
    <w:rsid w:val="001C5412"/>
    <w:rsid w:val="001C5503"/>
    <w:rsid w:val="001C55D5"/>
    <w:rsid w:val="001C5B9A"/>
    <w:rsid w:val="001C60C6"/>
    <w:rsid w:val="001C6602"/>
    <w:rsid w:val="001C6AAF"/>
    <w:rsid w:val="001C73F4"/>
    <w:rsid w:val="001C75AB"/>
    <w:rsid w:val="001C7A17"/>
    <w:rsid w:val="001D016A"/>
    <w:rsid w:val="001D15A7"/>
    <w:rsid w:val="001D1737"/>
    <w:rsid w:val="001D1CA5"/>
    <w:rsid w:val="001D1F5F"/>
    <w:rsid w:val="001D21D8"/>
    <w:rsid w:val="001D2A48"/>
    <w:rsid w:val="001D2EE3"/>
    <w:rsid w:val="001D3152"/>
    <w:rsid w:val="001D3BD4"/>
    <w:rsid w:val="001D4098"/>
    <w:rsid w:val="001D4109"/>
    <w:rsid w:val="001D4BC8"/>
    <w:rsid w:val="001D4F45"/>
    <w:rsid w:val="001D5359"/>
    <w:rsid w:val="001D5877"/>
    <w:rsid w:val="001D6435"/>
    <w:rsid w:val="001D7C8C"/>
    <w:rsid w:val="001D7EFB"/>
    <w:rsid w:val="001E004D"/>
    <w:rsid w:val="001E046F"/>
    <w:rsid w:val="001E061E"/>
    <w:rsid w:val="001E08AB"/>
    <w:rsid w:val="001E0B25"/>
    <w:rsid w:val="001E140E"/>
    <w:rsid w:val="001E1685"/>
    <w:rsid w:val="001E1C64"/>
    <w:rsid w:val="001E265D"/>
    <w:rsid w:val="001E3015"/>
    <w:rsid w:val="001E3022"/>
    <w:rsid w:val="001E30BC"/>
    <w:rsid w:val="001E3A32"/>
    <w:rsid w:val="001E5BD0"/>
    <w:rsid w:val="001E5D53"/>
    <w:rsid w:val="001E5DAF"/>
    <w:rsid w:val="001E5E13"/>
    <w:rsid w:val="001E5F01"/>
    <w:rsid w:val="001E6A76"/>
    <w:rsid w:val="001E6AF9"/>
    <w:rsid w:val="001E70F9"/>
    <w:rsid w:val="001E72DE"/>
    <w:rsid w:val="001E7667"/>
    <w:rsid w:val="001E7916"/>
    <w:rsid w:val="001E7CFF"/>
    <w:rsid w:val="001F03C1"/>
    <w:rsid w:val="001F04EA"/>
    <w:rsid w:val="001F0CAB"/>
    <w:rsid w:val="001F1457"/>
    <w:rsid w:val="001F159F"/>
    <w:rsid w:val="001F1A27"/>
    <w:rsid w:val="001F2A6A"/>
    <w:rsid w:val="001F2C19"/>
    <w:rsid w:val="001F2D75"/>
    <w:rsid w:val="001F333E"/>
    <w:rsid w:val="001F373C"/>
    <w:rsid w:val="001F37EA"/>
    <w:rsid w:val="001F37F3"/>
    <w:rsid w:val="001F4916"/>
    <w:rsid w:val="001F4DBC"/>
    <w:rsid w:val="001F4FFB"/>
    <w:rsid w:val="001F525F"/>
    <w:rsid w:val="001F5589"/>
    <w:rsid w:val="001F6350"/>
    <w:rsid w:val="001F6475"/>
    <w:rsid w:val="001F66BA"/>
    <w:rsid w:val="001F685B"/>
    <w:rsid w:val="001F7361"/>
    <w:rsid w:val="001F7C3B"/>
    <w:rsid w:val="00200E73"/>
    <w:rsid w:val="00201ADD"/>
    <w:rsid w:val="002024E3"/>
    <w:rsid w:val="002024EE"/>
    <w:rsid w:val="00202A7F"/>
    <w:rsid w:val="002035C4"/>
    <w:rsid w:val="0020366C"/>
    <w:rsid w:val="002039E6"/>
    <w:rsid w:val="00203E33"/>
    <w:rsid w:val="0020469A"/>
    <w:rsid w:val="002051CA"/>
    <w:rsid w:val="00205AC5"/>
    <w:rsid w:val="00205ADF"/>
    <w:rsid w:val="00205C96"/>
    <w:rsid w:val="00205F9F"/>
    <w:rsid w:val="00206500"/>
    <w:rsid w:val="00206C09"/>
    <w:rsid w:val="00206D2B"/>
    <w:rsid w:val="00206D91"/>
    <w:rsid w:val="002077A8"/>
    <w:rsid w:val="00210482"/>
    <w:rsid w:val="00210D6C"/>
    <w:rsid w:val="0021166E"/>
    <w:rsid w:val="00212B52"/>
    <w:rsid w:val="00212DDF"/>
    <w:rsid w:val="00212EAC"/>
    <w:rsid w:val="00212F61"/>
    <w:rsid w:val="00213369"/>
    <w:rsid w:val="002135DF"/>
    <w:rsid w:val="00213638"/>
    <w:rsid w:val="00213AFB"/>
    <w:rsid w:val="00214027"/>
    <w:rsid w:val="002143DD"/>
    <w:rsid w:val="002146A2"/>
    <w:rsid w:val="00214738"/>
    <w:rsid w:val="00214B1E"/>
    <w:rsid w:val="002153F4"/>
    <w:rsid w:val="00215D8E"/>
    <w:rsid w:val="002160E1"/>
    <w:rsid w:val="00216288"/>
    <w:rsid w:val="00216AA4"/>
    <w:rsid w:val="00216E59"/>
    <w:rsid w:val="002170C4"/>
    <w:rsid w:val="00217C53"/>
    <w:rsid w:val="00217E38"/>
    <w:rsid w:val="00217F9E"/>
    <w:rsid w:val="002208A3"/>
    <w:rsid w:val="00221422"/>
    <w:rsid w:val="002215F9"/>
    <w:rsid w:val="00221726"/>
    <w:rsid w:val="00221929"/>
    <w:rsid w:val="00221C23"/>
    <w:rsid w:val="002227E5"/>
    <w:rsid w:val="0022290E"/>
    <w:rsid w:val="002229D6"/>
    <w:rsid w:val="00222D82"/>
    <w:rsid w:val="002236AB"/>
    <w:rsid w:val="00223960"/>
    <w:rsid w:val="0022450B"/>
    <w:rsid w:val="00224A4A"/>
    <w:rsid w:val="00224B4A"/>
    <w:rsid w:val="00225F58"/>
    <w:rsid w:val="0022667F"/>
    <w:rsid w:val="00226A04"/>
    <w:rsid w:val="0022738D"/>
    <w:rsid w:val="00227716"/>
    <w:rsid w:val="002277C9"/>
    <w:rsid w:val="00227A65"/>
    <w:rsid w:val="00227C29"/>
    <w:rsid w:val="002302E4"/>
    <w:rsid w:val="002305F2"/>
    <w:rsid w:val="00230B62"/>
    <w:rsid w:val="0023131D"/>
    <w:rsid w:val="002318CA"/>
    <w:rsid w:val="0023236F"/>
    <w:rsid w:val="00232DF8"/>
    <w:rsid w:val="00232F38"/>
    <w:rsid w:val="00233233"/>
    <w:rsid w:val="00233581"/>
    <w:rsid w:val="002336F7"/>
    <w:rsid w:val="00233BE7"/>
    <w:rsid w:val="002348CC"/>
    <w:rsid w:val="002354B5"/>
    <w:rsid w:val="00235D09"/>
    <w:rsid w:val="00235EE0"/>
    <w:rsid w:val="00235F9D"/>
    <w:rsid w:val="002362F5"/>
    <w:rsid w:val="002362FF"/>
    <w:rsid w:val="002367F7"/>
    <w:rsid w:val="00237EDF"/>
    <w:rsid w:val="00240127"/>
    <w:rsid w:val="00241176"/>
    <w:rsid w:val="00241755"/>
    <w:rsid w:val="00241A25"/>
    <w:rsid w:val="00241B13"/>
    <w:rsid w:val="00241B51"/>
    <w:rsid w:val="00241D33"/>
    <w:rsid w:val="002429ED"/>
    <w:rsid w:val="00242D83"/>
    <w:rsid w:val="00242E91"/>
    <w:rsid w:val="00243543"/>
    <w:rsid w:val="00243F2F"/>
    <w:rsid w:val="0024526B"/>
    <w:rsid w:val="00245300"/>
    <w:rsid w:val="002453EC"/>
    <w:rsid w:val="00245796"/>
    <w:rsid w:val="002457DB"/>
    <w:rsid w:val="00246D38"/>
    <w:rsid w:val="00246F7F"/>
    <w:rsid w:val="002471D6"/>
    <w:rsid w:val="00247401"/>
    <w:rsid w:val="0024752C"/>
    <w:rsid w:val="00247D87"/>
    <w:rsid w:val="00250853"/>
    <w:rsid w:val="00250971"/>
    <w:rsid w:val="002513AB"/>
    <w:rsid w:val="002518CB"/>
    <w:rsid w:val="0025218D"/>
    <w:rsid w:val="00252517"/>
    <w:rsid w:val="00252A6F"/>
    <w:rsid w:val="002530DD"/>
    <w:rsid w:val="0025342A"/>
    <w:rsid w:val="002535AA"/>
    <w:rsid w:val="002536CB"/>
    <w:rsid w:val="00253742"/>
    <w:rsid w:val="00253A23"/>
    <w:rsid w:val="00253CD3"/>
    <w:rsid w:val="0025587B"/>
    <w:rsid w:val="00255D52"/>
    <w:rsid w:val="002564A0"/>
    <w:rsid w:val="00256A60"/>
    <w:rsid w:val="002578F6"/>
    <w:rsid w:val="00257C4B"/>
    <w:rsid w:val="00257F3E"/>
    <w:rsid w:val="00260BAD"/>
    <w:rsid w:val="00262435"/>
    <w:rsid w:val="00262619"/>
    <w:rsid w:val="0026264B"/>
    <w:rsid w:val="00262A61"/>
    <w:rsid w:val="00264562"/>
    <w:rsid w:val="00265983"/>
    <w:rsid w:val="00265B1A"/>
    <w:rsid w:val="00266432"/>
    <w:rsid w:val="002665F5"/>
    <w:rsid w:val="00266C18"/>
    <w:rsid w:val="00267A00"/>
    <w:rsid w:val="002704A0"/>
    <w:rsid w:val="002707C6"/>
    <w:rsid w:val="00270B0F"/>
    <w:rsid w:val="00270F43"/>
    <w:rsid w:val="0027212F"/>
    <w:rsid w:val="002722C2"/>
    <w:rsid w:val="002723C4"/>
    <w:rsid w:val="002727DD"/>
    <w:rsid w:val="0027284A"/>
    <w:rsid w:val="00272D0D"/>
    <w:rsid w:val="002730C6"/>
    <w:rsid w:val="002731A5"/>
    <w:rsid w:val="0027386C"/>
    <w:rsid w:val="00273CD0"/>
    <w:rsid w:val="0027414E"/>
    <w:rsid w:val="0027453B"/>
    <w:rsid w:val="002745A3"/>
    <w:rsid w:val="0027651A"/>
    <w:rsid w:val="00276614"/>
    <w:rsid w:val="0027698C"/>
    <w:rsid w:val="00276E5A"/>
    <w:rsid w:val="00277102"/>
    <w:rsid w:val="00277B4E"/>
    <w:rsid w:val="00277F95"/>
    <w:rsid w:val="002800EC"/>
    <w:rsid w:val="0028031E"/>
    <w:rsid w:val="00280A1C"/>
    <w:rsid w:val="00280EBE"/>
    <w:rsid w:val="002811F9"/>
    <w:rsid w:val="002812DF"/>
    <w:rsid w:val="0028141A"/>
    <w:rsid w:val="002816D6"/>
    <w:rsid w:val="00281780"/>
    <w:rsid w:val="00281918"/>
    <w:rsid w:val="00281970"/>
    <w:rsid w:val="00281C74"/>
    <w:rsid w:val="00282358"/>
    <w:rsid w:val="002825B7"/>
    <w:rsid w:val="00282B07"/>
    <w:rsid w:val="00282FDC"/>
    <w:rsid w:val="0028320B"/>
    <w:rsid w:val="00283421"/>
    <w:rsid w:val="00283C7F"/>
    <w:rsid w:val="00283C9E"/>
    <w:rsid w:val="00284051"/>
    <w:rsid w:val="002842A7"/>
    <w:rsid w:val="0028559A"/>
    <w:rsid w:val="002858EB"/>
    <w:rsid w:val="00285D66"/>
    <w:rsid w:val="0028629C"/>
    <w:rsid w:val="00286727"/>
    <w:rsid w:val="00286AC5"/>
    <w:rsid w:val="00286FCD"/>
    <w:rsid w:val="00287622"/>
    <w:rsid w:val="002877DB"/>
    <w:rsid w:val="00287AD8"/>
    <w:rsid w:val="00287ADD"/>
    <w:rsid w:val="002900A3"/>
    <w:rsid w:val="0029077E"/>
    <w:rsid w:val="00290CDF"/>
    <w:rsid w:val="00290D7B"/>
    <w:rsid w:val="00291019"/>
    <w:rsid w:val="002920A3"/>
    <w:rsid w:val="00292548"/>
    <w:rsid w:val="0029298F"/>
    <w:rsid w:val="00292E5A"/>
    <w:rsid w:val="00293221"/>
    <w:rsid w:val="002933AB"/>
    <w:rsid w:val="00293F5B"/>
    <w:rsid w:val="00294865"/>
    <w:rsid w:val="002950E2"/>
    <w:rsid w:val="0029572F"/>
    <w:rsid w:val="00295AF0"/>
    <w:rsid w:val="00295B05"/>
    <w:rsid w:val="002966A5"/>
    <w:rsid w:val="0029689E"/>
    <w:rsid w:val="0029709F"/>
    <w:rsid w:val="00297501"/>
    <w:rsid w:val="00297A6F"/>
    <w:rsid w:val="002A0FBD"/>
    <w:rsid w:val="002A199C"/>
    <w:rsid w:val="002A2463"/>
    <w:rsid w:val="002A2EC8"/>
    <w:rsid w:val="002A2F41"/>
    <w:rsid w:val="002A2F61"/>
    <w:rsid w:val="002A3301"/>
    <w:rsid w:val="002A3501"/>
    <w:rsid w:val="002A45C0"/>
    <w:rsid w:val="002A4EAD"/>
    <w:rsid w:val="002A5071"/>
    <w:rsid w:val="002A51B8"/>
    <w:rsid w:val="002A5611"/>
    <w:rsid w:val="002A5729"/>
    <w:rsid w:val="002A572F"/>
    <w:rsid w:val="002A57AB"/>
    <w:rsid w:val="002A597C"/>
    <w:rsid w:val="002A613D"/>
    <w:rsid w:val="002A70E2"/>
    <w:rsid w:val="002A76C9"/>
    <w:rsid w:val="002A7F7C"/>
    <w:rsid w:val="002B08DD"/>
    <w:rsid w:val="002B08FB"/>
    <w:rsid w:val="002B09D3"/>
    <w:rsid w:val="002B09FC"/>
    <w:rsid w:val="002B0E1B"/>
    <w:rsid w:val="002B1082"/>
    <w:rsid w:val="002B1636"/>
    <w:rsid w:val="002B1A99"/>
    <w:rsid w:val="002B1FB7"/>
    <w:rsid w:val="002B2535"/>
    <w:rsid w:val="002B263F"/>
    <w:rsid w:val="002B2746"/>
    <w:rsid w:val="002B2A0C"/>
    <w:rsid w:val="002B2D42"/>
    <w:rsid w:val="002B2D6D"/>
    <w:rsid w:val="002B2F49"/>
    <w:rsid w:val="002B3377"/>
    <w:rsid w:val="002B3845"/>
    <w:rsid w:val="002B405A"/>
    <w:rsid w:val="002B44DB"/>
    <w:rsid w:val="002B45BC"/>
    <w:rsid w:val="002B4E9B"/>
    <w:rsid w:val="002B4F5B"/>
    <w:rsid w:val="002B51F4"/>
    <w:rsid w:val="002B5522"/>
    <w:rsid w:val="002B5881"/>
    <w:rsid w:val="002B65EF"/>
    <w:rsid w:val="002B6D9C"/>
    <w:rsid w:val="002B6F8B"/>
    <w:rsid w:val="002B7A23"/>
    <w:rsid w:val="002C0459"/>
    <w:rsid w:val="002C0F61"/>
    <w:rsid w:val="002C16A6"/>
    <w:rsid w:val="002C171B"/>
    <w:rsid w:val="002C1797"/>
    <w:rsid w:val="002C1B81"/>
    <w:rsid w:val="002C1D59"/>
    <w:rsid w:val="002C1DCD"/>
    <w:rsid w:val="002C2286"/>
    <w:rsid w:val="002C27B3"/>
    <w:rsid w:val="002C3249"/>
    <w:rsid w:val="002C33FC"/>
    <w:rsid w:val="002C3829"/>
    <w:rsid w:val="002C3C38"/>
    <w:rsid w:val="002C3EEE"/>
    <w:rsid w:val="002C3FE1"/>
    <w:rsid w:val="002C49EB"/>
    <w:rsid w:val="002C5124"/>
    <w:rsid w:val="002C6571"/>
    <w:rsid w:val="002C670C"/>
    <w:rsid w:val="002C68A8"/>
    <w:rsid w:val="002C7630"/>
    <w:rsid w:val="002D0271"/>
    <w:rsid w:val="002D03C4"/>
    <w:rsid w:val="002D0508"/>
    <w:rsid w:val="002D068B"/>
    <w:rsid w:val="002D0BEF"/>
    <w:rsid w:val="002D18F9"/>
    <w:rsid w:val="002D1A0C"/>
    <w:rsid w:val="002D1BA9"/>
    <w:rsid w:val="002D27ED"/>
    <w:rsid w:val="002D2969"/>
    <w:rsid w:val="002D2DBC"/>
    <w:rsid w:val="002D38AD"/>
    <w:rsid w:val="002D41F0"/>
    <w:rsid w:val="002D43A5"/>
    <w:rsid w:val="002D44AF"/>
    <w:rsid w:val="002D6230"/>
    <w:rsid w:val="002D6344"/>
    <w:rsid w:val="002D6482"/>
    <w:rsid w:val="002D67A5"/>
    <w:rsid w:val="002D742F"/>
    <w:rsid w:val="002D7509"/>
    <w:rsid w:val="002D7605"/>
    <w:rsid w:val="002D7C02"/>
    <w:rsid w:val="002D7C38"/>
    <w:rsid w:val="002E05B9"/>
    <w:rsid w:val="002E1431"/>
    <w:rsid w:val="002E185E"/>
    <w:rsid w:val="002E1B7B"/>
    <w:rsid w:val="002E1C03"/>
    <w:rsid w:val="002E2B31"/>
    <w:rsid w:val="002E3393"/>
    <w:rsid w:val="002E3635"/>
    <w:rsid w:val="002E3669"/>
    <w:rsid w:val="002E368B"/>
    <w:rsid w:val="002E378A"/>
    <w:rsid w:val="002E399F"/>
    <w:rsid w:val="002E40A0"/>
    <w:rsid w:val="002E429A"/>
    <w:rsid w:val="002E479C"/>
    <w:rsid w:val="002E4DD6"/>
    <w:rsid w:val="002E537E"/>
    <w:rsid w:val="002E56E4"/>
    <w:rsid w:val="002E5831"/>
    <w:rsid w:val="002E5D4A"/>
    <w:rsid w:val="002E60A4"/>
    <w:rsid w:val="002E641E"/>
    <w:rsid w:val="002E641F"/>
    <w:rsid w:val="002E6B87"/>
    <w:rsid w:val="002E72FF"/>
    <w:rsid w:val="002E75A2"/>
    <w:rsid w:val="002E7A74"/>
    <w:rsid w:val="002F0047"/>
    <w:rsid w:val="002F081B"/>
    <w:rsid w:val="002F091A"/>
    <w:rsid w:val="002F09CF"/>
    <w:rsid w:val="002F1881"/>
    <w:rsid w:val="002F1AF8"/>
    <w:rsid w:val="002F303A"/>
    <w:rsid w:val="002F37B0"/>
    <w:rsid w:val="002F412F"/>
    <w:rsid w:val="002F4928"/>
    <w:rsid w:val="002F4E5F"/>
    <w:rsid w:val="002F53BF"/>
    <w:rsid w:val="002F5D0C"/>
    <w:rsid w:val="002F6CDD"/>
    <w:rsid w:val="002F7457"/>
    <w:rsid w:val="002F7A02"/>
    <w:rsid w:val="00300384"/>
    <w:rsid w:val="00300F46"/>
    <w:rsid w:val="00300F93"/>
    <w:rsid w:val="0030156B"/>
    <w:rsid w:val="003015B8"/>
    <w:rsid w:val="00301636"/>
    <w:rsid w:val="00301642"/>
    <w:rsid w:val="003018B1"/>
    <w:rsid w:val="003023A6"/>
    <w:rsid w:val="00302A68"/>
    <w:rsid w:val="00302A78"/>
    <w:rsid w:val="0030309B"/>
    <w:rsid w:val="003032EE"/>
    <w:rsid w:val="003034CF"/>
    <w:rsid w:val="003036D5"/>
    <w:rsid w:val="0030396C"/>
    <w:rsid w:val="00303B92"/>
    <w:rsid w:val="00303D9E"/>
    <w:rsid w:val="00303F92"/>
    <w:rsid w:val="0030450A"/>
    <w:rsid w:val="00305765"/>
    <w:rsid w:val="00306070"/>
    <w:rsid w:val="00306263"/>
    <w:rsid w:val="00307E1A"/>
    <w:rsid w:val="003113C2"/>
    <w:rsid w:val="0031157A"/>
    <w:rsid w:val="003118B3"/>
    <w:rsid w:val="00311B6C"/>
    <w:rsid w:val="003124C1"/>
    <w:rsid w:val="0031281A"/>
    <w:rsid w:val="00312B05"/>
    <w:rsid w:val="0031346D"/>
    <w:rsid w:val="00313A86"/>
    <w:rsid w:val="00313D2C"/>
    <w:rsid w:val="00313E49"/>
    <w:rsid w:val="003142B1"/>
    <w:rsid w:val="003145AB"/>
    <w:rsid w:val="00314E74"/>
    <w:rsid w:val="00315883"/>
    <w:rsid w:val="00316701"/>
    <w:rsid w:val="00317E5F"/>
    <w:rsid w:val="00320436"/>
    <w:rsid w:val="00320FE7"/>
    <w:rsid w:val="003213CA"/>
    <w:rsid w:val="003219D2"/>
    <w:rsid w:val="00321B9E"/>
    <w:rsid w:val="003222C3"/>
    <w:rsid w:val="0032230C"/>
    <w:rsid w:val="00322935"/>
    <w:rsid w:val="00322E4E"/>
    <w:rsid w:val="00323102"/>
    <w:rsid w:val="003236B4"/>
    <w:rsid w:val="00323D68"/>
    <w:rsid w:val="00323F5D"/>
    <w:rsid w:val="00324218"/>
    <w:rsid w:val="003255EF"/>
    <w:rsid w:val="003257F9"/>
    <w:rsid w:val="003259D4"/>
    <w:rsid w:val="00325BB5"/>
    <w:rsid w:val="003261C6"/>
    <w:rsid w:val="003261E1"/>
    <w:rsid w:val="00327615"/>
    <w:rsid w:val="00327753"/>
    <w:rsid w:val="003307A2"/>
    <w:rsid w:val="00331870"/>
    <w:rsid w:val="00332658"/>
    <w:rsid w:val="003327ED"/>
    <w:rsid w:val="00332E01"/>
    <w:rsid w:val="00332F6A"/>
    <w:rsid w:val="0033365E"/>
    <w:rsid w:val="003337E9"/>
    <w:rsid w:val="0033393C"/>
    <w:rsid w:val="00333E12"/>
    <w:rsid w:val="003342E7"/>
    <w:rsid w:val="00334698"/>
    <w:rsid w:val="003354B6"/>
    <w:rsid w:val="00335502"/>
    <w:rsid w:val="00335667"/>
    <w:rsid w:val="00336664"/>
    <w:rsid w:val="00336CC5"/>
    <w:rsid w:val="00336DA8"/>
    <w:rsid w:val="00337038"/>
    <w:rsid w:val="00337882"/>
    <w:rsid w:val="00337D5E"/>
    <w:rsid w:val="00341057"/>
    <w:rsid w:val="003410E7"/>
    <w:rsid w:val="0034128E"/>
    <w:rsid w:val="00341422"/>
    <w:rsid w:val="00342796"/>
    <w:rsid w:val="00342A35"/>
    <w:rsid w:val="00343574"/>
    <w:rsid w:val="00343CE0"/>
    <w:rsid w:val="00344223"/>
    <w:rsid w:val="003442B3"/>
    <w:rsid w:val="00345C06"/>
    <w:rsid w:val="00345FB4"/>
    <w:rsid w:val="003461D6"/>
    <w:rsid w:val="0034645C"/>
    <w:rsid w:val="0034682A"/>
    <w:rsid w:val="00347971"/>
    <w:rsid w:val="00347CB6"/>
    <w:rsid w:val="00347F0D"/>
    <w:rsid w:val="003507CF"/>
    <w:rsid w:val="003509E6"/>
    <w:rsid w:val="00350AE2"/>
    <w:rsid w:val="00350CA7"/>
    <w:rsid w:val="00350DA2"/>
    <w:rsid w:val="003516FE"/>
    <w:rsid w:val="003517B4"/>
    <w:rsid w:val="00351B2A"/>
    <w:rsid w:val="00351DC4"/>
    <w:rsid w:val="00352541"/>
    <w:rsid w:val="0035260A"/>
    <w:rsid w:val="00352813"/>
    <w:rsid w:val="003530EE"/>
    <w:rsid w:val="00353244"/>
    <w:rsid w:val="0035363E"/>
    <w:rsid w:val="00354221"/>
    <w:rsid w:val="0035461D"/>
    <w:rsid w:val="003546F6"/>
    <w:rsid w:val="00354E36"/>
    <w:rsid w:val="00355D35"/>
    <w:rsid w:val="0035687F"/>
    <w:rsid w:val="00356FF6"/>
    <w:rsid w:val="00357481"/>
    <w:rsid w:val="00357985"/>
    <w:rsid w:val="0036053B"/>
    <w:rsid w:val="00361A76"/>
    <w:rsid w:val="00361BD7"/>
    <w:rsid w:val="00361BF7"/>
    <w:rsid w:val="00362B3F"/>
    <w:rsid w:val="00362D33"/>
    <w:rsid w:val="00363A6D"/>
    <w:rsid w:val="003642B2"/>
    <w:rsid w:val="003642E8"/>
    <w:rsid w:val="003647EA"/>
    <w:rsid w:val="00364971"/>
    <w:rsid w:val="003651C8"/>
    <w:rsid w:val="0036587C"/>
    <w:rsid w:val="003665BA"/>
    <w:rsid w:val="003668BD"/>
    <w:rsid w:val="003668EA"/>
    <w:rsid w:val="00366975"/>
    <w:rsid w:val="003669BD"/>
    <w:rsid w:val="00366A07"/>
    <w:rsid w:val="00367234"/>
    <w:rsid w:val="003672B9"/>
    <w:rsid w:val="0036763E"/>
    <w:rsid w:val="003677D9"/>
    <w:rsid w:val="00370784"/>
    <w:rsid w:val="003719EA"/>
    <w:rsid w:val="00371A42"/>
    <w:rsid w:val="00372231"/>
    <w:rsid w:val="00372691"/>
    <w:rsid w:val="00373C75"/>
    <w:rsid w:val="0037432A"/>
    <w:rsid w:val="00374533"/>
    <w:rsid w:val="0037485F"/>
    <w:rsid w:val="0037534C"/>
    <w:rsid w:val="003762CA"/>
    <w:rsid w:val="003769A9"/>
    <w:rsid w:val="00376CCF"/>
    <w:rsid w:val="00376DCB"/>
    <w:rsid w:val="0037789E"/>
    <w:rsid w:val="00380B1D"/>
    <w:rsid w:val="00381203"/>
    <w:rsid w:val="00381A95"/>
    <w:rsid w:val="003826E9"/>
    <w:rsid w:val="003829B7"/>
    <w:rsid w:val="00382BAF"/>
    <w:rsid w:val="00383A67"/>
    <w:rsid w:val="00383EC5"/>
    <w:rsid w:val="00384109"/>
    <w:rsid w:val="00384587"/>
    <w:rsid w:val="00384EF3"/>
    <w:rsid w:val="00385083"/>
    <w:rsid w:val="00385145"/>
    <w:rsid w:val="00385472"/>
    <w:rsid w:val="0038556C"/>
    <w:rsid w:val="00385A0A"/>
    <w:rsid w:val="00385D62"/>
    <w:rsid w:val="003860AF"/>
    <w:rsid w:val="0038622E"/>
    <w:rsid w:val="003863A6"/>
    <w:rsid w:val="00387334"/>
    <w:rsid w:val="003874BB"/>
    <w:rsid w:val="0039033D"/>
    <w:rsid w:val="003906B1"/>
    <w:rsid w:val="003914F2"/>
    <w:rsid w:val="0039197A"/>
    <w:rsid w:val="00391B9B"/>
    <w:rsid w:val="00391D0D"/>
    <w:rsid w:val="00392197"/>
    <w:rsid w:val="003921CC"/>
    <w:rsid w:val="003929C5"/>
    <w:rsid w:val="00392CA4"/>
    <w:rsid w:val="003930DD"/>
    <w:rsid w:val="003936AB"/>
    <w:rsid w:val="003939D8"/>
    <w:rsid w:val="00395B68"/>
    <w:rsid w:val="00395EA5"/>
    <w:rsid w:val="00396671"/>
    <w:rsid w:val="00396765"/>
    <w:rsid w:val="0039688D"/>
    <w:rsid w:val="00396D30"/>
    <w:rsid w:val="003A01F9"/>
    <w:rsid w:val="003A035D"/>
    <w:rsid w:val="003A0922"/>
    <w:rsid w:val="003A0D7E"/>
    <w:rsid w:val="003A0DB9"/>
    <w:rsid w:val="003A0F12"/>
    <w:rsid w:val="003A102C"/>
    <w:rsid w:val="003A12D0"/>
    <w:rsid w:val="003A13DA"/>
    <w:rsid w:val="003A1DE7"/>
    <w:rsid w:val="003A2631"/>
    <w:rsid w:val="003A29DB"/>
    <w:rsid w:val="003A3278"/>
    <w:rsid w:val="003A38DA"/>
    <w:rsid w:val="003A3E52"/>
    <w:rsid w:val="003A48B2"/>
    <w:rsid w:val="003A6456"/>
    <w:rsid w:val="003A68CC"/>
    <w:rsid w:val="003A71D8"/>
    <w:rsid w:val="003A7495"/>
    <w:rsid w:val="003A75D4"/>
    <w:rsid w:val="003A7CA2"/>
    <w:rsid w:val="003A7F02"/>
    <w:rsid w:val="003B003C"/>
    <w:rsid w:val="003B05FC"/>
    <w:rsid w:val="003B1120"/>
    <w:rsid w:val="003B18B7"/>
    <w:rsid w:val="003B25F6"/>
    <w:rsid w:val="003B2F92"/>
    <w:rsid w:val="003B35FD"/>
    <w:rsid w:val="003B402E"/>
    <w:rsid w:val="003B41C3"/>
    <w:rsid w:val="003B49DA"/>
    <w:rsid w:val="003B5B6C"/>
    <w:rsid w:val="003B6D17"/>
    <w:rsid w:val="003C06C5"/>
    <w:rsid w:val="003C19FD"/>
    <w:rsid w:val="003C23B5"/>
    <w:rsid w:val="003C2587"/>
    <w:rsid w:val="003C2634"/>
    <w:rsid w:val="003C29E3"/>
    <w:rsid w:val="003C2ADD"/>
    <w:rsid w:val="003C2CF3"/>
    <w:rsid w:val="003C2D75"/>
    <w:rsid w:val="003C36AB"/>
    <w:rsid w:val="003C36E4"/>
    <w:rsid w:val="003C3921"/>
    <w:rsid w:val="003C39AC"/>
    <w:rsid w:val="003C5991"/>
    <w:rsid w:val="003C643D"/>
    <w:rsid w:val="003C68B0"/>
    <w:rsid w:val="003C6E99"/>
    <w:rsid w:val="003C7146"/>
    <w:rsid w:val="003C7BEA"/>
    <w:rsid w:val="003D0150"/>
    <w:rsid w:val="003D02D5"/>
    <w:rsid w:val="003D0378"/>
    <w:rsid w:val="003D1AD5"/>
    <w:rsid w:val="003D1BF3"/>
    <w:rsid w:val="003D1CDD"/>
    <w:rsid w:val="003D24D8"/>
    <w:rsid w:val="003D2A0C"/>
    <w:rsid w:val="003D2A72"/>
    <w:rsid w:val="003D363E"/>
    <w:rsid w:val="003D38C9"/>
    <w:rsid w:val="003D3A74"/>
    <w:rsid w:val="003D3D30"/>
    <w:rsid w:val="003D3E68"/>
    <w:rsid w:val="003D46F4"/>
    <w:rsid w:val="003D47B5"/>
    <w:rsid w:val="003D47FE"/>
    <w:rsid w:val="003D48C6"/>
    <w:rsid w:val="003D4EF8"/>
    <w:rsid w:val="003D5070"/>
    <w:rsid w:val="003D5276"/>
    <w:rsid w:val="003D585E"/>
    <w:rsid w:val="003D611A"/>
    <w:rsid w:val="003D6689"/>
    <w:rsid w:val="003D718E"/>
    <w:rsid w:val="003D7192"/>
    <w:rsid w:val="003D72DC"/>
    <w:rsid w:val="003D7C11"/>
    <w:rsid w:val="003E0528"/>
    <w:rsid w:val="003E05F4"/>
    <w:rsid w:val="003E063E"/>
    <w:rsid w:val="003E0AF5"/>
    <w:rsid w:val="003E0CD0"/>
    <w:rsid w:val="003E0E13"/>
    <w:rsid w:val="003E0FAF"/>
    <w:rsid w:val="003E108D"/>
    <w:rsid w:val="003E1240"/>
    <w:rsid w:val="003E1689"/>
    <w:rsid w:val="003E231D"/>
    <w:rsid w:val="003E2342"/>
    <w:rsid w:val="003E26A7"/>
    <w:rsid w:val="003E27E5"/>
    <w:rsid w:val="003E2D57"/>
    <w:rsid w:val="003E3DD1"/>
    <w:rsid w:val="003E3EAE"/>
    <w:rsid w:val="003E4237"/>
    <w:rsid w:val="003E465F"/>
    <w:rsid w:val="003E490B"/>
    <w:rsid w:val="003E5076"/>
    <w:rsid w:val="003E5084"/>
    <w:rsid w:val="003E5AEB"/>
    <w:rsid w:val="003E615F"/>
    <w:rsid w:val="003E734A"/>
    <w:rsid w:val="003E7884"/>
    <w:rsid w:val="003F02D8"/>
    <w:rsid w:val="003F0D26"/>
    <w:rsid w:val="003F0E26"/>
    <w:rsid w:val="003F1114"/>
    <w:rsid w:val="003F16CA"/>
    <w:rsid w:val="003F1DF2"/>
    <w:rsid w:val="003F1E66"/>
    <w:rsid w:val="003F264B"/>
    <w:rsid w:val="003F367A"/>
    <w:rsid w:val="003F36E5"/>
    <w:rsid w:val="003F4104"/>
    <w:rsid w:val="003F4901"/>
    <w:rsid w:val="003F49B8"/>
    <w:rsid w:val="003F4A12"/>
    <w:rsid w:val="003F51BD"/>
    <w:rsid w:val="003F56F9"/>
    <w:rsid w:val="003F5EBE"/>
    <w:rsid w:val="003F5ECC"/>
    <w:rsid w:val="003F6427"/>
    <w:rsid w:val="003F66F6"/>
    <w:rsid w:val="003F687D"/>
    <w:rsid w:val="003F76C8"/>
    <w:rsid w:val="004003C9"/>
    <w:rsid w:val="0040109D"/>
    <w:rsid w:val="004012D3"/>
    <w:rsid w:val="00401B27"/>
    <w:rsid w:val="004027BA"/>
    <w:rsid w:val="00402D91"/>
    <w:rsid w:val="00402F88"/>
    <w:rsid w:val="004031AF"/>
    <w:rsid w:val="00403A2B"/>
    <w:rsid w:val="00403C34"/>
    <w:rsid w:val="00403EA4"/>
    <w:rsid w:val="00405021"/>
    <w:rsid w:val="0040564E"/>
    <w:rsid w:val="004059C3"/>
    <w:rsid w:val="0040601C"/>
    <w:rsid w:val="00406878"/>
    <w:rsid w:val="00406C77"/>
    <w:rsid w:val="00406FAF"/>
    <w:rsid w:val="00406FE7"/>
    <w:rsid w:val="00407101"/>
    <w:rsid w:val="0040719C"/>
    <w:rsid w:val="004100CA"/>
    <w:rsid w:val="00410C87"/>
    <w:rsid w:val="00410EEE"/>
    <w:rsid w:val="00411A36"/>
    <w:rsid w:val="00411ADE"/>
    <w:rsid w:val="00411B38"/>
    <w:rsid w:val="00411CC0"/>
    <w:rsid w:val="00411D58"/>
    <w:rsid w:val="004121B4"/>
    <w:rsid w:val="00413771"/>
    <w:rsid w:val="004137ED"/>
    <w:rsid w:val="00414174"/>
    <w:rsid w:val="00414212"/>
    <w:rsid w:val="0041435D"/>
    <w:rsid w:val="00414AAB"/>
    <w:rsid w:val="00414DDA"/>
    <w:rsid w:val="00414DFC"/>
    <w:rsid w:val="00414E8D"/>
    <w:rsid w:val="00415201"/>
    <w:rsid w:val="00415B3E"/>
    <w:rsid w:val="00415BE3"/>
    <w:rsid w:val="004165DE"/>
    <w:rsid w:val="0041711C"/>
    <w:rsid w:val="004171C8"/>
    <w:rsid w:val="004172DE"/>
    <w:rsid w:val="0041793E"/>
    <w:rsid w:val="00417A10"/>
    <w:rsid w:val="00417EEF"/>
    <w:rsid w:val="00420A58"/>
    <w:rsid w:val="00421B95"/>
    <w:rsid w:val="00421ECC"/>
    <w:rsid w:val="004220C5"/>
    <w:rsid w:val="00422280"/>
    <w:rsid w:val="004228E5"/>
    <w:rsid w:val="0042329A"/>
    <w:rsid w:val="00423DB9"/>
    <w:rsid w:val="00423E45"/>
    <w:rsid w:val="00424003"/>
    <w:rsid w:val="0042461B"/>
    <w:rsid w:val="004247B7"/>
    <w:rsid w:val="004248AB"/>
    <w:rsid w:val="00424B0F"/>
    <w:rsid w:val="00424E76"/>
    <w:rsid w:val="004251F1"/>
    <w:rsid w:val="004254C9"/>
    <w:rsid w:val="004256D6"/>
    <w:rsid w:val="00425825"/>
    <w:rsid w:val="00425EEA"/>
    <w:rsid w:val="004266F7"/>
    <w:rsid w:val="0042691B"/>
    <w:rsid w:val="00426C74"/>
    <w:rsid w:val="00426C97"/>
    <w:rsid w:val="00427593"/>
    <w:rsid w:val="004302E4"/>
    <w:rsid w:val="00430711"/>
    <w:rsid w:val="0043095A"/>
    <w:rsid w:val="0043143F"/>
    <w:rsid w:val="004319A1"/>
    <w:rsid w:val="00431AFD"/>
    <w:rsid w:val="00431C3D"/>
    <w:rsid w:val="00432468"/>
    <w:rsid w:val="00432789"/>
    <w:rsid w:val="0043298C"/>
    <w:rsid w:val="00432D1A"/>
    <w:rsid w:val="00433171"/>
    <w:rsid w:val="00433675"/>
    <w:rsid w:val="0043383B"/>
    <w:rsid w:val="00433E1A"/>
    <w:rsid w:val="00433E4D"/>
    <w:rsid w:val="00434148"/>
    <w:rsid w:val="00436387"/>
    <w:rsid w:val="004365E7"/>
    <w:rsid w:val="0043690F"/>
    <w:rsid w:val="00437333"/>
    <w:rsid w:val="0043744B"/>
    <w:rsid w:val="004379EC"/>
    <w:rsid w:val="004407B5"/>
    <w:rsid w:val="00440811"/>
    <w:rsid w:val="0044086F"/>
    <w:rsid w:val="00440B75"/>
    <w:rsid w:val="00441C7F"/>
    <w:rsid w:val="00442701"/>
    <w:rsid w:val="00442B93"/>
    <w:rsid w:val="00443588"/>
    <w:rsid w:val="00443895"/>
    <w:rsid w:val="00443A71"/>
    <w:rsid w:val="004443B1"/>
    <w:rsid w:val="004444C0"/>
    <w:rsid w:val="00444F6C"/>
    <w:rsid w:val="004450BC"/>
    <w:rsid w:val="004450E0"/>
    <w:rsid w:val="0044579F"/>
    <w:rsid w:val="00446231"/>
    <w:rsid w:val="0044691A"/>
    <w:rsid w:val="00446AA0"/>
    <w:rsid w:val="00446C86"/>
    <w:rsid w:val="004473CB"/>
    <w:rsid w:val="004479AB"/>
    <w:rsid w:val="00447DFD"/>
    <w:rsid w:val="00447F6E"/>
    <w:rsid w:val="00450074"/>
    <w:rsid w:val="00450576"/>
    <w:rsid w:val="004506E6"/>
    <w:rsid w:val="004508D3"/>
    <w:rsid w:val="004517B3"/>
    <w:rsid w:val="0045194F"/>
    <w:rsid w:val="00451B85"/>
    <w:rsid w:val="004525DE"/>
    <w:rsid w:val="00452EA9"/>
    <w:rsid w:val="0045350C"/>
    <w:rsid w:val="00453C29"/>
    <w:rsid w:val="00453D2A"/>
    <w:rsid w:val="004541A7"/>
    <w:rsid w:val="0045431A"/>
    <w:rsid w:val="00454D9A"/>
    <w:rsid w:val="00454E9E"/>
    <w:rsid w:val="00454ECA"/>
    <w:rsid w:val="00455859"/>
    <w:rsid w:val="00455E18"/>
    <w:rsid w:val="00456A31"/>
    <w:rsid w:val="00456A9D"/>
    <w:rsid w:val="00457347"/>
    <w:rsid w:val="00457371"/>
    <w:rsid w:val="00457420"/>
    <w:rsid w:val="004577E8"/>
    <w:rsid w:val="00457A03"/>
    <w:rsid w:val="00457BE9"/>
    <w:rsid w:val="00460527"/>
    <w:rsid w:val="004605E4"/>
    <w:rsid w:val="00460695"/>
    <w:rsid w:val="00460719"/>
    <w:rsid w:val="00460C49"/>
    <w:rsid w:val="00460F71"/>
    <w:rsid w:val="00460FFF"/>
    <w:rsid w:val="004615AB"/>
    <w:rsid w:val="0046166B"/>
    <w:rsid w:val="00461AAA"/>
    <w:rsid w:val="0046236E"/>
    <w:rsid w:val="0046293C"/>
    <w:rsid w:val="00463943"/>
    <w:rsid w:val="00464637"/>
    <w:rsid w:val="00465C19"/>
    <w:rsid w:val="00465DC1"/>
    <w:rsid w:val="00465EC8"/>
    <w:rsid w:val="004665B5"/>
    <w:rsid w:val="00466977"/>
    <w:rsid w:val="00466A8D"/>
    <w:rsid w:val="00466CE6"/>
    <w:rsid w:val="00466F27"/>
    <w:rsid w:val="004675CA"/>
    <w:rsid w:val="004678FE"/>
    <w:rsid w:val="0047006B"/>
    <w:rsid w:val="00470340"/>
    <w:rsid w:val="0047078E"/>
    <w:rsid w:val="00470CCB"/>
    <w:rsid w:val="004715AD"/>
    <w:rsid w:val="00472026"/>
    <w:rsid w:val="00472181"/>
    <w:rsid w:val="00472BFD"/>
    <w:rsid w:val="0047300B"/>
    <w:rsid w:val="00473166"/>
    <w:rsid w:val="004732E5"/>
    <w:rsid w:val="00473520"/>
    <w:rsid w:val="004739DA"/>
    <w:rsid w:val="00473D4D"/>
    <w:rsid w:val="0047437F"/>
    <w:rsid w:val="00474D24"/>
    <w:rsid w:val="004752EF"/>
    <w:rsid w:val="00475A48"/>
    <w:rsid w:val="00476152"/>
    <w:rsid w:val="004762B3"/>
    <w:rsid w:val="00476329"/>
    <w:rsid w:val="00476657"/>
    <w:rsid w:val="00476BED"/>
    <w:rsid w:val="00476EA1"/>
    <w:rsid w:val="00477475"/>
    <w:rsid w:val="00477FC3"/>
    <w:rsid w:val="00480944"/>
    <w:rsid w:val="00480B45"/>
    <w:rsid w:val="004814E9"/>
    <w:rsid w:val="00481FC7"/>
    <w:rsid w:val="004820AD"/>
    <w:rsid w:val="00482101"/>
    <w:rsid w:val="004828C3"/>
    <w:rsid w:val="004829CD"/>
    <w:rsid w:val="004830C6"/>
    <w:rsid w:val="004833B7"/>
    <w:rsid w:val="004833D9"/>
    <w:rsid w:val="004836B3"/>
    <w:rsid w:val="00483A46"/>
    <w:rsid w:val="00483B6E"/>
    <w:rsid w:val="00483BB3"/>
    <w:rsid w:val="00484073"/>
    <w:rsid w:val="004840C7"/>
    <w:rsid w:val="004848CF"/>
    <w:rsid w:val="00484BE8"/>
    <w:rsid w:val="00484C2A"/>
    <w:rsid w:val="00484C49"/>
    <w:rsid w:val="00484CE7"/>
    <w:rsid w:val="00484D63"/>
    <w:rsid w:val="00484DC4"/>
    <w:rsid w:val="00485407"/>
    <w:rsid w:val="00485450"/>
    <w:rsid w:val="0048595F"/>
    <w:rsid w:val="00485B47"/>
    <w:rsid w:val="00485C5E"/>
    <w:rsid w:val="004860C1"/>
    <w:rsid w:val="00486577"/>
    <w:rsid w:val="00486621"/>
    <w:rsid w:val="00486A26"/>
    <w:rsid w:val="00486E30"/>
    <w:rsid w:val="00487F69"/>
    <w:rsid w:val="004903AA"/>
    <w:rsid w:val="00491249"/>
    <w:rsid w:val="004923DC"/>
    <w:rsid w:val="0049348A"/>
    <w:rsid w:val="00493F7C"/>
    <w:rsid w:val="00493FA8"/>
    <w:rsid w:val="00494986"/>
    <w:rsid w:val="00494B15"/>
    <w:rsid w:val="00494B87"/>
    <w:rsid w:val="00494C7A"/>
    <w:rsid w:val="0049558F"/>
    <w:rsid w:val="00495EA5"/>
    <w:rsid w:val="004964F6"/>
    <w:rsid w:val="0049665A"/>
    <w:rsid w:val="004974BD"/>
    <w:rsid w:val="00497B56"/>
    <w:rsid w:val="00497BB4"/>
    <w:rsid w:val="00497EA2"/>
    <w:rsid w:val="004A0382"/>
    <w:rsid w:val="004A0690"/>
    <w:rsid w:val="004A0958"/>
    <w:rsid w:val="004A0A36"/>
    <w:rsid w:val="004A10AC"/>
    <w:rsid w:val="004A1330"/>
    <w:rsid w:val="004A1919"/>
    <w:rsid w:val="004A1F5C"/>
    <w:rsid w:val="004A271D"/>
    <w:rsid w:val="004A327B"/>
    <w:rsid w:val="004A37AE"/>
    <w:rsid w:val="004A3A7F"/>
    <w:rsid w:val="004A3E47"/>
    <w:rsid w:val="004A42B4"/>
    <w:rsid w:val="004A4344"/>
    <w:rsid w:val="004A4730"/>
    <w:rsid w:val="004A47E5"/>
    <w:rsid w:val="004A4A42"/>
    <w:rsid w:val="004A4EB6"/>
    <w:rsid w:val="004A58B6"/>
    <w:rsid w:val="004A647A"/>
    <w:rsid w:val="004A69C2"/>
    <w:rsid w:val="004A6D91"/>
    <w:rsid w:val="004A717F"/>
    <w:rsid w:val="004A727C"/>
    <w:rsid w:val="004B0097"/>
    <w:rsid w:val="004B1196"/>
    <w:rsid w:val="004B1772"/>
    <w:rsid w:val="004B1CC4"/>
    <w:rsid w:val="004B20E3"/>
    <w:rsid w:val="004B20F8"/>
    <w:rsid w:val="004B239B"/>
    <w:rsid w:val="004B244B"/>
    <w:rsid w:val="004B276F"/>
    <w:rsid w:val="004B2A74"/>
    <w:rsid w:val="004B3215"/>
    <w:rsid w:val="004B336D"/>
    <w:rsid w:val="004B3497"/>
    <w:rsid w:val="004B3686"/>
    <w:rsid w:val="004B3A16"/>
    <w:rsid w:val="004B3B8B"/>
    <w:rsid w:val="004B3CC1"/>
    <w:rsid w:val="004B41C8"/>
    <w:rsid w:val="004B4ABE"/>
    <w:rsid w:val="004B4FED"/>
    <w:rsid w:val="004B5CD6"/>
    <w:rsid w:val="004B6176"/>
    <w:rsid w:val="004B6AB6"/>
    <w:rsid w:val="004B7137"/>
    <w:rsid w:val="004B761A"/>
    <w:rsid w:val="004B773F"/>
    <w:rsid w:val="004B77AD"/>
    <w:rsid w:val="004B7945"/>
    <w:rsid w:val="004C0305"/>
    <w:rsid w:val="004C0A29"/>
    <w:rsid w:val="004C0B78"/>
    <w:rsid w:val="004C155A"/>
    <w:rsid w:val="004C15AB"/>
    <w:rsid w:val="004C1CD4"/>
    <w:rsid w:val="004C1D71"/>
    <w:rsid w:val="004C1DEF"/>
    <w:rsid w:val="004C1F03"/>
    <w:rsid w:val="004C28EE"/>
    <w:rsid w:val="004C3A57"/>
    <w:rsid w:val="004C4998"/>
    <w:rsid w:val="004C4DA9"/>
    <w:rsid w:val="004C5ADC"/>
    <w:rsid w:val="004C652C"/>
    <w:rsid w:val="004C6994"/>
    <w:rsid w:val="004C7033"/>
    <w:rsid w:val="004C70B8"/>
    <w:rsid w:val="004C7527"/>
    <w:rsid w:val="004C7606"/>
    <w:rsid w:val="004C7618"/>
    <w:rsid w:val="004C778E"/>
    <w:rsid w:val="004C79B1"/>
    <w:rsid w:val="004D02A9"/>
    <w:rsid w:val="004D0DAF"/>
    <w:rsid w:val="004D1365"/>
    <w:rsid w:val="004D15A4"/>
    <w:rsid w:val="004D17F9"/>
    <w:rsid w:val="004D1AA7"/>
    <w:rsid w:val="004D1B8D"/>
    <w:rsid w:val="004D2AF8"/>
    <w:rsid w:val="004D2D12"/>
    <w:rsid w:val="004D2FEB"/>
    <w:rsid w:val="004D3256"/>
    <w:rsid w:val="004D3CC7"/>
    <w:rsid w:val="004D4436"/>
    <w:rsid w:val="004D447A"/>
    <w:rsid w:val="004D45AC"/>
    <w:rsid w:val="004D527D"/>
    <w:rsid w:val="004D52D6"/>
    <w:rsid w:val="004D5471"/>
    <w:rsid w:val="004D5711"/>
    <w:rsid w:val="004D60AA"/>
    <w:rsid w:val="004D60B0"/>
    <w:rsid w:val="004D648D"/>
    <w:rsid w:val="004D6A20"/>
    <w:rsid w:val="004D7430"/>
    <w:rsid w:val="004D78BA"/>
    <w:rsid w:val="004D7E7A"/>
    <w:rsid w:val="004E053E"/>
    <w:rsid w:val="004E1329"/>
    <w:rsid w:val="004E21A5"/>
    <w:rsid w:val="004E21CC"/>
    <w:rsid w:val="004E2656"/>
    <w:rsid w:val="004E3206"/>
    <w:rsid w:val="004E32F6"/>
    <w:rsid w:val="004E46C2"/>
    <w:rsid w:val="004E51F5"/>
    <w:rsid w:val="004E57CF"/>
    <w:rsid w:val="004E5B54"/>
    <w:rsid w:val="004E656F"/>
    <w:rsid w:val="004E690C"/>
    <w:rsid w:val="004E69E6"/>
    <w:rsid w:val="004E6B3A"/>
    <w:rsid w:val="004E6C2F"/>
    <w:rsid w:val="004E6C44"/>
    <w:rsid w:val="004E7FD7"/>
    <w:rsid w:val="004F0187"/>
    <w:rsid w:val="004F0B23"/>
    <w:rsid w:val="004F0F12"/>
    <w:rsid w:val="004F1476"/>
    <w:rsid w:val="004F20C6"/>
    <w:rsid w:val="004F266C"/>
    <w:rsid w:val="004F45B2"/>
    <w:rsid w:val="004F4946"/>
    <w:rsid w:val="004F4988"/>
    <w:rsid w:val="004F4DB9"/>
    <w:rsid w:val="004F52B0"/>
    <w:rsid w:val="004F57E4"/>
    <w:rsid w:val="004F6565"/>
    <w:rsid w:val="004F68E1"/>
    <w:rsid w:val="004F6BAD"/>
    <w:rsid w:val="004F6EBE"/>
    <w:rsid w:val="004F76BC"/>
    <w:rsid w:val="004F7A7C"/>
    <w:rsid w:val="004F7C60"/>
    <w:rsid w:val="00500D0F"/>
    <w:rsid w:val="00501282"/>
    <w:rsid w:val="00501535"/>
    <w:rsid w:val="00501554"/>
    <w:rsid w:val="00501D7E"/>
    <w:rsid w:val="00501DF9"/>
    <w:rsid w:val="00502C2B"/>
    <w:rsid w:val="00502CC5"/>
    <w:rsid w:val="0050349F"/>
    <w:rsid w:val="005035E8"/>
    <w:rsid w:val="00503A73"/>
    <w:rsid w:val="00503DBA"/>
    <w:rsid w:val="00503E8C"/>
    <w:rsid w:val="005045F9"/>
    <w:rsid w:val="00505266"/>
    <w:rsid w:val="00505451"/>
    <w:rsid w:val="005054C4"/>
    <w:rsid w:val="005064DB"/>
    <w:rsid w:val="0050670C"/>
    <w:rsid w:val="00507496"/>
    <w:rsid w:val="0050761C"/>
    <w:rsid w:val="005079BB"/>
    <w:rsid w:val="00507BB3"/>
    <w:rsid w:val="00510318"/>
    <w:rsid w:val="0051078D"/>
    <w:rsid w:val="005109F4"/>
    <w:rsid w:val="00511608"/>
    <w:rsid w:val="00511D14"/>
    <w:rsid w:val="00511FB3"/>
    <w:rsid w:val="0051224B"/>
    <w:rsid w:val="005123BA"/>
    <w:rsid w:val="005126FE"/>
    <w:rsid w:val="00512941"/>
    <w:rsid w:val="005129B3"/>
    <w:rsid w:val="00512A72"/>
    <w:rsid w:val="005131B7"/>
    <w:rsid w:val="005136F8"/>
    <w:rsid w:val="00513DD5"/>
    <w:rsid w:val="00514152"/>
    <w:rsid w:val="00514706"/>
    <w:rsid w:val="005149DD"/>
    <w:rsid w:val="00514EFB"/>
    <w:rsid w:val="00515B29"/>
    <w:rsid w:val="00515EC7"/>
    <w:rsid w:val="00516210"/>
    <w:rsid w:val="0051662D"/>
    <w:rsid w:val="00516D9B"/>
    <w:rsid w:val="00516F9A"/>
    <w:rsid w:val="005174A9"/>
    <w:rsid w:val="00517E8F"/>
    <w:rsid w:val="00520362"/>
    <w:rsid w:val="00520B9B"/>
    <w:rsid w:val="005212CE"/>
    <w:rsid w:val="00521307"/>
    <w:rsid w:val="0052131B"/>
    <w:rsid w:val="0052267C"/>
    <w:rsid w:val="00523471"/>
    <w:rsid w:val="00523607"/>
    <w:rsid w:val="005238F1"/>
    <w:rsid w:val="0052429D"/>
    <w:rsid w:val="00524B74"/>
    <w:rsid w:val="00524BEA"/>
    <w:rsid w:val="00524C8D"/>
    <w:rsid w:val="005262DE"/>
    <w:rsid w:val="005264FA"/>
    <w:rsid w:val="00526707"/>
    <w:rsid w:val="005274E4"/>
    <w:rsid w:val="0052756B"/>
    <w:rsid w:val="00527A82"/>
    <w:rsid w:val="0053005A"/>
    <w:rsid w:val="0053017D"/>
    <w:rsid w:val="00530411"/>
    <w:rsid w:val="00530C3B"/>
    <w:rsid w:val="00530D93"/>
    <w:rsid w:val="00531013"/>
    <w:rsid w:val="005315AE"/>
    <w:rsid w:val="0053181F"/>
    <w:rsid w:val="00531A0A"/>
    <w:rsid w:val="00531A27"/>
    <w:rsid w:val="00531E52"/>
    <w:rsid w:val="00532599"/>
    <w:rsid w:val="00532E05"/>
    <w:rsid w:val="00533090"/>
    <w:rsid w:val="005332D8"/>
    <w:rsid w:val="00533443"/>
    <w:rsid w:val="00533964"/>
    <w:rsid w:val="00533BCA"/>
    <w:rsid w:val="00534C93"/>
    <w:rsid w:val="00534E69"/>
    <w:rsid w:val="005351CB"/>
    <w:rsid w:val="0053530D"/>
    <w:rsid w:val="00535661"/>
    <w:rsid w:val="00536602"/>
    <w:rsid w:val="005366EC"/>
    <w:rsid w:val="00536961"/>
    <w:rsid w:val="00536A8F"/>
    <w:rsid w:val="005370FA"/>
    <w:rsid w:val="0053744F"/>
    <w:rsid w:val="00537997"/>
    <w:rsid w:val="005402D9"/>
    <w:rsid w:val="00540599"/>
    <w:rsid w:val="00540D44"/>
    <w:rsid w:val="0054112F"/>
    <w:rsid w:val="0054123C"/>
    <w:rsid w:val="005413AA"/>
    <w:rsid w:val="00541964"/>
    <w:rsid w:val="0054210B"/>
    <w:rsid w:val="00542439"/>
    <w:rsid w:val="0054279E"/>
    <w:rsid w:val="00542BA2"/>
    <w:rsid w:val="00542C65"/>
    <w:rsid w:val="00542FEA"/>
    <w:rsid w:val="00543303"/>
    <w:rsid w:val="00543794"/>
    <w:rsid w:val="00543BA9"/>
    <w:rsid w:val="00543F89"/>
    <w:rsid w:val="00544210"/>
    <w:rsid w:val="005442F2"/>
    <w:rsid w:val="00544A7D"/>
    <w:rsid w:val="005458D4"/>
    <w:rsid w:val="00545990"/>
    <w:rsid w:val="00545C80"/>
    <w:rsid w:val="005466C0"/>
    <w:rsid w:val="0054685D"/>
    <w:rsid w:val="005468FA"/>
    <w:rsid w:val="00546942"/>
    <w:rsid w:val="00546DE1"/>
    <w:rsid w:val="0054717D"/>
    <w:rsid w:val="005477D7"/>
    <w:rsid w:val="005479B0"/>
    <w:rsid w:val="0055080A"/>
    <w:rsid w:val="00550AAC"/>
    <w:rsid w:val="005513AA"/>
    <w:rsid w:val="005513D7"/>
    <w:rsid w:val="00551850"/>
    <w:rsid w:val="00551B43"/>
    <w:rsid w:val="00551C92"/>
    <w:rsid w:val="00551F74"/>
    <w:rsid w:val="00552A75"/>
    <w:rsid w:val="00552A77"/>
    <w:rsid w:val="00553610"/>
    <w:rsid w:val="005548EA"/>
    <w:rsid w:val="005548FB"/>
    <w:rsid w:val="0055588C"/>
    <w:rsid w:val="005560F6"/>
    <w:rsid w:val="00556FA6"/>
    <w:rsid w:val="005571F2"/>
    <w:rsid w:val="00557565"/>
    <w:rsid w:val="00557662"/>
    <w:rsid w:val="00557D0A"/>
    <w:rsid w:val="00561270"/>
    <w:rsid w:val="0056147C"/>
    <w:rsid w:val="00561712"/>
    <w:rsid w:val="00562012"/>
    <w:rsid w:val="005623F6"/>
    <w:rsid w:val="005624A6"/>
    <w:rsid w:val="00562685"/>
    <w:rsid w:val="00562A85"/>
    <w:rsid w:val="00562E22"/>
    <w:rsid w:val="005630F3"/>
    <w:rsid w:val="00563686"/>
    <w:rsid w:val="005638DD"/>
    <w:rsid w:val="00563D5D"/>
    <w:rsid w:val="005644BC"/>
    <w:rsid w:val="005645D2"/>
    <w:rsid w:val="00564676"/>
    <w:rsid w:val="0056476B"/>
    <w:rsid w:val="00565A24"/>
    <w:rsid w:val="00565C63"/>
    <w:rsid w:val="0056621F"/>
    <w:rsid w:val="005666B5"/>
    <w:rsid w:val="0056697B"/>
    <w:rsid w:val="005671D2"/>
    <w:rsid w:val="00567436"/>
    <w:rsid w:val="00567DC7"/>
    <w:rsid w:val="00570D00"/>
    <w:rsid w:val="005714A4"/>
    <w:rsid w:val="00572A6D"/>
    <w:rsid w:val="005736AD"/>
    <w:rsid w:val="00573AE7"/>
    <w:rsid w:val="00574281"/>
    <w:rsid w:val="00574A1A"/>
    <w:rsid w:val="00574F73"/>
    <w:rsid w:val="005756A2"/>
    <w:rsid w:val="00575719"/>
    <w:rsid w:val="005757A5"/>
    <w:rsid w:val="0057585B"/>
    <w:rsid w:val="005762FA"/>
    <w:rsid w:val="005765F5"/>
    <w:rsid w:val="00576789"/>
    <w:rsid w:val="00576973"/>
    <w:rsid w:val="00576EAE"/>
    <w:rsid w:val="005770A5"/>
    <w:rsid w:val="0057754F"/>
    <w:rsid w:val="00577D3B"/>
    <w:rsid w:val="00580BD6"/>
    <w:rsid w:val="00581648"/>
    <w:rsid w:val="0058195B"/>
    <w:rsid w:val="0058198D"/>
    <w:rsid w:val="00581A4B"/>
    <w:rsid w:val="00581C7D"/>
    <w:rsid w:val="00582043"/>
    <w:rsid w:val="00582309"/>
    <w:rsid w:val="00582417"/>
    <w:rsid w:val="0058243C"/>
    <w:rsid w:val="00583088"/>
    <w:rsid w:val="00583767"/>
    <w:rsid w:val="00583E37"/>
    <w:rsid w:val="0058413C"/>
    <w:rsid w:val="005849A9"/>
    <w:rsid w:val="00584BC1"/>
    <w:rsid w:val="00584EAE"/>
    <w:rsid w:val="00585354"/>
    <w:rsid w:val="005854A9"/>
    <w:rsid w:val="0058607F"/>
    <w:rsid w:val="005861F1"/>
    <w:rsid w:val="0058630C"/>
    <w:rsid w:val="005863D8"/>
    <w:rsid w:val="005872E2"/>
    <w:rsid w:val="005873B1"/>
    <w:rsid w:val="005875C8"/>
    <w:rsid w:val="005901E7"/>
    <w:rsid w:val="00590325"/>
    <w:rsid w:val="0059078D"/>
    <w:rsid w:val="00590D3C"/>
    <w:rsid w:val="00591AEF"/>
    <w:rsid w:val="00591BC5"/>
    <w:rsid w:val="00592E62"/>
    <w:rsid w:val="005934B2"/>
    <w:rsid w:val="005940F1"/>
    <w:rsid w:val="00594526"/>
    <w:rsid w:val="0059468C"/>
    <w:rsid w:val="00594813"/>
    <w:rsid w:val="00595386"/>
    <w:rsid w:val="00595548"/>
    <w:rsid w:val="00595FAC"/>
    <w:rsid w:val="00596152"/>
    <w:rsid w:val="00596759"/>
    <w:rsid w:val="00596C1A"/>
    <w:rsid w:val="00596C71"/>
    <w:rsid w:val="00596C9C"/>
    <w:rsid w:val="00597137"/>
    <w:rsid w:val="00597222"/>
    <w:rsid w:val="00597237"/>
    <w:rsid w:val="0059733A"/>
    <w:rsid w:val="005A00C7"/>
    <w:rsid w:val="005A05CC"/>
    <w:rsid w:val="005A1CE5"/>
    <w:rsid w:val="005A2D10"/>
    <w:rsid w:val="005A34DC"/>
    <w:rsid w:val="005A397D"/>
    <w:rsid w:val="005A3BF0"/>
    <w:rsid w:val="005A4064"/>
    <w:rsid w:val="005A438E"/>
    <w:rsid w:val="005A5825"/>
    <w:rsid w:val="005A5B4A"/>
    <w:rsid w:val="005A6720"/>
    <w:rsid w:val="005A6935"/>
    <w:rsid w:val="005A77BB"/>
    <w:rsid w:val="005A78BC"/>
    <w:rsid w:val="005A7EC5"/>
    <w:rsid w:val="005B1186"/>
    <w:rsid w:val="005B17B2"/>
    <w:rsid w:val="005B17C5"/>
    <w:rsid w:val="005B1F1E"/>
    <w:rsid w:val="005B2187"/>
    <w:rsid w:val="005B25F5"/>
    <w:rsid w:val="005B2969"/>
    <w:rsid w:val="005B2CA6"/>
    <w:rsid w:val="005B32C3"/>
    <w:rsid w:val="005B353C"/>
    <w:rsid w:val="005B3597"/>
    <w:rsid w:val="005B3A0F"/>
    <w:rsid w:val="005B4BE1"/>
    <w:rsid w:val="005B4D27"/>
    <w:rsid w:val="005B54B3"/>
    <w:rsid w:val="005B5769"/>
    <w:rsid w:val="005B5961"/>
    <w:rsid w:val="005B5C7E"/>
    <w:rsid w:val="005B602D"/>
    <w:rsid w:val="005B6173"/>
    <w:rsid w:val="005B648D"/>
    <w:rsid w:val="005B64DA"/>
    <w:rsid w:val="005B6DBA"/>
    <w:rsid w:val="005B6EB8"/>
    <w:rsid w:val="005B7130"/>
    <w:rsid w:val="005B75EA"/>
    <w:rsid w:val="005B7909"/>
    <w:rsid w:val="005B7DF1"/>
    <w:rsid w:val="005C0437"/>
    <w:rsid w:val="005C0920"/>
    <w:rsid w:val="005C0AFF"/>
    <w:rsid w:val="005C0DA0"/>
    <w:rsid w:val="005C111B"/>
    <w:rsid w:val="005C111C"/>
    <w:rsid w:val="005C17DB"/>
    <w:rsid w:val="005C20CA"/>
    <w:rsid w:val="005C2229"/>
    <w:rsid w:val="005C24BF"/>
    <w:rsid w:val="005C2B3A"/>
    <w:rsid w:val="005C3577"/>
    <w:rsid w:val="005C39B8"/>
    <w:rsid w:val="005C3B38"/>
    <w:rsid w:val="005C4FF7"/>
    <w:rsid w:val="005C5159"/>
    <w:rsid w:val="005C5195"/>
    <w:rsid w:val="005C59B9"/>
    <w:rsid w:val="005C5CEF"/>
    <w:rsid w:val="005C61F9"/>
    <w:rsid w:val="005C698E"/>
    <w:rsid w:val="005C6B56"/>
    <w:rsid w:val="005C713A"/>
    <w:rsid w:val="005C771B"/>
    <w:rsid w:val="005C7899"/>
    <w:rsid w:val="005D0912"/>
    <w:rsid w:val="005D0BA7"/>
    <w:rsid w:val="005D2371"/>
    <w:rsid w:val="005D292D"/>
    <w:rsid w:val="005D29AF"/>
    <w:rsid w:val="005D2AC9"/>
    <w:rsid w:val="005D2CE2"/>
    <w:rsid w:val="005D330A"/>
    <w:rsid w:val="005D39E3"/>
    <w:rsid w:val="005D3DC1"/>
    <w:rsid w:val="005D40A0"/>
    <w:rsid w:val="005D43D0"/>
    <w:rsid w:val="005D4831"/>
    <w:rsid w:val="005D4996"/>
    <w:rsid w:val="005D53BB"/>
    <w:rsid w:val="005D5519"/>
    <w:rsid w:val="005D5EEF"/>
    <w:rsid w:val="005D601B"/>
    <w:rsid w:val="005D6187"/>
    <w:rsid w:val="005D6468"/>
    <w:rsid w:val="005D663A"/>
    <w:rsid w:val="005D693C"/>
    <w:rsid w:val="005D76C1"/>
    <w:rsid w:val="005D7726"/>
    <w:rsid w:val="005D7753"/>
    <w:rsid w:val="005D7CE0"/>
    <w:rsid w:val="005D7D0E"/>
    <w:rsid w:val="005E0A94"/>
    <w:rsid w:val="005E106A"/>
    <w:rsid w:val="005E1833"/>
    <w:rsid w:val="005E1ED8"/>
    <w:rsid w:val="005E1FFC"/>
    <w:rsid w:val="005E2647"/>
    <w:rsid w:val="005E28BB"/>
    <w:rsid w:val="005E2982"/>
    <w:rsid w:val="005E2FFC"/>
    <w:rsid w:val="005E30EC"/>
    <w:rsid w:val="005E371E"/>
    <w:rsid w:val="005E390C"/>
    <w:rsid w:val="005E3C11"/>
    <w:rsid w:val="005E3F95"/>
    <w:rsid w:val="005E41C8"/>
    <w:rsid w:val="005E4346"/>
    <w:rsid w:val="005E4571"/>
    <w:rsid w:val="005E47D6"/>
    <w:rsid w:val="005E4CE1"/>
    <w:rsid w:val="005E503C"/>
    <w:rsid w:val="005E5112"/>
    <w:rsid w:val="005E6C22"/>
    <w:rsid w:val="005E78FF"/>
    <w:rsid w:val="005E7EF0"/>
    <w:rsid w:val="005F0128"/>
    <w:rsid w:val="005F0685"/>
    <w:rsid w:val="005F0A24"/>
    <w:rsid w:val="005F10CB"/>
    <w:rsid w:val="005F1304"/>
    <w:rsid w:val="005F1720"/>
    <w:rsid w:val="005F180E"/>
    <w:rsid w:val="005F1D4F"/>
    <w:rsid w:val="005F258F"/>
    <w:rsid w:val="005F32B2"/>
    <w:rsid w:val="005F340D"/>
    <w:rsid w:val="005F3890"/>
    <w:rsid w:val="005F3C60"/>
    <w:rsid w:val="005F4070"/>
    <w:rsid w:val="005F452F"/>
    <w:rsid w:val="005F465F"/>
    <w:rsid w:val="005F4A05"/>
    <w:rsid w:val="005F4C81"/>
    <w:rsid w:val="005F5ADE"/>
    <w:rsid w:val="005F5D9F"/>
    <w:rsid w:val="005F5DB2"/>
    <w:rsid w:val="005F64EC"/>
    <w:rsid w:val="005F6571"/>
    <w:rsid w:val="005F68BC"/>
    <w:rsid w:val="005F713E"/>
    <w:rsid w:val="005F7287"/>
    <w:rsid w:val="005F79DC"/>
    <w:rsid w:val="00600643"/>
    <w:rsid w:val="00600C0A"/>
    <w:rsid w:val="00600F89"/>
    <w:rsid w:val="00601215"/>
    <w:rsid w:val="006014E1"/>
    <w:rsid w:val="006022E6"/>
    <w:rsid w:val="0060230B"/>
    <w:rsid w:val="0060251D"/>
    <w:rsid w:val="00602E37"/>
    <w:rsid w:val="0060303D"/>
    <w:rsid w:val="00603099"/>
    <w:rsid w:val="006036CB"/>
    <w:rsid w:val="006036CF"/>
    <w:rsid w:val="00604822"/>
    <w:rsid w:val="00605074"/>
    <w:rsid w:val="00605C4B"/>
    <w:rsid w:val="00606B77"/>
    <w:rsid w:val="00606DDC"/>
    <w:rsid w:val="00606EA3"/>
    <w:rsid w:val="006071B0"/>
    <w:rsid w:val="00607887"/>
    <w:rsid w:val="006078FF"/>
    <w:rsid w:val="00607A2A"/>
    <w:rsid w:val="00607FDA"/>
    <w:rsid w:val="00610559"/>
    <w:rsid w:val="00611632"/>
    <w:rsid w:val="00611B6A"/>
    <w:rsid w:val="00611EEE"/>
    <w:rsid w:val="006122F8"/>
    <w:rsid w:val="0061293E"/>
    <w:rsid w:val="00612AFD"/>
    <w:rsid w:val="006134DB"/>
    <w:rsid w:val="00613918"/>
    <w:rsid w:val="006144C2"/>
    <w:rsid w:val="00614918"/>
    <w:rsid w:val="00614A8E"/>
    <w:rsid w:val="00614E3F"/>
    <w:rsid w:val="006158BA"/>
    <w:rsid w:val="00615C6D"/>
    <w:rsid w:val="00615DE8"/>
    <w:rsid w:val="00616256"/>
    <w:rsid w:val="0061637B"/>
    <w:rsid w:val="006163CE"/>
    <w:rsid w:val="00616BA0"/>
    <w:rsid w:val="00617034"/>
    <w:rsid w:val="006170B5"/>
    <w:rsid w:val="00617326"/>
    <w:rsid w:val="006174BF"/>
    <w:rsid w:val="006203AB"/>
    <w:rsid w:val="006203DA"/>
    <w:rsid w:val="0062049A"/>
    <w:rsid w:val="006208FD"/>
    <w:rsid w:val="00620991"/>
    <w:rsid w:val="006213E3"/>
    <w:rsid w:val="0062244D"/>
    <w:rsid w:val="0062247C"/>
    <w:rsid w:val="0062285B"/>
    <w:rsid w:val="00622DA2"/>
    <w:rsid w:val="00622F43"/>
    <w:rsid w:val="006235DA"/>
    <w:rsid w:val="00623644"/>
    <w:rsid w:val="00623D0A"/>
    <w:rsid w:val="00624269"/>
    <w:rsid w:val="00624451"/>
    <w:rsid w:val="00624455"/>
    <w:rsid w:val="006255F2"/>
    <w:rsid w:val="00626BE4"/>
    <w:rsid w:val="006271A0"/>
    <w:rsid w:val="00630698"/>
    <w:rsid w:val="006316D9"/>
    <w:rsid w:val="00631BF8"/>
    <w:rsid w:val="0063305B"/>
    <w:rsid w:val="006333E7"/>
    <w:rsid w:val="006337F5"/>
    <w:rsid w:val="006346B0"/>
    <w:rsid w:val="00634EF9"/>
    <w:rsid w:val="00635406"/>
    <w:rsid w:val="0063546E"/>
    <w:rsid w:val="00635D48"/>
    <w:rsid w:val="0063665B"/>
    <w:rsid w:val="00636844"/>
    <w:rsid w:val="006368C1"/>
    <w:rsid w:val="00636F9B"/>
    <w:rsid w:val="00637297"/>
    <w:rsid w:val="006379C4"/>
    <w:rsid w:val="00637A3C"/>
    <w:rsid w:val="00637E94"/>
    <w:rsid w:val="00640190"/>
    <w:rsid w:val="0064242F"/>
    <w:rsid w:val="00642469"/>
    <w:rsid w:val="00642F02"/>
    <w:rsid w:val="0064365B"/>
    <w:rsid w:val="006436A8"/>
    <w:rsid w:val="00643CD5"/>
    <w:rsid w:val="006446E9"/>
    <w:rsid w:val="00644AD8"/>
    <w:rsid w:val="00644E0A"/>
    <w:rsid w:val="00645315"/>
    <w:rsid w:val="00645945"/>
    <w:rsid w:val="00645C25"/>
    <w:rsid w:val="006462D6"/>
    <w:rsid w:val="00646653"/>
    <w:rsid w:val="00646D0A"/>
    <w:rsid w:val="00647015"/>
    <w:rsid w:val="006476B6"/>
    <w:rsid w:val="00647796"/>
    <w:rsid w:val="00647B47"/>
    <w:rsid w:val="0065073E"/>
    <w:rsid w:val="0065096D"/>
    <w:rsid w:val="00650BA4"/>
    <w:rsid w:val="00651749"/>
    <w:rsid w:val="00652720"/>
    <w:rsid w:val="00652974"/>
    <w:rsid w:val="00653085"/>
    <w:rsid w:val="006533CF"/>
    <w:rsid w:val="00653BB1"/>
    <w:rsid w:val="00654152"/>
    <w:rsid w:val="00654C20"/>
    <w:rsid w:val="0065671D"/>
    <w:rsid w:val="006570B1"/>
    <w:rsid w:val="006578A1"/>
    <w:rsid w:val="00657CD0"/>
    <w:rsid w:val="00660405"/>
    <w:rsid w:val="0066043B"/>
    <w:rsid w:val="00660B69"/>
    <w:rsid w:val="006615B2"/>
    <w:rsid w:val="00661BCA"/>
    <w:rsid w:val="00662B7A"/>
    <w:rsid w:val="00662D66"/>
    <w:rsid w:val="00662D80"/>
    <w:rsid w:val="00663984"/>
    <w:rsid w:val="00663A2F"/>
    <w:rsid w:val="00663AF3"/>
    <w:rsid w:val="00664578"/>
    <w:rsid w:val="006650D7"/>
    <w:rsid w:val="006659CE"/>
    <w:rsid w:val="00666761"/>
    <w:rsid w:val="006667A0"/>
    <w:rsid w:val="0066697E"/>
    <w:rsid w:val="00666E73"/>
    <w:rsid w:val="00667038"/>
    <w:rsid w:val="00667382"/>
    <w:rsid w:val="00667A4D"/>
    <w:rsid w:val="00670564"/>
    <w:rsid w:val="00670803"/>
    <w:rsid w:val="006708C6"/>
    <w:rsid w:val="00670C1A"/>
    <w:rsid w:val="00670E26"/>
    <w:rsid w:val="00670F7B"/>
    <w:rsid w:val="006719C8"/>
    <w:rsid w:val="00672109"/>
    <w:rsid w:val="00672357"/>
    <w:rsid w:val="006723B8"/>
    <w:rsid w:val="00672D8B"/>
    <w:rsid w:val="00672E2E"/>
    <w:rsid w:val="00672FE8"/>
    <w:rsid w:val="006739FC"/>
    <w:rsid w:val="006742B4"/>
    <w:rsid w:val="00674B5E"/>
    <w:rsid w:val="006757F2"/>
    <w:rsid w:val="00675B6D"/>
    <w:rsid w:val="0067645A"/>
    <w:rsid w:val="00676534"/>
    <w:rsid w:val="00676F06"/>
    <w:rsid w:val="00677272"/>
    <w:rsid w:val="00677572"/>
    <w:rsid w:val="006776E8"/>
    <w:rsid w:val="00677EC3"/>
    <w:rsid w:val="006805CD"/>
    <w:rsid w:val="00680881"/>
    <w:rsid w:val="00680A40"/>
    <w:rsid w:val="0068154D"/>
    <w:rsid w:val="00681663"/>
    <w:rsid w:val="006816F8"/>
    <w:rsid w:val="0068190C"/>
    <w:rsid w:val="006819A7"/>
    <w:rsid w:val="00681F5D"/>
    <w:rsid w:val="006820B8"/>
    <w:rsid w:val="00684089"/>
    <w:rsid w:val="00685016"/>
    <w:rsid w:val="0068538D"/>
    <w:rsid w:val="006856FD"/>
    <w:rsid w:val="0068588E"/>
    <w:rsid w:val="00685A0C"/>
    <w:rsid w:val="006863A3"/>
    <w:rsid w:val="006863F7"/>
    <w:rsid w:val="00686799"/>
    <w:rsid w:val="00687791"/>
    <w:rsid w:val="00687B5A"/>
    <w:rsid w:val="00687C10"/>
    <w:rsid w:val="00690746"/>
    <w:rsid w:val="006929CD"/>
    <w:rsid w:val="00692A9A"/>
    <w:rsid w:val="00692F6E"/>
    <w:rsid w:val="006931A0"/>
    <w:rsid w:val="006931F9"/>
    <w:rsid w:val="00693AE9"/>
    <w:rsid w:val="00693ED8"/>
    <w:rsid w:val="00693F88"/>
    <w:rsid w:val="0069440E"/>
    <w:rsid w:val="006950B0"/>
    <w:rsid w:val="006952A8"/>
    <w:rsid w:val="006955DD"/>
    <w:rsid w:val="006956C8"/>
    <w:rsid w:val="00695ED4"/>
    <w:rsid w:val="00697044"/>
    <w:rsid w:val="0069760B"/>
    <w:rsid w:val="006977F5"/>
    <w:rsid w:val="0069782A"/>
    <w:rsid w:val="00697935"/>
    <w:rsid w:val="006A00D5"/>
    <w:rsid w:val="006A08A7"/>
    <w:rsid w:val="006A0C5F"/>
    <w:rsid w:val="006A17D6"/>
    <w:rsid w:val="006A17FC"/>
    <w:rsid w:val="006A18A4"/>
    <w:rsid w:val="006A1B66"/>
    <w:rsid w:val="006A1DCE"/>
    <w:rsid w:val="006A215E"/>
    <w:rsid w:val="006A2316"/>
    <w:rsid w:val="006A2E90"/>
    <w:rsid w:val="006A2EFE"/>
    <w:rsid w:val="006A316B"/>
    <w:rsid w:val="006A3414"/>
    <w:rsid w:val="006A35DB"/>
    <w:rsid w:val="006A37AF"/>
    <w:rsid w:val="006A3819"/>
    <w:rsid w:val="006A3837"/>
    <w:rsid w:val="006A3C9C"/>
    <w:rsid w:val="006A3EE0"/>
    <w:rsid w:val="006A45BD"/>
    <w:rsid w:val="006A4733"/>
    <w:rsid w:val="006A573C"/>
    <w:rsid w:val="006A5B7C"/>
    <w:rsid w:val="006A5D2C"/>
    <w:rsid w:val="006A603C"/>
    <w:rsid w:val="006A6874"/>
    <w:rsid w:val="006A70EF"/>
    <w:rsid w:val="006A74BE"/>
    <w:rsid w:val="006A7BD1"/>
    <w:rsid w:val="006A7CFC"/>
    <w:rsid w:val="006B02BF"/>
    <w:rsid w:val="006B12A3"/>
    <w:rsid w:val="006B157A"/>
    <w:rsid w:val="006B1B95"/>
    <w:rsid w:val="006B1E81"/>
    <w:rsid w:val="006B1F7B"/>
    <w:rsid w:val="006B2453"/>
    <w:rsid w:val="006B2D90"/>
    <w:rsid w:val="006B30EA"/>
    <w:rsid w:val="006B320D"/>
    <w:rsid w:val="006B3318"/>
    <w:rsid w:val="006B3E94"/>
    <w:rsid w:val="006B407E"/>
    <w:rsid w:val="006B4364"/>
    <w:rsid w:val="006B4419"/>
    <w:rsid w:val="006B44FE"/>
    <w:rsid w:val="006B47BD"/>
    <w:rsid w:val="006B4EA3"/>
    <w:rsid w:val="006B521C"/>
    <w:rsid w:val="006B53C1"/>
    <w:rsid w:val="006B553E"/>
    <w:rsid w:val="006B5F2C"/>
    <w:rsid w:val="006B61AF"/>
    <w:rsid w:val="006B6577"/>
    <w:rsid w:val="006B6E88"/>
    <w:rsid w:val="006B762C"/>
    <w:rsid w:val="006B7661"/>
    <w:rsid w:val="006B7AF0"/>
    <w:rsid w:val="006B7B49"/>
    <w:rsid w:val="006C0163"/>
    <w:rsid w:val="006C07D3"/>
    <w:rsid w:val="006C0AD8"/>
    <w:rsid w:val="006C10DC"/>
    <w:rsid w:val="006C2313"/>
    <w:rsid w:val="006C2362"/>
    <w:rsid w:val="006C29A7"/>
    <w:rsid w:val="006C2DD2"/>
    <w:rsid w:val="006C3032"/>
    <w:rsid w:val="006C48BE"/>
    <w:rsid w:val="006C4CCE"/>
    <w:rsid w:val="006C5187"/>
    <w:rsid w:val="006C5B5F"/>
    <w:rsid w:val="006C5DB9"/>
    <w:rsid w:val="006C6BC7"/>
    <w:rsid w:val="006C73EC"/>
    <w:rsid w:val="006C785C"/>
    <w:rsid w:val="006C7915"/>
    <w:rsid w:val="006D045A"/>
    <w:rsid w:val="006D0A6D"/>
    <w:rsid w:val="006D0D2C"/>
    <w:rsid w:val="006D0D92"/>
    <w:rsid w:val="006D0DB1"/>
    <w:rsid w:val="006D2744"/>
    <w:rsid w:val="006D2750"/>
    <w:rsid w:val="006D2D2D"/>
    <w:rsid w:val="006D33A8"/>
    <w:rsid w:val="006D33F5"/>
    <w:rsid w:val="006D378E"/>
    <w:rsid w:val="006D42BD"/>
    <w:rsid w:val="006D47E8"/>
    <w:rsid w:val="006D4838"/>
    <w:rsid w:val="006D4AD2"/>
    <w:rsid w:val="006D52B6"/>
    <w:rsid w:val="006D5A97"/>
    <w:rsid w:val="006D63B7"/>
    <w:rsid w:val="006D6DE1"/>
    <w:rsid w:val="006D6EA3"/>
    <w:rsid w:val="006D7309"/>
    <w:rsid w:val="006E0199"/>
    <w:rsid w:val="006E070B"/>
    <w:rsid w:val="006E154C"/>
    <w:rsid w:val="006E1B4D"/>
    <w:rsid w:val="006E1F68"/>
    <w:rsid w:val="006E2ADB"/>
    <w:rsid w:val="006E3DA1"/>
    <w:rsid w:val="006E3F42"/>
    <w:rsid w:val="006E4057"/>
    <w:rsid w:val="006E527D"/>
    <w:rsid w:val="006E53A3"/>
    <w:rsid w:val="006E552A"/>
    <w:rsid w:val="006E59EA"/>
    <w:rsid w:val="006E764E"/>
    <w:rsid w:val="006E7E0F"/>
    <w:rsid w:val="006F0454"/>
    <w:rsid w:val="006F074E"/>
    <w:rsid w:val="006F1298"/>
    <w:rsid w:val="006F15E0"/>
    <w:rsid w:val="006F1A4E"/>
    <w:rsid w:val="006F1AAB"/>
    <w:rsid w:val="006F2C42"/>
    <w:rsid w:val="006F371E"/>
    <w:rsid w:val="006F46B4"/>
    <w:rsid w:val="006F4B89"/>
    <w:rsid w:val="006F58BB"/>
    <w:rsid w:val="006F5FCD"/>
    <w:rsid w:val="006F6181"/>
    <w:rsid w:val="006F63AD"/>
    <w:rsid w:val="006F6428"/>
    <w:rsid w:val="006F6B01"/>
    <w:rsid w:val="006F717F"/>
    <w:rsid w:val="006F79F7"/>
    <w:rsid w:val="006F7DC1"/>
    <w:rsid w:val="00700523"/>
    <w:rsid w:val="007009AA"/>
    <w:rsid w:val="00700D96"/>
    <w:rsid w:val="00700EA4"/>
    <w:rsid w:val="00700FE3"/>
    <w:rsid w:val="00701484"/>
    <w:rsid w:val="007020CC"/>
    <w:rsid w:val="007028E1"/>
    <w:rsid w:val="007032CE"/>
    <w:rsid w:val="00703347"/>
    <w:rsid w:val="0070459B"/>
    <w:rsid w:val="00704A8C"/>
    <w:rsid w:val="00704AA5"/>
    <w:rsid w:val="00704E8A"/>
    <w:rsid w:val="007057C3"/>
    <w:rsid w:val="00705884"/>
    <w:rsid w:val="007062D7"/>
    <w:rsid w:val="00706901"/>
    <w:rsid w:val="00706C33"/>
    <w:rsid w:val="00706D7D"/>
    <w:rsid w:val="0070767B"/>
    <w:rsid w:val="007078EA"/>
    <w:rsid w:val="007106EE"/>
    <w:rsid w:val="0071092E"/>
    <w:rsid w:val="00710BF6"/>
    <w:rsid w:val="007118B1"/>
    <w:rsid w:val="00711AC3"/>
    <w:rsid w:val="00712166"/>
    <w:rsid w:val="00712E4A"/>
    <w:rsid w:val="00712F4C"/>
    <w:rsid w:val="007133BA"/>
    <w:rsid w:val="0071354F"/>
    <w:rsid w:val="00714081"/>
    <w:rsid w:val="0071539A"/>
    <w:rsid w:val="007155C2"/>
    <w:rsid w:val="00716037"/>
    <w:rsid w:val="00716FCF"/>
    <w:rsid w:val="00717B55"/>
    <w:rsid w:val="00717C75"/>
    <w:rsid w:val="007212BE"/>
    <w:rsid w:val="007222B0"/>
    <w:rsid w:val="007223DA"/>
    <w:rsid w:val="007225A5"/>
    <w:rsid w:val="0072430C"/>
    <w:rsid w:val="0072433E"/>
    <w:rsid w:val="00724CBC"/>
    <w:rsid w:val="00724EC6"/>
    <w:rsid w:val="007251A6"/>
    <w:rsid w:val="00725CD6"/>
    <w:rsid w:val="007261CC"/>
    <w:rsid w:val="007265FE"/>
    <w:rsid w:val="00726884"/>
    <w:rsid w:val="00726B8A"/>
    <w:rsid w:val="00727BF2"/>
    <w:rsid w:val="00730090"/>
    <w:rsid w:val="007304B3"/>
    <w:rsid w:val="007304E1"/>
    <w:rsid w:val="00731745"/>
    <w:rsid w:val="00731876"/>
    <w:rsid w:val="00731A1A"/>
    <w:rsid w:val="00731B99"/>
    <w:rsid w:val="00732179"/>
    <w:rsid w:val="0073283F"/>
    <w:rsid w:val="00732861"/>
    <w:rsid w:val="007332E8"/>
    <w:rsid w:val="007337C9"/>
    <w:rsid w:val="00733944"/>
    <w:rsid w:val="00733E21"/>
    <w:rsid w:val="007341C7"/>
    <w:rsid w:val="007342C9"/>
    <w:rsid w:val="00734354"/>
    <w:rsid w:val="00734D96"/>
    <w:rsid w:val="0073536B"/>
    <w:rsid w:val="00735495"/>
    <w:rsid w:val="007354B7"/>
    <w:rsid w:val="00735C09"/>
    <w:rsid w:val="00735EC4"/>
    <w:rsid w:val="00736380"/>
    <w:rsid w:val="007366D8"/>
    <w:rsid w:val="00736C29"/>
    <w:rsid w:val="007378FF"/>
    <w:rsid w:val="007401D4"/>
    <w:rsid w:val="007407D1"/>
    <w:rsid w:val="00740821"/>
    <w:rsid w:val="00740B1F"/>
    <w:rsid w:val="007411A7"/>
    <w:rsid w:val="0074162B"/>
    <w:rsid w:val="00741AC9"/>
    <w:rsid w:val="00741B9F"/>
    <w:rsid w:val="00741ED2"/>
    <w:rsid w:val="0074221B"/>
    <w:rsid w:val="00742591"/>
    <w:rsid w:val="00742D22"/>
    <w:rsid w:val="007431D2"/>
    <w:rsid w:val="00744E7C"/>
    <w:rsid w:val="00745AD1"/>
    <w:rsid w:val="00745DD5"/>
    <w:rsid w:val="007461FA"/>
    <w:rsid w:val="00746BF5"/>
    <w:rsid w:val="00747424"/>
    <w:rsid w:val="007502EC"/>
    <w:rsid w:val="00750516"/>
    <w:rsid w:val="007505D5"/>
    <w:rsid w:val="00750CD9"/>
    <w:rsid w:val="00750F17"/>
    <w:rsid w:val="00753974"/>
    <w:rsid w:val="00753F03"/>
    <w:rsid w:val="007541B1"/>
    <w:rsid w:val="007549C3"/>
    <w:rsid w:val="00754A96"/>
    <w:rsid w:val="00754C4A"/>
    <w:rsid w:val="00754E34"/>
    <w:rsid w:val="0075502A"/>
    <w:rsid w:val="007554AA"/>
    <w:rsid w:val="00755B74"/>
    <w:rsid w:val="00755CA1"/>
    <w:rsid w:val="00755F27"/>
    <w:rsid w:val="00756213"/>
    <w:rsid w:val="007563FD"/>
    <w:rsid w:val="0075688D"/>
    <w:rsid w:val="00756AD5"/>
    <w:rsid w:val="00756D8E"/>
    <w:rsid w:val="007601FA"/>
    <w:rsid w:val="007603FF"/>
    <w:rsid w:val="007607B0"/>
    <w:rsid w:val="0076089D"/>
    <w:rsid w:val="00760C5C"/>
    <w:rsid w:val="00760CFB"/>
    <w:rsid w:val="007610B2"/>
    <w:rsid w:val="00761330"/>
    <w:rsid w:val="00761684"/>
    <w:rsid w:val="00762672"/>
    <w:rsid w:val="00762796"/>
    <w:rsid w:val="007629E7"/>
    <w:rsid w:val="00763CC2"/>
    <w:rsid w:val="00763DE2"/>
    <w:rsid w:val="0076411B"/>
    <w:rsid w:val="007643D2"/>
    <w:rsid w:val="007645E8"/>
    <w:rsid w:val="00764CB9"/>
    <w:rsid w:val="0076555E"/>
    <w:rsid w:val="007665B5"/>
    <w:rsid w:val="00767407"/>
    <w:rsid w:val="00767B01"/>
    <w:rsid w:val="00770F83"/>
    <w:rsid w:val="00770FAC"/>
    <w:rsid w:val="00771328"/>
    <w:rsid w:val="00771739"/>
    <w:rsid w:val="00771992"/>
    <w:rsid w:val="007719C3"/>
    <w:rsid w:val="00771CB2"/>
    <w:rsid w:val="007722D9"/>
    <w:rsid w:val="007724BE"/>
    <w:rsid w:val="00773C0F"/>
    <w:rsid w:val="00774087"/>
    <w:rsid w:val="00774259"/>
    <w:rsid w:val="0077446A"/>
    <w:rsid w:val="00774779"/>
    <w:rsid w:val="00774B13"/>
    <w:rsid w:val="00774CC9"/>
    <w:rsid w:val="007750C1"/>
    <w:rsid w:val="0077559D"/>
    <w:rsid w:val="00775AB6"/>
    <w:rsid w:val="00776E3C"/>
    <w:rsid w:val="007771F5"/>
    <w:rsid w:val="007773DD"/>
    <w:rsid w:val="0077753C"/>
    <w:rsid w:val="00777667"/>
    <w:rsid w:val="00780150"/>
    <w:rsid w:val="00781043"/>
    <w:rsid w:val="0078139E"/>
    <w:rsid w:val="00781546"/>
    <w:rsid w:val="007817B7"/>
    <w:rsid w:val="007817F9"/>
    <w:rsid w:val="00781CD3"/>
    <w:rsid w:val="00781EE1"/>
    <w:rsid w:val="00783C55"/>
    <w:rsid w:val="007852AC"/>
    <w:rsid w:val="00785D47"/>
    <w:rsid w:val="00785FFC"/>
    <w:rsid w:val="007860D3"/>
    <w:rsid w:val="00786290"/>
    <w:rsid w:val="0078665F"/>
    <w:rsid w:val="00786906"/>
    <w:rsid w:val="00786952"/>
    <w:rsid w:val="00786AD2"/>
    <w:rsid w:val="007871DB"/>
    <w:rsid w:val="00790FC7"/>
    <w:rsid w:val="00791208"/>
    <w:rsid w:val="007912E3"/>
    <w:rsid w:val="00791C68"/>
    <w:rsid w:val="00791F02"/>
    <w:rsid w:val="0079268C"/>
    <w:rsid w:val="0079270C"/>
    <w:rsid w:val="007927BD"/>
    <w:rsid w:val="00792CE1"/>
    <w:rsid w:val="00792F50"/>
    <w:rsid w:val="00793516"/>
    <w:rsid w:val="00793A74"/>
    <w:rsid w:val="0079441C"/>
    <w:rsid w:val="00795516"/>
    <w:rsid w:val="00795BEE"/>
    <w:rsid w:val="00795C6C"/>
    <w:rsid w:val="00795D78"/>
    <w:rsid w:val="0079681D"/>
    <w:rsid w:val="007968BE"/>
    <w:rsid w:val="00796D27"/>
    <w:rsid w:val="0079710B"/>
    <w:rsid w:val="00797F05"/>
    <w:rsid w:val="00797FD3"/>
    <w:rsid w:val="007A0365"/>
    <w:rsid w:val="007A0B76"/>
    <w:rsid w:val="007A26C0"/>
    <w:rsid w:val="007A2F4E"/>
    <w:rsid w:val="007A31F6"/>
    <w:rsid w:val="007A330F"/>
    <w:rsid w:val="007A3730"/>
    <w:rsid w:val="007A3ADE"/>
    <w:rsid w:val="007A47F5"/>
    <w:rsid w:val="007A4B64"/>
    <w:rsid w:val="007A4EE7"/>
    <w:rsid w:val="007A5993"/>
    <w:rsid w:val="007A5E10"/>
    <w:rsid w:val="007A5E6B"/>
    <w:rsid w:val="007A5F16"/>
    <w:rsid w:val="007A6CFB"/>
    <w:rsid w:val="007A7CBB"/>
    <w:rsid w:val="007B00DA"/>
    <w:rsid w:val="007B06B1"/>
    <w:rsid w:val="007B0869"/>
    <w:rsid w:val="007B09B0"/>
    <w:rsid w:val="007B09E1"/>
    <w:rsid w:val="007B0DF4"/>
    <w:rsid w:val="007B0F87"/>
    <w:rsid w:val="007B1442"/>
    <w:rsid w:val="007B2380"/>
    <w:rsid w:val="007B2806"/>
    <w:rsid w:val="007B39C1"/>
    <w:rsid w:val="007B3A6C"/>
    <w:rsid w:val="007B40A0"/>
    <w:rsid w:val="007B46F9"/>
    <w:rsid w:val="007B4C84"/>
    <w:rsid w:val="007B4E6B"/>
    <w:rsid w:val="007B503A"/>
    <w:rsid w:val="007B573B"/>
    <w:rsid w:val="007B67BF"/>
    <w:rsid w:val="007B69EA"/>
    <w:rsid w:val="007B6B95"/>
    <w:rsid w:val="007B73B7"/>
    <w:rsid w:val="007B7571"/>
    <w:rsid w:val="007C0724"/>
    <w:rsid w:val="007C0B84"/>
    <w:rsid w:val="007C14A7"/>
    <w:rsid w:val="007C15D8"/>
    <w:rsid w:val="007C1E66"/>
    <w:rsid w:val="007C1FD0"/>
    <w:rsid w:val="007C21FC"/>
    <w:rsid w:val="007C2898"/>
    <w:rsid w:val="007C3711"/>
    <w:rsid w:val="007C4E91"/>
    <w:rsid w:val="007C5990"/>
    <w:rsid w:val="007C5CDD"/>
    <w:rsid w:val="007C6BC9"/>
    <w:rsid w:val="007C6F88"/>
    <w:rsid w:val="007C745C"/>
    <w:rsid w:val="007C7560"/>
    <w:rsid w:val="007C7EF2"/>
    <w:rsid w:val="007D01F9"/>
    <w:rsid w:val="007D0806"/>
    <w:rsid w:val="007D09F3"/>
    <w:rsid w:val="007D134A"/>
    <w:rsid w:val="007D1420"/>
    <w:rsid w:val="007D20DA"/>
    <w:rsid w:val="007D2225"/>
    <w:rsid w:val="007D2492"/>
    <w:rsid w:val="007D2DCB"/>
    <w:rsid w:val="007D389C"/>
    <w:rsid w:val="007D3A3F"/>
    <w:rsid w:val="007D3C79"/>
    <w:rsid w:val="007D3D40"/>
    <w:rsid w:val="007D3D59"/>
    <w:rsid w:val="007D3D65"/>
    <w:rsid w:val="007D3DD7"/>
    <w:rsid w:val="007D572B"/>
    <w:rsid w:val="007D5E28"/>
    <w:rsid w:val="007D6A7B"/>
    <w:rsid w:val="007D6DC1"/>
    <w:rsid w:val="007D72DB"/>
    <w:rsid w:val="007D7823"/>
    <w:rsid w:val="007D7F73"/>
    <w:rsid w:val="007E05D7"/>
    <w:rsid w:val="007E06FB"/>
    <w:rsid w:val="007E09A4"/>
    <w:rsid w:val="007E0A02"/>
    <w:rsid w:val="007E1523"/>
    <w:rsid w:val="007E1EB4"/>
    <w:rsid w:val="007E2846"/>
    <w:rsid w:val="007E2D38"/>
    <w:rsid w:val="007E30C7"/>
    <w:rsid w:val="007E390F"/>
    <w:rsid w:val="007E3A28"/>
    <w:rsid w:val="007E4261"/>
    <w:rsid w:val="007E4376"/>
    <w:rsid w:val="007E43E4"/>
    <w:rsid w:val="007E4A98"/>
    <w:rsid w:val="007E5572"/>
    <w:rsid w:val="007E5B84"/>
    <w:rsid w:val="007E61F6"/>
    <w:rsid w:val="007E6202"/>
    <w:rsid w:val="007E6354"/>
    <w:rsid w:val="007E63A7"/>
    <w:rsid w:val="007E67B5"/>
    <w:rsid w:val="007E71AE"/>
    <w:rsid w:val="007F0347"/>
    <w:rsid w:val="007F1031"/>
    <w:rsid w:val="007F1069"/>
    <w:rsid w:val="007F13BC"/>
    <w:rsid w:val="007F2033"/>
    <w:rsid w:val="007F26DD"/>
    <w:rsid w:val="007F2AA9"/>
    <w:rsid w:val="007F319F"/>
    <w:rsid w:val="007F343C"/>
    <w:rsid w:val="007F3CCC"/>
    <w:rsid w:val="007F3EC2"/>
    <w:rsid w:val="007F491B"/>
    <w:rsid w:val="007F4BCB"/>
    <w:rsid w:val="007F5B85"/>
    <w:rsid w:val="007F64BD"/>
    <w:rsid w:val="007F76DD"/>
    <w:rsid w:val="007F77C1"/>
    <w:rsid w:val="008000CE"/>
    <w:rsid w:val="00800CF0"/>
    <w:rsid w:val="00801283"/>
    <w:rsid w:val="00801C6D"/>
    <w:rsid w:val="008020DC"/>
    <w:rsid w:val="0080212F"/>
    <w:rsid w:val="0080286A"/>
    <w:rsid w:val="008028F8"/>
    <w:rsid w:val="00802DAE"/>
    <w:rsid w:val="008037E7"/>
    <w:rsid w:val="00803C36"/>
    <w:rsid w:val="0080457D"/>
    <w:rsid w:val="00805224"/>
    <w:rsid w:val="0080561F"/>
    <w:rsid w:val="00805DD1"/>
    <w:rsid w:val="00805EA3"/>
    <w:rsid w:val="00806DA8"/>
    <w:rsid w:val="00806DFA"/>
    <w:rsid w:val="00807892"/>
    <w:rsid w:val="008079AC"/>
    <w:rsid w:val="00810010"/>
    <w:rsid w:val="008103D8"/>
    <w:rsid w:val="00810896"/>
    <w:rsid w:val="00810DC3"/>
    <w:rsid w:val="00811065"/>
    <w:rsid w:val="00811593"/>
    <w:rsid w:val="0081188A"/>
    <w:rsid w:val="008129E6"/>
    <w:rsid w:val="00812BA9"/>
    <w:rsid w:val="00812E8A"/>
    <w:rsid w:val="00813A67"/>
    <w:rsid w:val="00813C57"/>
    <w:rsid w:val="00813DE3"/>
    <w:rsid w:val="0081412B"/>
    <w:rsid w:val="008142D1"/>
    <w:rsid w:val="00814621"/>
    <w:rsid w:val="008157DE"/>
    <w:rsid w:val="0081592A"/>
    <w:rsid w:val="00815C2B"/>
    <w:rsid w:val="00815D49"/>
    <w:rsid w:val="008167A6"/>
    <w:rsid w:val="00816911"/>
    <w:rsid w:val="008172FD"/>
    <w:rsid w:val="00817409"/>
    <w:rsid w:val="00817478"/>
    <w:rsid w:val="008176D7"/>
    <w:rsid w:val="00817BC1"/>
    <w:rsid w:val="00821439"/>
    <w:rsid w:val="008215AA"/>
    <w:rsid w:val="00822456"/>
    <w:rsid w:val="008231A4"/>
    <w:rsid w:val="00823879"/>
    <w:rsid w:val="00824553"/>
    <w:rsid w:val="00824599"/>
    <w:rsid w:val="00824E43"/>
    <w:rsid w:val="00824FC9"/>
    <w:rsid w:val="008258CF"/>
    <w:rsid w:val="00825C8C"/>
    <w:rsid w:val="00825F02"/>
    <w:rsid w:val="0082608C"/>
    <w:rsid w:val="0082614B"/>
    <w:rsid w:val="0082639D"/>
    <w:rsid w:val="00826AD0"/>
    <w:rsid w:val="008272DA"/>
    <w:rsid w:val="00827487"/>
    <w:rsid w:val="00827C8F"/>
    <w:rsid w:val="00830749"/>
    <w:rsid w:val="00831919"/>
    <w:rsid w:val="00831E36"/>
    <w:rsid w:val="00832738"/>
    <w:rsid w:val="00832C1F"/>
    <w:rsid w:val="0083301E"/>
    <w:rsid w:val="008337D9"/>
    <w:rsid w:val="0083388E"/>
    <w:rsid w:val="00833F1A"/>
    <w:rsid w:val="00834440"/>
    <w:rsid w:val="008344C4"/>
    <w:rsid w:val="00834D2F"/>
    <w:rsid w:val="00834E94"/>
    <w:rsid w:val="0083533A"/>
    <w:rsid w:val="00835465"/>
    <w:rsid w:val="00835895"/>
    <w:rsid w:val="008358B3"/>
    <w:rsid w:val="00836083"/>
    <w:rsid w:val="008364A9"/>
    <w:rsid w:val="0083675F"/>
    <w:rsid w:val="00836D71"/>
    <w:rsid w:val="00837135"/>
    <w:rsid w:val="008374C8"/>
    <w:rsid w:val="0083764D"/>
    <w:rsid w:val="00837920"/>
    <w:rsid w:val="0083794C"/>
    <w:rsid w:val="0083795B"/>
    <w:rsid w:val="00840001"/>
    <w:rsid w:val="00840252"/>
    <w:rsid w:val="008413A9"/>
    <w:rsid w:val="00841D8B"/>
    <w:rsid w:val="00842167"/>
    <w:rsid w:val="0084279F"/>
    <w:rsid w:val="008429E5"/>
    <w:rsid w:val="00842B64"/>
    <w:rsid w:val="00842BF5"/>
    <w:rsid w:val="00843049"/>
    <w:rsid w:val="008431FF"/>
    <w:rsid w:val="0084368D"/>
    <w:rsid w:val="00843BA6"/>
    <w:rsid w:val="00843F3C"/>
    <w:rsid w:val="00844430"/>
    <w:rsid w:val="00845618"/>
    <w:rsid w:val="00845B88"/>
    <w:rsid w:val="00845DE5"/>
    <w:rsid w:val="00846288"/>
    <w:rsid w:val="00846472"/>
    <w:rsid w:val="00846732"/>
    <w:rsid w:val="008470FE"/>
    <w:rsid w:val="0084782C"/>
    <w:rsid w:val="00847B70"/>
    <w:rsid w:val="00850316"/>
    <w:rsid w:val="0085252F"/>
    <w:rsid w:val="008527CB"/>
    <w:rsid w:val="008529DD"/>
    <w:rsid w:val="00852CCB"/>
    <w:rsid w:val="0085321F"/>
    <w:rsid w:val="00853354"/>
    <w:rsid w:val="00853EA2"/>
    <w:rsid w:val="00854719"/>
    <w:rsid w:val="0085486D"/>
    <w:rsid w:val="00854C14"/>
    <w:rsid w:val="008553EC"/>
    <w:rsid w:val="00855F7C"/>
    <w:rsid w:val="00855FD0"/>
    <w:rsid w:val="0085674A"/>
    <w:rsid w:val="008568B8"/>
    <w:rsid w:val="008569F2"/>
    <w:rsid w:val="008570B3"/>
    <w:rsid w:val="008576BD"/>
    <w:rsid w:val="00857D01"/>
    <w:rsid w:val="00860394"/>
    <w:rsid w:val="00860709"/>
    <w:rsid w:val="00860D8E"/>
    <w:rsid w:val="00860E41"/>
    <w:rsid w:val="008616FB"/>
    <w:rsid w:val="00861A88"/>
    <w:rsid w:val="008628DB"/>
    <w:rsid w:val="00862E5F"/>
    <w:rsid w:val="00863960"/>
    <w:rsid w:val="00863B0A"/>
    <w:rsid w:val="00864540"/>
    <w:rsid w:val="00864B30"/>
    <w:rsid w:val="00864F63"/>
    <w:rsid w:val="00865338"/>
    <w:rsid w:val="0086538A"/>
    <w:rsid w:val="008657B7"/>
    <w:rsid w:val="008657C5"/>
    <w:rsid w:val="008658A4"/>
    <w:rsid w:val="008659BC"/>
    <w:rsid w:val="00865DDE"/>
    <w:rsid w:val="00866303"/>
    <w:rsid w:val="0086665B"/>
    <w:rsid w:val="00866D57"/>
    <w:rsid w:val="008700B4"/>
    <w:rsid w:val="0087019E"/>
    <w:rsid w:val="008701D7"/>
    <w:rsid w:val="0087072B"/>
    <w:rsid w:val="00870C8D"/>
    <w:rsid w:val="008712BB"/>
    <w:rsid w:val="00871B23"/>
    <w:rsid w:val="008728D5"/>
    <w:rsid w:val="008742ED"/>
    <w:rsid w:val="0087469E"/>
    <w:rsid w:val="008746AC"/>
    <w:rsid w:val="00874706"/>
    <w:rsid w:val="00874F80"/>
    <w:rsid w:val="0087557B"/>
    <w:rsid w:val="0087593B"/>
    <w:rsid w:val="008761BD"/>
    <w:rsid w:val="008768A3"/>
    <w:rsid w:val="00876FD3"/>
    <w:rsid w:val="0087764A"/>
    <w:rsid w:val="00877EBE"/>
    <w:rsid w:val="00880466"/>
    <w:rsid w:val="0088058F"/>
    <w:rsid w:val="008810ED"/>
    <w:rsid w:val="0088190A"/>
    <w:rsid w:val="0088191B"/>
    <w:rsid w:val="008820FB"/>
    <w:rsid w:val="0088393A"/>
    <w:rsid w:val="0088407E"/>
    <w:rsid w:val="008840D3"/>
    <w:rsid w:val="008847BA"/>
    <w:rsid w:val="00884B14"/>
    <w:rsid w:val="00884EE5"/>
    <w:rsid w:val="008860FC"/>
    <w:rsid w:val="0088619C"/>
    <w:rsid w:val="0088629E"/>
    <w:rsid w:val="008865A7"/>
    <w:rsid w:val="00886B20"/>
    <w:rsid w:val="00886E9A"/>
    <w:rsid w:val="00887857"/>
    <w:rsid w:val="00887F2A"/>
    <w:rsid w:val="00890196"/>
    <w:rsid w:val="00890A80"/>
    <w:rsid w:val="0089126C"/>
    <w:rsid w:val="008915C6"/>
    <w:rsid w:val="00891D10"/>
    <w:rsid w:val="00891D4D"/>
    <w:rsid w:val="00892895"/>
    <w:rsid w:val="008930D0"/>
    <w:rsid w:val="00893251"/>
    <w:rsid w:val="008934FA"/>
    <w:rsid w:val="008935AC"/>
    <w:rsid w:val="00893AC4"/>
    <w:rsid w:val="00894747"/>
    <w:rsid w:val="00894B57"/>
    <w:rsid w:val="00894C6C"/>
    <w:rsid w:val="00894F57"/>
    <w:rsid w:val="00895D7D"/>
    <w:rsid w:val="00895F14"/>
    <w:rsid w:val="0089647F"/>
    <w:rsid w:val="0089694D"/>
    <w:rsid w:val="00896A89"/>
    <w:rsid w:val="00896ADE"/>
    <w:rsid w:val="00896E1C"/>
    <w:rsid w:val="008972E6"/>
    <w:rsid w:val="008974D0"/>
    <w:rsid w:val="00897DDD"/>
    <w:rsid w:val="008A0BD0"/>
    <w:rsid w:val="008A21AD"/>
    <w:rsid w:val="008A24A7"/>
    <w:rsid w:val="008A2DFC"/>
    <w:rsid w:val="008A3085"/>
    <w:rsid w:val="008A43ED"/>
    <w:rsid w:val="008A45B6"/>
    <w:rsid w:val="008A486B"/>
    <w:rsid w:val="008A56D2"/>
    <w:rsid w:val="008A589C"/>
    <w:rsid w:val="008A7449"/>
    <w:rsid w:val="008A7B23"/>
    <w:rsid w:val="008B0396"/>
    <w:rsid w:val="008B076D"/>
    <w:rsid w:val="008B0798"/>
    <w:rsid w:val="008B20BC"/>
    <w:rsid w:val="008B21EA"/>
    <w:rsid w:val="008B2416"/>
    <w:rsid w:val="008B26CE"/>
    <w:rsid w:val="008B26EE"/>
    <w:rsid w:val="008B29C9"/>
    <w:rsid w:val="008B314E"/>
    <w:rsid w:val="008B3872"/>
    <w:rsid w:val="008B3FB4"/>
    <w:rsid w:val="008B4293"/>
    <w:rsid w:val="008B4344"/>
    <w:rsid w:val="008B47C9"/>
    <w:rsid w:val="008B49FA"/>
    <w:rsid w:val="008B4A6C"/>
    <w:rsid w:val="008B5622"/>
    <w:rsid w:val="008B633B"/>
    <w:rsid w:val="008B68F4"/>
    <w:rsid w:val="008B691E"/>
    <w:rsid w:val="008B70A8"/>
    <w:rsid w:val="008B70E0"/>
    <w:rsid w:val="008B71CE"/>
    <w:rsid w:val="008B7CCF"/>
    <w:rsid w:val="008C0CD5"/>
    <w:rsid w:val="008C12E5"/>
    <w:rsid w:val="008C136D"/>
    <w:rsid w:val="008C1399"/>
    <w:rsid w:val="008C24B9"/>
    <w:rsid w:val="008C2872"/>
    <w:rsid w:val="008C2A4B"/>
    <w:rsid w:val="008C2A65"/>
    <w:rsid w:val="008C3267"/>
    <w:rsid w:val="008C3333"/>
    <w:rsid w:val="008C43C9"/>
    <w:rsid w:val="008C498F"/>
    <w:rsid w:val="008C5153"/>
    <w:rsid w:val="008C520D"/>
    <w:rsid w:val="008C6DFB"/>
    <w:rsid w:val="008C6F09"/>
    <w:rsid w:val="008C7C1E"/>
    <w:rsid w:val="008D045A"/>
    <w:rsid w:val="008D0FA4"/>
    <w:rsid w:val="008D17AE"/>
    <w:rsid w:val="008D195F"/>
    <w:rsid w:val="008D1DCD"/>
    <w:rsid w:val="008D2031"/>
    <w:rsid w:val="008D20D5"/>
    <w:rsid w:val="008D2C59"/>
    <w:rsid w:val="008D3FD6"/>
    <w:rsid w:val="008D40CF"/>
    <w:rsid w:val="008D44CD"/>
    <w:rsid w:val="008D4B64"/>
    <w:rsid w:val="008D5353"/>
    <w:rsid w:val="008D58A7"/>
    <w:rsid w:val="008D6C0E"/>
    <w:rsid w:val="008D7836"/>
    <w:rsid w:val="008E04CE"/>
    <w:rsid w:val="008E0E4C"/>
    <w:rsid w:val="008E1729"/>
    <w:rsid w:val="008E1C97"/>
    <w:rsid w:val="008E247E"/>
    <w:rsid w:val="008E2957"/>
    <w:rsid w:val="008E2E03"/>
    <w:rsid w:val="008E30F1"/>
    <w:rsid w:val="008E315C"/>
    <w:rsid w:val="008E367C"/>
    <w:rsid w:val="008E3855"/>
    <w:rsid w:val="008E3ACB"/>
    <w:rsid w:val="008E40F6"/>
    <w:rsid w:val="008E4BAD"/>
    <w:rsid w:val="008E5274"/>
    <w:rsid w:val="008E5C55"/>
    <w:rsid w:val="008E7154"/>
    <w:rsid w:val="008E72F6"/>
    <w:rsid w:val="008E7572"/>
    <w:rsid w:val="008E7FBB"/>
    <w:rsid w:val="008F02B8"/>
    <w:rsid w:val="008F0C7E"/>
    <w:rsid w:val="008F0D8D"/>
    <w:rsid w:val="008F0DDC"/>
    <w:rsid w:val="008F10BA"/>
    <w:rsid w:val="008F14EB"/>
    <w:rsid w:val="008F227B"/>
    <w:rsid w:val="008F2412"/>
    <w:rsid w:val="008F2432"/>
    <w:rsid w:val="008F262B"/>
    <w:rsid w:val="008F2B05"/>
    <w:rsid w:val="008F3035"/>
    <w:rsid w:val="008F3723"/>
    <w:rsid w:val="008F3A01"/>
    <w:rsid w:val="008F3F80"/>
    <w:rsid w:val="008F410D"/>
    <w:rsid w:val="008F418E"/>
    <w:rsid w:val="008F4758"/>
    <w:rsid w:val="008F4F8C"/>
    <w:rsid w:val="008F4FA5"/>
    <w:rsid w:val="008F5660"/>
    <w:rsid w:val="008F5AC1"/>
    <w:rsid w:val="008F629C"/>
    <w:rsid w:val="008F68BF"/>
    <w:rsid w:val="008F6F52"/>
    <w:rsid w:val="008F705A"/>
    <w:rsid w:val="008F74F6"/>
    <w:rsid w:val="008F75F0"/>
    <w:rsid w:val="008F79B5"/>
    <w:rsid w:val="008F7F39"/>
    <w:rsid w:val="00900273"/>
    <w:rsid w:val="00900C4D"/>
    <w:rsid w:val="0090119E"/>
    <w:rsid w:val="009020DD"/>
    <w:rsid w:val="00902783"/>
    <w:rsid w:val="009028CC"/>
    <w:rsid w:val="00905171"/>
    <w:rsid w:val="00905460"/>
    <w:rsid w:val="009056C8"/>
    <w:rsid w:val="00905805"/>
    <w:rsid w:val="00905BE1"/>
    <w:rsid w:val="00905D1E"/>
    <w:rsid w:val="00905E45"/>
    <w:rsid w:val="00906012"/>
    <w:rsid w:val="00907437"/>
    <w:rsid w:val="00907596"/>
    <w:rsid w:val="009077CB"/>
    <w:rsid w:val="00907DBE"/>
    <w:rsid w:val="009105E4"/>
    <w:rsid w:val="00910880"/>
    <w:rsid w:val="00910BBD"/>
    <w:rsid w:val="009110F1"/>
    <w:rsid w:val="009114D2"/>
    <w:rsid w:val="00911D34"/>
    <w:rsid w:val="00912149"/>
    <w:rsid w:val="0091252C"/>
    <w:rsid w:val="00912A61"/>
    <w:rsid w:val="00912B8D"/>
    <w:rsid w:val="009132B9"/>
    <w:rsid w:val="00913656"/>
    <w:rsid w:val="00914272"/>
    <w:rsid w:val="009150F7"/>
    <w:rsid w:val="009153A3"/>
    <w:rsid w:val="00915A3A"/>
    <w:rsid w:val="00915B49"/>
    <w:rsid w:val="00915BFC"/>
    <w:rsid w:val="00916340"/>
    <w:rsid w:val="00916441"/>
    <w:rsid w:val="009168A9"/>
    <w:rsid w:val="0091754D"/>
    <w:rsid w:val="00917688"/>
    <w:rsid w:val="00917DD8"/>
    <w:rsid w:val="00920C53"/>
    <w:rsid w:val="00920D06"/>
    <w:rsid w:val="00921CED"/>
    <w:rsid w:val="009226E5"/>
    <w:rsid w:val="00922720"/>
    <w:rsid w:val="0092283F"/>
    <w:rsid w:val="00922959"/>
    <w:rsid w:val="00922A54"/>
    <w:rsid w:val="00922B26"/>
    <w:rsid w:val="009230CB"/>
    <w:rsid w:val="009237AB"/>
    <w:rsid w:val="00924113"/>
    <w:rsid w:val="009246F0"/>
    <w:rsid w:val="00924BBB"/>
    <w:rsid w:val="009250A4"/>
    <w:rsid w:val="0092565F"/>
    <w:rsid w:val="009265AE"/>
    <w:rsid w:val="00926911"/>
    <w:rsid w:val="00926DF3"/>
    <w:rsid w:val="009270B6"/>
    <w:rsid w:val="0092740D"/>
    <w:rsid w:val="00927434"/>
    <w:rsid w:val="00927ED9"/>
    <w:rsid w:val="00927F0F"/>
    <w:rsid w:val="00930F1D"/>
    <w:rsid w:val="009312EE"/>
    <w:rsid w:val="00931755"/>
    <w:rsid w:val="009317CD"/>
    <w:rsid w:val="00931A44"/>
    <w:rsid w:val="00932470"/>
    <w:rsid w:val="00932746"/>
    <w:rsid w:val="00932951"/>
    <w:rsid w:val="0093349B"/>
    <w:rsid w:val="00933C9E"/>
    <w:rsid w:val="0093423D"/>
    <w:rsid w:val="00934624"/>
    <w:rsid w:val="00934CF0"/>
    <w:rsid w:val="00934F3A"/>
    <w:rsid w:val="00934F79"/>
    <w:rsid w:val="00935492"/>
    <w:rsid w:val="00936A9D"/>
    <w:rsid w:val="00936C8B"/>
    <w:rsid w:val="00937187"/>
    <w:rsid w:val="009418AF"/>
    <w:rsid w:val="00941A3A"/>
    <w:rsid w:val="00941C7A"/>
    <w:rsid w:val="009423E4"/>
    <w:rsid w:val="00942877"/>
    <w:rsid w:val="009429F5"/>
    <w:rsid w:val="00942C97"/>
    <w:rsid w:val="00942CE5"/>
    <w:rsid w:val="009435FC"/>
    <w:rsid w:val="009436C2"/>
    <w:rsid w:val="0094396A"/>
    <w:rsid w:val="00943C38"/>
    <w:rsid w:val="00943C88"/>
    <w:rsid w:val="00943E1A"/>
    <w:rsid w:val="00943FD0"/>
    <w:rsid w:val="0094425B"/>
    <w:rsid w:val="0094439E"/>
    <w:rsid w:val="0094456F"/>
    <w:rsid w:val="009446EF"/>
    <w:rsid w:val="0094499F"/>
    <w:rsid w:val="00944B5F"/>
    <w:rsid w:val="00944CD8"/>
    <w:rsid w:val="00944E6A"/>
    <w:rsid w:val="00945997"/>
    <w:rsid w:val="00946109"/>
    <w:rsid w:val="009464B8"/>
    <w:rsid w:val="00946B6C"/>
    <w:rsid w:val="00946E6C"/>
    <w:rsid w:val="009470C4"/>
    <w:rsid w:val="009471A4"/>
    <w:rsid w:val="009474EE"/>
    <w:rsid w:val="00947775"/>
    <w:rsid w:val="00947B84"/>
    <w:rsid w:val="00947E67"/>
    <w:rsid w:val="00950020"/>
    <w:rsid w:val="009500A7"/>
    <w:rsid w:val="009502FB"/>
    <w:rsid w:val="00950459"/>
    <w:rsid w:val="009505CD"/>
    <w:rsid w:val="00950A1C"/>
    <w:rsid w:val="00950CAD"/>
    <w:rsid w:val="00951188"/>
    <w:rsid w:val="009513B0"/>
    <w:rsid w:val="00951631"/>
    <w:rsid w:val="009516D9"/>
    <w:rsid w:val="009517DA"/>
    <w:rsid w:val="0095219E"/>
    <w:rsid w:val="009522D3"/>
    <w:rsid w:val="009525AC"/>
    <w:rsid w:val="00952F6B"/>
    <w:rsid w:val="009531B5"/>
    <w:rsid w:val="00953E39"/>
    <w:rsid w:val="0095442E"/>
    <w:rsid w:val="00954448"/>
    <w:rsid w:val="009549FC"/>
    <w:rsid w:val="009550DC"/>
    <w:rsid w:val="009559C7"/>
    <w:rsid w:val="00955BF8"/>
    <w:rsid w:val="00955DC2"/>
    <w:rsid w:val="00956147"/>
    <w:rsid w:val="00956537"/>
    <w:rsid w:val="00956637"/>
    <w:rsid w:val="0095718F"/>
    <w:rsid w:val="00957786"/>
    <w:rsid w:val="00957CC7"/>
    <w:rsid w:val="00957CC9"/>
    <w:rsid w:val="00960164"/>
    <w:rsid w:val="00960333"/>
    <w:rsid w:val="00960DA4"/>
    <w:rsid w:val="009615A1"/>
    <w:rsid w:val="00961C4E"/>
    <w:rsid w:val="009622F0"/>
    <w:rsid w:val="009623B0"/>
    <w:rsid w:val="0096258B"/>
    <w:rsid w:val="009625EE"/>
    <w:rsid w:val="00962B9C"/>
    <w:rsid w:val="00962D04"/>
    <w:rsid w:val="00963124"/>
    <w:rsid w:val="00963442"/>
    <w:rsid w:val="00964007"/>
    <w:rsid w:val="009643D4"/>
    <w:rsid w:val="0096476D"/>
    <w:rsid w:val="00964DC8"/>
    <w:rsid w:val="00964F9B"/>
    <w:rsid w:val="00965153"/>
    <w:rsid w:val="009655FE"/>
    <w:rsid w:val="0096639C"/>
    <w:rsid w:val="00966496"/>
    <w:rsid w:val="00966968"/>
    <w:rsid w:val="00966A2C"/>
    <w:rsid w:val="00966B86"/>
    <w:rsid w:val="00966D4C"/>
    <w:rsid w:val="00967287"/>
    <w:rsid w:val="0096734B"/>
    <w:rsid w:val="00967D81"/>
    <w:rsid w:val="00967D95"/>
    <w:rsid w:val="0097011F"/>
    <w:rsid w:val="009706CA"/>
    <w:rsid w:val="00970A02"/>
    <w:rsid w:val="00970C55"/>
    <w:rsid w:val="00971C67"/>
    <w:rsid w:val="00971CDC"/>
    <w:rsid w:val="00972030"/>
    <w:rsid w:val="009727D0"/>
    <w:rsid w:val="009729F5"/>
    <w:rsid w:val="00972EB5"/>
    <w:rsid w:val="00974907"/>
    <w:rsid w:val="009749DF"/>
    <w:rsid w:val="009752A7"/>
    <w:rsid w:val="009754A8"/>
    <w:rsid w:val="00975C28"/>
    <w:rsid w:val="00975EB7"/>
    <w:rsid w:val="009763F0"/>
    <w:rsid w:val="00976691"/>
    <w:rsid w:val="009774E0"/>
    <w:rsid w:val="009776D0"/>
    <w:rsid w:val="009778D3"/>
    <w:rsid w:val="00977A22"/>
    <w:rsid w:val="00977A41"/>
    <w:rsid w:val="00977B9C"/>
    <w:rsid w:val="00977F02"/>
    <w:rsid w:val="00980599"/>
    <w:rsid w:val="00981E61"/>
    <w:rsid w:val="00981E7E"/>
    <w:rsid w:val="00981F6C"/>
    <w:rsid w:val="009821BC"/>
    <w:rsid w:val="009838EA"/>
    <w:rsid w:val="009861B6"/>
    <w:rsid w:val="009862D7"/>
    <w:rsid w:val="00986824"/>
    <w:rsid w:val="00986ADE"/>
    <w:rsid w:val="00986BF6"/>
    <w:rsid w:val="00986DB1"/>
    <w:rsid w:val="00987489"/>
    <w:rsid w:val="00987D9E"/>
    <w:rsid w:val="00990CD1"/>
    <w:rsid w:val="00992530"/>
    <w:rsid w:val="009928D1"/>
    <w:rsid w:val="00992CAB"/>
    <w:rsid w:val="00992CD7"/>
    <w:rsid w:val="00993892"/>
    <w:rsid w:val="00993906"/>
    <w:rsid w:val="009948D2"/>
    <w:rsid w:val="00994CA0"/>
    <w:rsid w:val="009953E7"/>
    <w:rsid w:val="00995852"/>
    <w:rsid w:val="0099593C"/>
    <w:rsid w:val="00995CC0"/>
    <w:rsid w:val="00996D9D"/>
    <w:rsid w:val="009973D7"/>
    <w:rsid w:val="00997815"/>
    <w:rsid w:val="009979E8"/>
    <w:rsid w:val="00997A66"/>
    <w:rsid w:val="00997AD6"/>
    <w:rsid w:val="009A0368"/>
    <w:rsid w:val="009A0D74"/>
    <w:rsid w:val="009A0E79"/>
    <w:rsid w:val="009A3313"/>
    <w:rsid w:val="009A3E77"/>
    <w:rsid w:val="009A4A84"/>
    <w:rsid w:val="009A50C2"/>
    <w:rsid w:val="009A5358"/>
    <w:rsid w:val="009A581B"/>
    <w:rsid w:val="009A5C4B"/>
    <w:rsid w:val="009A5C59"/>
    <w:rsid w:val="009A6C63"/>
    <w:rsid w:val="009A7449"/>
    <w:rsid w:val="009A7716"/>
    <w:rsid w:val="009A7727"/>
    <w:rsid w:val="009B2E44"/>
    <w:rsid w:val="009B3C2C"/>
    <w:rsid w:val="009B3D82"/>
    <w:rsid w:val="009B3DD1"/>
    <w:rsid w:val="009B43A7"/>
    <w:rsid w:val="009B49B9"/>
    <w:rsid w:val="009B4E9E"/>
    <w:rsid w:val="009B51EB"/>
    <w:rsid w:val="009B54B3"/>
    <w:rsid w:val="009B565D"/>
    <w:rsid w:val="009B5B41"/>
    <w:rsid w:val="009B5F0A"/>
    <w:rsid w:val="009B6015"/>
    <w:rsid w:val="009B637C"/>
    <w:rsid w:val="009B6CB4"/>
    <w:rsid w:val="009C0C8E"/>
    <w:rsid w:val="009C15B4"/>
    <w:rsid w:val="009C18DB"/>
    <w:rsid w:val="009C196B"/>
    <w:rsid w:val="009C1AFC"/>
    <w:rsid w:val="009C1B58"/>
    <w:rsid w:val="009C3003"/>
    <w:rsid w:val="009C3692"/>
    <w:rsid w:val="009C3780"/>
    <w:rsid w:val="009C3A23"/>
    <w:rsid w:val="009C3AA5"/>
    <w:rsid w:val="009C421B"/>
    <w:rsid w:val="009C4AE1"/>
    <w:rsid w:val="009C4B33"/>
    <w:rsid w:val="009C52E1"/>
    <w:rsid w:val="009C58DC"/>
    <w:rsid w:val="009C5D8E"/>
    <w:rsid w:val="009C6855"/>
    <w:rsid w:val="009C69AF"/>
    <w:rsid w:val="009C6BFD"/>
    <w:rsid w:val="009C707E"/>
    <w:rsid w:val="009C70C5"/>
    <w:rsid w:val="009C71F9"/>
    <w:rsid w:val="009C73D8"/>
    <w:rsid w:val="009D0056"/>
    <w:rsid w:val="009D0494"/>
    <w:rsid w:val="009D0866"/>
    <w:rsid w:val="009D0978"/>
    <w:rsid w:val="009D0B42"/>
    <w:rsid w:val="009D0C50"/>
    <w:rsid w:val="009D0E3F"/>
    <w:rsid w:val="009D119F"/>
    <w:rsid w:val="009D1372"/>
    <w:rsid w:val="009D1863"/>
    <w:rsid w:val="009D197A"/>
    <w:rsid w:val="009D1CD2"/>
    <w:rsid w:val="009D1D92"/>
    <w:rsid w:val="009D2237"/>
    <w:rsid w:val="009D25A0"/>
    <w:rsid w:val="009D2940"/>
    <w:rsid w:val="009D2C06"/>
    <w:rsid w:val="009D2C8A"/>
    <w:rsid w:val="009D3109"/>
    <w:rsid w:val="009D3166"/>
    <w:rsid w:val="009D350E"/>
    <w:rsid w:val="009D38B9"/>
    <w:rsid w:val="009D3BDA"/>
    <w:rsid w:val="009D5287"/>
    <w:rsid w:val="009D687A"/>
    <w:rsid w:val="009D7197"/>
    <w:rsid w:val="009D7F99"/>
    <w:rsid w:val="009E0ED8"/>
    <w:rsid w:val="009E0EDD"/>
    <w:rsid w:val="009E1B33"/>
    <w:rsid w:val="009E27C5"/>
    <w:rsid w:val="009E3718"/>
    <w:rsid w:val="009E445B"/>
    <w:rsid w:val="009E449A"/>
    <w:rsid w:val="009E457E"/>
    <w:rsid w:val="009E479D"/>
    <w:rsid w:val="009E4B6F"/>
    <w:rsid w:val="009E59E6"/>
    <w:rsid w:val="009E5D36"/>
    <w:rsid w:val="009E5FFE"/>
    <w:rsid w:val="009E6575"/>
    <w:rsid w:val="009E6F3B"/>
    <w:rsid w:val="009E77D1"/>
    <w:rsid w:val="009E7B25"/>
    <w:rsid w:val="009E7E57"/>
    <w:rsid w:val="009E7ED1"/>
    <w:rsid w:val="009F0777"/>
    <w:rsid w:val="009F0891"/>
    <w:rsid w:val="009F0A13"/>
    <w:rsid w:val="009F1415"/>
    <w:rsid w:val="009F2315"/>
    <w:rsid w:val="009F24AB"/>
    <w:rsid w:val="009F2915"/>
    <w:rsid w:val="009F2931"/>
    <w:rsid w:val="009F3852"/>
    <w:rsid w:val="009F3E50"/>
    <w:rsid w:val="009F3FFA"/>
    <w:rsid w:val="009F412E"/>
    <w:rsid w:val="009F4427"/>
    <w:rsid w:val="009F5D10"/>
    <w:rsid w:val="009F6A0D"/>
    <w:rsid w:val="009F6BD8"/>
    <w:rsid w:val="009F703F"/>
    <w:rsid w:val="009F70DA"/>
    <w:rsid w:val="009F7438"/>
    <w:rsid w:val="009F7D77"/>
    <w:rsid w:val="00A00042"/>
    <w:rsid w:val="00A00196"/>
    <w:rsid w:val="00A00EB5"/>
    <w:rsid w:val="00A01161"/>
    <w:rsid w:val="00A0139F"/>
    <w:rsid w:val="00A013F0"/>
    <w:rsid w:val="00A02AF6"/>
    <w:rsid w:val="00A02D75"/>
    <w:rsid w:val="00A030EE"/>
    <w:rsid w:val="00A03735"/>
    <w:rsid w:val="00A03C00"/>
    <w:rsid w:val="00A03DA3"/>
    <w:rsid w:val="00A050CF"/>
    <w:rsid w:val="00A050FF"/>
    <w:rsid w:val="00A05400"/>
    <w:rsid w:val="00A05737"/>
    <w:rsid w:val="00A06140"/>
    <w:rsid w:val="00A06746"/>
    <w:rsid w:val="00A0688F"/>
    <w:rsid w:val="00A06DC7"/>
    <w:rsid w:val="00A06EAE"/>
    <w:rsid w:val="00A079F0"/>
    <w:rsid w:val="00A10A8E"/>
    <w:rsid w:val="00A10BE3"/>
    <w:rsid w:val="00A10DCB"/>
    <w:rsid w:val="00A10F3E"/>
    <w:rsid w:val="00A11891"/>
    <w:rsid w:val="00A119CE"/>
    <w:rsid w:val="00A11ABC"/>
    <w:rsid w:val="00A11D3D"/>
    <w:rsid w:val="00A139B5"/>
    <w:rsid w:val="00A13A13"/>
    <w:rsid w:val="00A13C4E"/>
    <w:rsid w:val="00A14756"/>
    <w:rsid w:val="00A14AB3"/>
    <w:rsid w:val="00A150B7"/>
    <w:rsid w:val="00A15831"/>
    <w:rsid w:val="00A1587C"/>
    <w:rsid w:val="00A16A4A"/>
    <w:rsid w:val="00A17104"/>
    <w:rsid w:val="00A1776E"/>
    <w:rsid w:val="00A178AE"/>
    <w:rsid w:val="00A17A12"/>
    <w:rsid w:val="00A17DBD"/>
    <w:rsid w:val="00A200A8"/>
    <w:rsid w:val="00A201C9"/>
    <w:rsid w:val="00A20A62"/>
    <w:rsid w:val="00A20E95"/>
    <w:rsid w:val="00A21D44"/>
    <w:rsid w:val="00A2202A"/>
    <w:rsid w:val="00A2294B"/>
    <w:rsid w:val="00A22E87"/>
    <w:rsid w:val="00A241BD"/>
    <w:rsid w:val="00A242FA"/>
    <w:rsid w:val="00A24D24"/>
    <w:rsid w:val="00A25191"/>
    <w:rsid w:val="00A25D2C"/>
    <w:rsid w:val="00A25F4C"/>
    <w:rsid w:val="00A262EC"/>
    <w:rsid w:val="00A26449"/>
    <w:rsid w:val="00A30010"/>
    <w:rsid w:val="00A31433"/>
    <w:rsid w:val="00A31572"/>
    <w:rsid w:val="00A3157C"/>
    <w:rsid w:val="00A315BA"/>
    <w:rsid w:val="00A31709"/>
    <w:rsid w:val="00A317D3"/>
    <w:rsid w:val="00A31A88"/>
    <w:rsid w:val="00A31DB7"/>
    <w:rsid w:val="00A31F7C"/>
    <w:rsid w:val="00A32235"/>
    <w:rsid w:val="00A3291D"/>
    <w:rsid w:val="00A3296D"/>
    <w:rsid w:val="00A32C0C"/>
    <w:rsid w:val="00A339B5"/>
    <w:rsid w:val="00A33D86"/>
    <w:rsid w:val="00A340C3"/>
    <w:rsid w:val="00A342AD"/>
    <w:rsid w:val="00A342ED"/>
    <w:rsid w:val="00A3475B"/>
    <w:rsid w:val="00A354DF"/>
    <w:rsid w:val="00A358AD"/>
    <w:rsid w:val="00A35B13"/>
    <w:rsid w:val="00A35E64"/>
    <w:rsid w:val="00A35FE7"/>
    <w:rsid w:val="00A3698D"/>
    <w:rsid w:val="00A37A53"/>
    <w:rsid w:val="00A37D47"/>
    <w:rsid w:val="00A37DC9"/>
    <w:rsid w:val="00A40393"/>
    <w:rsid w:val="00A4065A"/>
    <w:rsid w:val="00A40CB9"/>
    <w:rsid w:val="00A41361"/>
    <w:rsid w:val="00A41470"/>
    <w:rsid w:val="00A41A4C"/>
    <w:rsid w:val="00A4210C"/>
    <w:rsid w:val="00A4290A"/>
    <w:rsid w:val="00A42BE1"/>
    <w:rsid w:val="00A42FDE"/>
    <w:rsid w:val="00A44A88"/>
    <w:rsid w:val="00A45C40"/>
    <w:rsid w:val="00A46034"/>
    <w:rsid w:val="00A46DA4"/>
    <w:rsid w:val="00A472B1"/>
    <w:rsid w:val="00A47550"/>
    <w:rsid w:val="00A475A2"/>
    <w:rsid w:val="00A477F9"/>
    <w:rsid w:val="00A47E78"/>
    <w:rsid w:val="00A508F5"/>
    <w:rsid w:val="00A51370"/>
    <w:rsid w:val="00A5259D"/>
    <w:rsid w:val="00A527D4"/>
    <w:rsid w:val="00A52DF3"/>
    <w:rsid w:val="00A5320A"/>
    <w:rsid w:val="00A53799"/>
    <w:rsid w:val="00A537E9"/>
    <w:rsid w:val="00A5380B"/>
    <w:rsid w:val="00A53B99"/>
    <w:rsid w:val="00A544EA"/>
    <w:rsid w:val="00A545A3"/>
    <w:rsid w:val="00A54C2F"/>
    <w:rsid w:val="00A55304"/>
    <w:rsid w:val="00A5588F"/>
    <w:rsid w:val="00A55C82"/>
    <w:rsid w:val="00A5633E"/>
    <w:rsid w:val="00A56A66"/>
    <w:rsid w:val="00A56CB1"/>
    <w:rsid w:val="00A56D5C"/>
    <w:rsid w:val="00A56E4E"/>
    <w:rsid w:val="00A56FA7"/>
    <w:rsid w:val="00A56FE3"/>
    <w:rsid w:val="00A571F4"/>
    <w:rsid w:val="00A5725E"/>
    <w:rsid w:val="00A57CAC"/>
    <w:rsid w:val="00A57D39"/>
    <w:rsid w:val="00A608C7"/>
    <w:rsid w:val="00A60949"/>
    <w:rsid w:val="00A615D1"/>
    <w:rsid w:val="00A61B34"/>
    <w:rsid w:val="00A61FAB"/>
    <w:rsid w:val="00A621A8"/>
    <w:rsid w:val="00A6243E"/>
    <w:rsid w:val="00A6370B"/>
    <w:rsid w:val="00A637BA"/>
    <w:rsid w:val="00A64529"/>
    <w:rsid w:val="00A64694"/>
    <w:rsid w:val="00A64BB1"/>
    <w:rsid w:val="00A64E36"/>
    <w:rsid w:val="00A65277"/>
    <w:rsid w:val="00A65EC3"/>
    <w:rsid w:val="00A660AD"/>
    <w:rsid w:val="00A665B6"/>
    <w:rsid w:val="00A6663B"/>
    <w:rsid w:val="00A66927"/>
    <w:rsid w:val="00A6708C"/>
    <w:rsid w:val="00A67437"/>
    <w:rsid w:val="00A67A8B"/>
    <w:rsid w:val="00A67D68"/>
    <w:rsid w:val="00A67D8B"/>
    <w:rsid w:val="00A703F1"/>
    <w:rsid w:val="00A7085D"/>
    <w:rsid w:val="00A70C64"/>
    <w:rsid w:val="00A7137B"/>
    <w:rsid w:val="00A71681"/>
    <w:rsid w:val="00A72D93"/>
    <w:rsid w:val="00A72F78"/>
    <w:rsid w:val="00A72FD8"/>
    <w:rsid w:val="00A739BC"/>
    <w:rsid w:val="00A739E6"/>
    <w:rsid w:val="00A73BE2"/>
    <w:rsid w:val="00A73E9E"/>
    <w:rsid w:val="00A73EE4"/>
    <w:rsid w:val="00A748B9"/>
    <w:rsid w:val="00A74BE8"/>
    <w:rsid w:val="00A75083"/>
    <w:rsid w:val="00A75497"/>
    <w:rsid w:val="00A75B1D"/>
    <w:rsid w:val="00A75CBE"/>
    <w:rsid w:val="00A76559"/>
    <w:rsid w:val="00A7681D"/>
    <w:rsid w:val="00A76DFE"/>
    <w:rsid w:val="00A771B8"/>
    <w:rsid w:val="00A77397"/>
    <w:rsid w:val="00A7749C"/>
    <w:rsid w:val="00A77988"/>
    <w:rsid w:val="00A80267"/>
    <w:rsid w:val="00A80CFF"/>
    <w:rsid w:val="00A80F54"/>
    <w:rsid w:val="00A81937"/>
    <w:rsid w:val="00A81D5F"/>
    <w:rsid w:val="00A820F7"/>
    <w:rsid w:val="00A82223"/>
    <w:rsid w:val="00A824CC"/>
    <w:rsid w:val="00A8344F"/>
    <w:rsid w:val="00A8367D"/>
    <w:rsid w:val="00A83914"/>
    <w:rsid w:val="00A83CC6"/>
    <w:rsid w:val="00A83EB5"/>
    <w:rsid w:val="00A83F8A"/>
    <w:rsid w:val="00A849C5"/>
    <w:rsid w:val="00A84DDE"/>
    <w:rsid w:val="00A865B3"/>
    <w:rsid w:val="00A9038B"/>
    <w:rsid w:val="00A91848"/>
    <w:rsid w:val="00A91BF9"/>
    <w:rsid w:val="00A9254A"/>
    <w:rsid w:val="00A9275E"/>
    <w:rsid w:val="00A92BA5"/>
    <w:rsid w:val="00A92CD5"/>
    <w:rsid w:val="00A92E91"/>
    <w:rsid w:val="00A9358F"/>
    <w:rsid w:val="00A936CB"/>
    <w:rsid w:val="00A93708"/>
    <w:rsid w:val="00A94DD2"/>
    <w:rsid w:val="00A9530D"/>
    <w:rsid w:val="00A956DD"/>
    <w:rsid w:val="00A958E1"/>
    <w:rsid w:val="00A959B7"/>
    <w:rsid w:val="00A9600F"/>
    <w:rsid w:val="00A96165"/>
    <w:rsid w:val="00A963C0"/>
    <w:rsid w:val="00A963ED"/>
    <w:rsid w:val="00A9673C"/>
    <w:rsid w:val="00A967AB"/>
    <w:rsid w:val="00A968E2"/>
    <w:rsid w:val="00A96E50"/>
    <w:rsid w:val="00A9728A"/>
    <w:rsid w:val="00A97515"/>
    <w:rsid w:val="00A97FBD"/>
    <w:rsid w:val="00AA02C3"/>
    <w:rsid w:val="00AA0E33"/>
    <w:rsid w:val="00AA0F7E"/>
    <w:rsid w:val="00AA0FF7"/>
    <w:rsid w:val="00AA1AB3"/>
    <w:rsid w:val="00AA21FB"/>
    <w:rsid w:val="00AA2DF3"/>
    <w:rsid w:val="00AA31F4"/>
    <w:rsid w:val="00AA3471"/>
    <w:rsid w:val="00AA381B"/>
    <w:rsid w:val="00AA3A06"/>
    <w:rsid w:val="00AA3AAE"/>
    <w:rsid w:val="00AA3B5B"/>
    <w:rsid w:val="00AA42BB"/>
    <w:rsid w:val="00AA4321"/>
    <w:rsid w:val="00AA49D5"/>
    <w:rsid w:val="00AA5DD4"/>
    <w:rsid w:val="00AA5F09"/>
    <w:rsid w:val="00AA68A7"/>
    <w:rsid w:val="00AA69B7"/>
    <w:rsid w:val="00AA6AF8"/>
    <w:rsid w:val="00AA71EA"/>
    <w:rsid w:val="00AA73FB"/>
    <w:rsid w:val="00AA7AA7"/>
    <w:rsid w:val="00AA7F0E"/>
    <w:rsid w:val="00AB019C"/>
    <w:rsid w:val="00AB01C3"/>
    <w:rsid w:val="00AB10E9"/>
    <w:rsid w:val="00AB19EB"/>
    <w:rsid w:val="00AB1E6B"/>
    <w:rsid w:val="00AB3018"/>
    <w:rsid w:val="00AB3933"/>
    <w:rsid w:val="00AB397F"/>
    <w:rsid w:val="00AB4170"/>
    <w:rsid w:val="00AB4A52"/>
    <w:rsid w:val="00AB6BAA"/>
    <w:rsid w:val="00AB71B5"/>
    <w:rsid w:val="00AB7C43"/>
    <w:rsid w:val="00AC0411"/>
    <w:rsid w:val="00AC0C03"/>
    <w:rsid w:val="00AC11AC"/>
    <w:rsid w:val="00AC17E8"/>
    <w:rsid w:val="00AC1DFC"/>
    <w:rsid w:val="00AC2A15"/>
    <w:rsid w:val="00AC34C7"/>
    <w:rsid w:val="00AC447F"/>
    <w:rsid w:val="00AC4812"/>
    <w:rsid w:val="00AC5D12"/>
    <w:rsid w:val="00AC5FB7"/>
    <w:rsid w:val="00AC608B"/>
    <w:rsid w:val="00AC6218"/>
    <w:rsid w:val="00AC62B2"/>
    <w:rsid w:val="00AC6571"/>
    <w:rsid w:val="00AC6D26"/>
    <w:rsid w:val="00AC7251"/>
    <w:rsid w:val="00AC7289"/>
    <w:rsid w:val="00AC7C0A"/>
    <w:rsid w:val="00AD02E7"/>
    <w:rsid w:val="00AD0452"/>
    <w:rsid w:val="00AD050F"/>
    <w:rsid w:val="00AD0BA1"/>
    <w:rsid w:val="00AD0F5A"/>
    <w:rsid w:val="00AD13AA"/>
    <w:rsid w:val="00AD21C4"/>
    <w:rsid w:val="00AD2359"/>
    <w:rsid w:val="00AD2473"/>
    <w:rsid w:val="00AD2F1C"/>
    <w:rsid w:val="00AD318C"/>
    <w:rsid w:val="00AD3457"/>
    <w:rsid w:val="00AD34BC"/>
    <w:rsid w:val="00AD39EC"/>
    <w:rsid w:val="00AD3E26"/>
    <w:rsid w:val="00AD3F8C"/>
    <w:rsid w:val="00AD49CF"/>
    <w:rsid w:val="00AD5382"/>
    <w:rsid w:val="00AD54CF"/>
    <w:rsid w:val="00AD5505"/>
    <w:rsid w:val="00AD5AC5"/>
    <w:rsid w:val="00AD5E72"/>
    <w:rsid w:val="00AD6595"/>
    <w:rsid w:val="00AD65F2"/>
    <w:rsid w:val="00AD6CE7"/>
    <w:rsid w:val="00AD6EDB"/>
    <w:rsid w:val="00AD70DF"/>
    <w:rsid w:val="00AD745C"/>
    <w:rsid w:val="00AE02E8"/>
    <w:rsid w:val="00AE1694"/>
    <w:rsid w:val="00AE1B3D"/>
    <w:rsid w:val="00AE1B88"/>
    <w:rsid w:val="00AE1CEF"/>
    <w:rsid w:val="00AE2385"/>
    <w:rsid w:val="00AE2489"/>
    <w:rsid w:val="00AE2F61"/>
    <w:rsid w:val="00AE31D9"/>
    <w:rsid w:val="00AE34F8"/>
    <w:rsid w:val="00AE3F97"/>
    <w:rsid w:val="00AE48BC"/>
    <w:rsid w:val="00AE5513"/>
    <w:rsid w:val="00AE57D6"/>
    <w:rsid w:val="00AE5C88"/>
    <w:rsid w:val="00AE7901"/>
    <w:rsid w:val="00AE7A61"/>
    <w:rsid w:val="00AE7CCD"/>
    <w:rsid w:val="00AE7E45"/>
    <w:rsid w:val="00AF01EB"/>
    <w:rsid w:val="00AF087E"/>
    <w:rsid w:val="00AF0973"/>
    <w:rsid w:val="00AF0C31"/>
    <w:rsid w:val="00AF0C77"/>
    <w:rsid w:val="00AF2910"/>
    <w:rsid w:val="00AF2EC7"/>
    <w:rsid w:val="00AF33DB"/>
    <w:rsid w:val="00AF37A1"/>
    <w:rsid w:val="00AF3B64"/>
    <w:rsid w:val="00AF4123"/>
    <w:rsid w:val="00AF49A3"/>
    <w:rsid w:val="00AF50DA"/>
    <w:rsid w:val="00AF5567"/>
    <w:rsid w:val="00AF5887"/>
    <w:rsid w:val="00AF5D18"/>
    <w:rsid w:val="00AF6008"/>
    <w:rsid w:val="00AF6A3D"/>
    <w:rsid w:val="00AF6D42"/>
    <w:rsid w:val="00AF6E72"/>
    <w:rsid w:val="00AF722F"/>
    <w:rsid w:val="00AF7451"/>
    <w:rsid w:val="00AF747A"/>
    <w:rsid w:val="00AF7C27"/>
    <w:rsid w:val="00AF7E79"/>
    <w:rsid w:val="00B00195"/>
    <w:rsid w:val="00B00334"/>
    <w:rsid w:val="00B00345"/>
    <w:rsid w:val="00B00DF3"/>
    <w:rsid w:val="00B01C8F"/>
    <w:rsid w:val="00B01D03"/>
    <w:rsid w:val="00B02225"/>
    <w:rsid w:val="00B0253E"/>
    <w:rsid w:val="00B028BE"/>
    <w:rsid w:val="00B02C06"/>
    <w:rsid w:val="00B02DE7"/>
    <w:rsid w:val="00B03268"/>
    <w:rsid w:val="00B044F4"/>
    <w:rsid w:val="00B048F4"/>
    <w:rsid w:val="00B04A75"/>
    <w:rsid w:val="00B057A2"/>
    <w:rsid w:val="00B062A9"/>
    <w:rsid w:val="00B074AA"/>
    <w:rsid w:val="00B0753B"/>
    <w:rsid w:val="00B07B66"/>
    <w:rsid w:val="00B100E5"/>
    <w:rsid w:val="00B103B9"/>
    <w:rsid w:val="00B10A81"/>
    <w:rsid w:val="00B10FEF"/>
    <w:rsid w:val="00B11258"/>
    <w:rsid w:val="00B11D6D"/>
    <w:rsid w:val="00B11DD9"/>
    <w:rsid w:val="00B11FCB"/>
    <w:rsid w:val="00B12352"/>
    <w:rsid w:val="00B1237A"/>
    <w:rsid w:val="00B12558"/>
    <w:rsid w:val="00B12994"/>
    <w:rsid w:val="00B12D3C"/>
    <w:rsid w:val="00B13252"/>
    <w:rsid w:val="00B134F3"/>
    <w:rsid w:val="00B13699"/>
    <w:rsid w:val="00B13CC0"/>
    <w:rsid w:val="00B13F89"/>
    <w:rsid w:val="00B1407D"/>
    <w:rsid w:val="00B14111"/>
    <w:rsid w:val="00B141CA"/>
    <w:rsid w:val="00B141E2"/>
    <w:rsid w:val="00B1447E"/>
    <w:rsid w:val="00B149F3"/>
    <w:rsid w:val="00B14CC0"/>
    <w:rsid w:val="00B15CC5"/>
    <w:rsid w:val="00B163C2"/>
    <w:rsid w:val="00B16C24"/>
    <w:rsid w:val="00B16DFC"/>
    <w:rsid w:val="00B171B6"/>
    <w:rsid w:val="00B1732C"/>
    <w:rsid w:val="00B1739A"/>
    <w:rsid w:val="00B1746A"/>
    <w:rsid w:val="00B175C0"/>
    <w:rsid w:val="00B1798D"/>
    <w:rsid w:val="00B17AA7"/>
    <w:rsid w:val="00B20BCE"/>
    <w:rsid w:val="00B21695"/>
    <w:rsid w:val="00B21965"/>
    <w:rsid w:val="00B224A2"/>
    <w:rsid w:val="00B22B43"/>
    <w:rsid w:val="00B22FC5"/>
    <w:rsid w:val="00B235F2"/>
    <w:rsid w:val="00B238C3"/>
    <w:rsid w:val="00B23BF1"/>
    <w:rsid w:val="00B24790"/>
    <w:rsid w:val="00B24812"/>
    <w:rsid w:val="00B24912"/>
    <w:rsid w:val="00B24D65"/>
    <w:rsid w:val="00B259B8"/>
    <w:rsid w:val="00B2613E"/>
    <w:rsid w:val="00B2654E"/>
    <w:rsid w:val="00B269D5"/>
    <w:rsid w:val="00B26AC3"/>
    <w:rsid w:val="00B26C65"/>
    <w:rsid w:val="00B26D90"/>
    <w:rsid w:val="00B26F32"/>
    <w:rsid w:val="00B273B1"/>
    <w:rsid w:val="00B2780F"/>
    <w:rsid w:val="00B27B09"/>
    <w:rsid w:val="00B3000A"/>
    <w:rsid w:val="00B30072"/>
    <w:rsid w:val="00B300B6"/>
    <w:rsid w:val="00B30B79"/>
    <w:rsid w:val="00B30DD4"/>
    <w:rsid w:val="00B30FD3"/>
    <w:rsid w:val="00B31695"/>
    <w:rsid w:val="00B32118"/>
    <w:rsid w:val="00B321AB"/>
    <w:rsid w:val="00B321F8"/>
    <w:rsid w:val="00B3235D"/>
    <w:rsid w:val="00B32715"/>
    <w:rsid w:val="00B327EA"/>
    <w:rsid w:val="00B32AF5"/>
    <w:rsid w:val="00B32B3D"/>
    <w:rsid w:val="00B33295"/>
    <w:rsid w:val="00B33E14"/>
    <w:rsid w:val="00B33E30"/>
    <w:rsid w:val="00B3435C"/>
    <w:rsid w:val="00B34547"/>
    <w:rsid w:val="00B3511F"/>
    <w:rsid w:val="00B35764"/>
    <w:rsid w:val="00B35D71"/>
    <w:rsid w:val="00B361A5"/>
    <w:rsid w:val="00B362EF"/>
    <w:rsid w:val="00B36F41"/>
    <w:rsid w:val="00B373EC"/>
    <w:rsid w:val="00B40572"/>
    <w:rsid w:val="00B40DE3"/>
    <w:rsid w:val="00B41B5D"/>
    <w:rsid w:val="00B422EF"/>
    <w:rsid w:val="00B4344C"/>
    <w:rsid w:val="00B436FD"/>
    <w:rsid w:val="00B44014"/>
    <w:rsid w:val="00B44735"/>
    <w:rsid w:val="00B45935"/>
    <w:rsid w:val="00B45DBC"/>
    <w:rsid w:val="00B46205"/>
    <w:rsid w:val="00B47CB7"/>
    <w:rsid w:val="00B47E63"/>
    <w:rsid w:val="00B501B5"/>
    <w:rsid w:val="00B5071D"/>
    <w:rsid w:val="00B50851"/>
    <w:rsid w:val="00B51041"/>
    <w:rsid w:val="00B51C37"/>
    <w:rsid w:val="00B51F6E"/>
    <w:rsid w:val="00B52886"/>
    <w:rsid w:val="00B52BC5"/>
    <w:rsid w:val="00B533ED"/>
    <w:rsid w:val="00B537F0"/>
    <w:rsid w:val="00B53A36"/>
    <w:rsid w:val="00B53A5E"/>
    <w:rsid w:val="00B5401F"/>
    <w:rsid w:val="00B5477C"/>
    <w:rsid w:val="00B548C6"/>
    <w:rsid w:val="00B54AA9"/>
    <w:rsid w:val="00B55980"/>
    <w:rsid w:val="00B55A68"/>
    <w:rsid w:val="00B55B7B"/>
    <w:rsid w:val="00B560E8"/>
    <w:rsid w:val="00B5619F"/>
    <w:rsid w:val="00B56646"/>
    <w:rsid w:val="00B56F8D"/>
    <w:rsid w:val="00B571D5"/>
    <w:rsid w:val="00B576EE"/>
    <w:rsid w:val="00B578F2"/>
    <w:rsid w:val="00B57A3B"/>
    <w:rsid w:val="00B57A4C"/>
    <w:rsid w:val="00B57B82"/>
    <w:rsid w:val="00B60230"/>
    <w:rsid w:val="00B60605"/>
    <w:rsid w:val="00B6088B"/>
    <w:rsid w:val="00B60A7C"/>
    <w:rsid w:val="00B60C68"/>
    <w:rsid w:val="00B60C7F"/>
    <w:rsid w:val="00B61372"/>
    <w:rsid w:val="00B61B91"/>
    <w:rsid w:val="00B62383"/>
    <w:rsid w:val="00B64000"/>
    <w:rsid w:val="00B641B0"/>
    <w:rsid w:val="00B64223"/>
    <w:rsid w:val="00B64400"/>
    <w:rsid w:val="00B6456F"/>
    <w:rsid w:val="00B64F05"/>
    <w:rsid w:val="00B654AA"/>
    <w:rsid w:val="00B65970"/>
    <w:rsid w:val="00B65A7B"/>
    <w:rsid w:val="00B661CD"/>
    <w:rsid w:val="00B668AB"/>
    <w:rsid w:val="00B66BBA"/>
    <w:rsid w:val="00B66D43"/>
    <w:rsid w:val="00B676CF"/>
    <w:rsid w:val="00B6780D"/>
    <w:rsid w:val="00B67DB3"/>
    <w:rsid w:val="00B70D2C"/>
    <w:rsid w:val="00B7151B"/>
    <w:rsid w:val="00B717C5"/>
    <w:rsid w:val="00B71C8A"/>
    <w:rsid w:val="00B7219A"/>
    <w:rsid w:val="00B72D34"/>
    <w:rsid w:val="00B732A3"/>
    <w:rsid w:val="00B737C2"/>
    <w:rsid w:val="00B73894"/>
    <w:rsid w:val="00B7391B"/>
    <w:rsid w:val="00B73A54"/>
    <w:rsid w:val="00B73A56"/>
    <w:rsid w:val="00B73D4F"/>
    <w:rsid w:val="00B73EBD"/>
    <w:rsid w:val="00B73ED7"/>
    <w:rsid w:val="00B7430F"/>
    <w:rsid w:val="00B74489"/>
    <w:rsid w:val="00B74864"/>
    <w:rsid w:val="00B74941"/>
    <w:rsid w:val="00B75370"/>
    <w:rsid w:val="00B75406"/>
    <w:rsid w:val="00B75660"/>
    <w:rsid w:val="00B75EC7"/>
    <w:rsid w:val="00B76D12"/>
    <w:rsid w:val="00B76EB8"/>
    <w:rsid w:val="00B779A5"/>
    <w:rsid w:val="00B77D73"/>
    <w:rsid w:val="00B801EB"/>
    <w:rsid w:val="00B80B0E"/>
    <w:rsid w:val="00B80C00"/>
    <w:rsid w:val="00B80F21"/>
    <w:rsid w:val="00B81668"/>
    <w:rsid w:val="00B817BF"/>
    <w:rsid w:val="00B81D38"/>
    <w:rsid w:val="00B82A5A"/>
    <w:rsid w:val="00B82B34"/>
    <w:rsid w:val="00B82CFC"/>
    <w:rsid w:val="00B835CC"/>
    <w:rsid w:val="00B83AD1"/>
    <w:rsid w:val="00B83C39"/>
    <w:rsid w:val="00B83D6F"/>
    <w:rsid w:val="00B842BA"/>
    <w:rsid w:val="00B8437C"/>
    <w:rsid w:val="00B84609"/>
    <w:rsid w:val="00B848FD"/>
    <w:rsid w:val="00B84BAB"/>
    <w:rsid w:val="00B84BCB"/>
    <w:rsid w:val="00B84CE6"/>
    <w:rsid w:val="00B8550A"/>
    <w:rsid w:val="00B85C8C"/>
    <w:rsid w:val="00B85D46"/>
    <w:rsid w:val="00B85E67"/>
    <w:rsid w:val="00B860A6"/>
    <w:rsid w:val="00B86549"/>
    <w:rsid w:val="00B8671D"/>
    <w:rsid w:val="00B8680E"/>
    <w:rsid w:val="00B86C0D"/>
    <w:rsid w:val="00B8704B"/>
    <w:rsid w:val="00B871A1"/>
    <w:rsid w:val="00B876EF"/>
    <w:rsid w:val="00B8770D"/>
    <w:rsid w:val="00B907B9"/>
    <w:rsid w:val="00B90ACC"/>
    <w:rsid w:val="00B90DE6"/>
    <w:rsid w:val="00B911D1"/>
    <w:rsid w:val="00B917B5"/>
    <w:rsid w:val="00B91CFF"/>
    <w:rsid w:val="00B9225F"/>
    <w:rsid w:val="00B922A2"/>
    <w:rsid w:val="00B923E2"/>
    <w:rsid w:val="00B92408"/>
    <w:rsid w:val="00B92757"/>
    <w:rsid w:val="00B928F6"/>
    <w:rsid w:val="00B92E47"/>
    <w:rsid w:val="00B93BEC"/>
    <w:rsid w:val="00B952FD"/>
    <w:rsid w:val="00B95357"/>
    <w:rsid w:val="00B9584E"/>
    <w:rsid w:val="00B95AE5"/>
    <w:rsid w:val="00B95BA5"/>
    <w:rsid w:val="00B9671F"/>
    <w:rsid w:val="00B96963"/>
    <w:rsid w:val="00B96DAB"/>
    <w:rsid w:val="00B970AB"/>
    <w:rsid w:val="00B97C56"/>
    <w:rsid w:val="00BA0165"/>
    <w:rsid w:val="00BA0A43"/>
    <w:rsid w:val="00BA0B7E"/>
    <w:rsid w:val="00BA1B2F"/>
    <w:rsid w:val="00BA1C53"/>
    <w:rsid w:val="00BA1E76"/>
    <w:rsid w:val="00BA27B1"/>
    <w:rsid w:val="00BA3398"/>
    <w:rsid w:val="00BA4B75"/>
    <w:rsid w:val="00BA4ED0"/>
    <w:rsid w:val="00BA54CE"/>
    <w:rsid w:val="00BA595F"/>
    <w:rsid w:val="00BA65FD"/>
    <w:rsid w:val="00BA6A34"/>
    <w:rsid w:val="00BA704F"/>
    <w:rsid w:val="00BA7A5E"/>
    <w:rsid w:val="00BB0381"/>
    <w:rsid w:val="00BB04F1"/>
    <w:rsid w:val="00BB0532"/>
    <w:rsid w:val="00BB0BE2"/>
    <w:rsid w:val="00BB1358"/>
    <w:rsid w:val="00BB1A1E"/>
    <w:rsid w:val="00BB2A31"/>
    <w:rsid w:val="00BB2E49"/>
    <w:rsid w:val="00BB2F92"/>
    <w:rsid w:val="00BB3755"/>
    <w:rsid w:val="00BB37FD"/>
    <w:rsid w:val="00BB3D6F"/>
    <w:rsid w:val="00BB3D7C"/>
    <w:rsid w:val="00BB4722"/>
    <w:rsid w:val="00BB4BF6"/>
    <w:rsid w:val="00BB4D3E"/>
    <w:rsid w:val="00BB4FBC"/>
    <w:rsid w:val="00BB5158"/>
    <w:rsid w:val="00BB66C6"/>
    <w:rsid w:val="00BB69A6"/>
    <w:rsid w:val="00BB70A4"/>
    <w:rsid w:val="00BB72C5"/>
    <w:rsid w:val="00BB7534"/>
    <w:rsid w:val="00BB76AB"/>
    <w:rsid w:val="00BB7758"/>
    <w:rsid w:val="00BC03DA"/>
    <w:rsid w:val="00BC08BF"/>
    <w:rsid w:val="00BC0B1C"/>
    <w:rsid w:val="00BC11B5"/>
    <w:rsid w:val="00BC16A0"/>
    <w:rsid w:val="00BC16A9"/>
    <w:rsid w:val="00BC1A1A"/>
    <w:rsid w:val="00BC1DFD"/>
    <w:rsid w:val="00BC207C"/>
    <w:rsid w:val="00BC2722"/>
    <w:rsid w:val="00BC303F"/>
    <w:rsid w:val="00BC4340"/>
    <w:rsid w:val="00BC4537"/>
    <w:rsid w:val="00BC4864"/>
    <w:rsid w:val="00BC4B99"/>
    <w:rsid w:val="00BC503C"/>
    <w:rsid w:val="00BC5AAD"/>
    <w:rsid w:val="00BC5F7B"/>
    <w:rsid w:val="00BC65E4"/>
    <w:rsid w:val="00BC7077"/>
    <w:rsid w:val="00BC72D8"/>
    <w:rsid w:val="00BC761C"/>
    <w:rsid w:val="00BC762E"/>
    <w:rsid w:val="00BC77AA"/>
    <w:rsid w:val="00BD0E54"/>
    <w:rsid w:val="00BD132C"/>
    <w:rsid w:val="00BD1346"/>
    <w:rsid w:val="00BD20FA"/>
    <w:rsid w:val="00BD2243"/>
    <w:rsid w:val="00BD27E4"/>
    <w:rsid w:val="00BD2A4F"/>
    <w:rsid w:val="00BD2CD8"/>
    <w:rsid w:val="00BD4483"/>
    <w:rsid w:val="00BD4A6A"/>
    <w:rsid w:val="00BD55D7"/>
    <w:rsid w:val="00BD56B7"/>
    <w:rsid w:val="00BD5D36"/>
    <w:rsid w:val="00BD6245"/>
    <w:rsid w:val="00BD630B"/>
    <w:rsid w:val="00BD6377"/>
    <w:rsid w:val="00BD65C9"/>
    <w:rsid w:val="00BD66EE"/>
    <w:rsid w:val="00BD67FF"/>
    <w:rsid w:val="00BD7070"/>
    <w:rsid w:val="00BD7CE9"/>
    <w:rsid w:val="00BD7E64"/>
    <w:rsid w:val="00BD7EBD"/>
    <w:rsid w:val="00BE07AB"/>
    <w:rsid w:val="00BE097A"/>
    <w:rsid w:val="00BE0B4B"/>
    <w:rsid w:val="00BE0EE4"/>
    <w:rsid w:val="00BE154C"/>
    <w:rsid w:val="00BE1B68"/>
    <w:rsid w:val="00BE1C42"/>
    <w:rsid w:val="00BE20C2"/>
    <w:rsid w:val="00BE2AD5"/>
    <w:rsid w:val="00BE2CE8"/>
    <w:rsid w:val="00BE2D0F"/>
    <w:rsid w:val="00BE2E61"/>
    <w:rsid w:val="00BE3616"/>
    <w:rsid w:val="00BE3A96"/>
    <w:rsid w:val="00BE3E89"/>
    <w:rsid w:val="00BE3FA1"/>
    <w:rsid w:val="00BE4565"/>
    <w:rsid w:val="00BE50F6"/>
    <w:rsid w:val="00BE5254"/>
    <w:rsid w:val="00BE5A66"/>
    <w:rsid w:val="00BE5AEE"/>
    <w:rsid w:val="00BE5B62"/>
    <w:rsid w:val="00BE5F1A"/>
    <w:rsid w:val="00BE64A0"/>
    <w:rsid w:val="00BE68B8"/>
    <w:rsid w:val="00BE68C2"/>
    <w:rsid w:val="00BE69E8"/>
    <w:rsid w:val="00BE6A55"/>
    <w:rsid w:val="00BE6CA9"/>
    <w:rsid w:val="00BE73B3"/>
    <w:rsid w:val="00BE7834"/>
    <w:rsid w:val="00BE7D28"/>
    <w:rsid w:val="00BE7F86"/>
    <w:rsid w:val="00BF00DD"/>
    <w:rsid w:val="00BF0884"/>
    <w:rsid w:val="00BF15A9"/>
    <w:rsid w:val="00BF1DC5"/>
    <w:rsid w:val="00BF2B85"/>
    <w:rsid w:val="00BF2CFD"/>
    <w:rsid w:val="00BF2E94"/>
    <w:rsid w:val="00BF3FB3"/>
    <w:rsid w:val="00BF4FCC"/>
    <w:rsid w:val="00BF52A4"/>
    <w:rsid w:val="00BF5D46"/>
    <w:rsid w:val="00BF6BD3"/>
    <w:rsid w:val="00BF6F96"/>
    <w:rsid w:val="00C000AC"/>
    <w:rsid w:val="00C012A2"/>
    <w:rsid w:val="00C01B5E"/>
    <w:rsid w:val="00C024FB"/>
    <w:rsid w:val="00C02CD7"/>
    <w:rsid w:val="00C02CEC"/>
    <w:rsid w:val="00C02D85"/>
    <w:rsid w:val="00C03104"/>
    <w:rsid w:val="00C031F0"/>
    <w:rsid w:val="00C0399D"/>
    <w:rsid w:val="00C04534"/>
    <w:rsid w:val="00C05CF3"/>
    <w:rsid w:val="00C05FEA"/>
    <w:rsid w:val="00C0631C"/>
    <w:rsid w:val="00C06565"/>
    <w:rsid w:val="00C06A6C"/>
    <w:rsid w:val="00C06E37"/>
    <w:rsid w:val="00C076C7"/>
    <w:rsid w:val="00C1008E"/>
    <w:rsid w:val="00C10D35"/>
    <w:rsid w:val="00C10EDF"/>
    <w:rsid w:val="00C11974"/>
    <w:rsid w:val="00C11DB7"/>
    <w:rsid w:val="00C13E2C"/>
    <w:rsid w:val="00C13EDB"/>
    <w:rsid w:val="00C14CA8"/>
    <w:rsid w:val="00C14F1D"/>
    <w:rsid w:val="00C15281"/>
    <w:rsid w:val="00C155C0"/>
    <w:rsid w:val="00C15A8B"/>
    <w:rsid w:val="00C15B11"/>
    <w:rsid w:val="00C15BF2"/>
    <w:rsid w:val="00C15D58"/>
    <w:rsid w:val="00C1758A"/>
    <w:rsid w:val="00C17D35"/>
    <w:rsid w:val="00C21790"/>
    <w:rsid w:val="00C21866"/>
    <w:rsid w:val="00C21BA7"/>
    <w:rsid w:val="00C2344C"/>
    <w:rsid w:val="00C2381F"/>
    <w:rsid w:val="00C23891"/>
    <w:rsid w:val="00C2469A"/>
    <w:rsid w:val="00C24BA8"/>
    <w:rsid w:val="00C24E48"/>
    <w:rsid w:val="00C25D3F"/>
    <w:rsid w:val="00C260D7"/>
    <w:rsid w:val="00C26607"/>
    <w:rsid w:val="00C27223"/>
    <w:rsid w:val="00C27D7A"/>
    <w:rsid w:val="00C30040"/>
    <w:rsid w:val="00C3017C"/>
    <w:rsid w:val="00C3027A"/>
    <w:rsid w:val="00C30A48"/>
    <w:rsid w:val="00C30AF1"/>
    <w:rsid w:val="00C30ED0"/>
    <w:rsid w:val="00C31544"/>
    <w:rsid w:val="00C324A3"/>
    <w:rsid w:val="00C32617"/>
    <w:rsid w:val="00C327CF"/>
    <w:rsid w:val="00C328E7"/>
    <w:rsid w:val="00C32AC9"/>
    <w:rsid w:val="00C32D21"/>
    <w:rsid w:val="00C3310B"/>
    <w:rsid w:val="00C3342D"/>
    <w:rsid w:val="00C3407B"/>
    <w:rsid w:val="00C34B10"/>
    <w:rsid w:val="00C34CC3"/>
    <w:rsid w:val="00C35A07"/>
    <w:rsid w:val="00C35FDE"/>
    <w:rsid w:val="00C36B97"/>
    <w:rsid w:val="00C3722C"/>
    <w:rsid w:val="00C37DFE"/>
    <w:rsid w:val="00C40810"/>
    <w:rsid w:val="00C4119B"/>
    <w:rsid w:val="00C41265"/>
    <w:rsid w:val="00C41276"/>
    <w:rsid w:val="00C41299"/>
    <w:rsid w:val="00C416AE"/>
    <w:rsid w:val="00C42379"/>
    <w:rsid w:val="00C423EA"/>
    <w:rsid w:val="00C42530"/>
    <w:rsid w:val="00C4309A"/>
    <w:rsid w:val="00C43E6B"/>
    <w:rsid w:val="00C43E80"/>
    <w:rsid w:val="00C4494F"/>
    <w:rsid w:val="00C44B90"/>
    <w:rsid w:val="00C46470"/>
    <w:rsid w:val="00C50494"/>
    <w:rsid w:val="00C50543"/>
    <w:rsid w:val="00C50BAC"/>
    <w:rsid w:val="00C51037"/>
    <w:rsid w:val="00C51727"/>
    <w:rsid w:val="00C51FB0"/>
    <w:rsid w:val="00C524CF"/>
    <w:rsid w:val="00C52567"/>
    <w:rsid w:val="00C5267F"/>
    <w:rsid w:val="00C52823"/>
    <w:rsid w:val="00C52FA5"/>
    <w:rsid w:val="00C52FC6"/>
    <w:rsid w:val="00C5320A"/>
    <w:rsid w:val="00C5496A"/>
    <w:rsid w:val="00C54BEA"/>
    <w:rsid w:val="00C54CF2"/>
    <w:rsid w:val="00C55270"/>
    <w:rsid w:val="00C55CFD"/>
    <w:rsid w:val="00C564D1"/>
    <w:rsid w:val="00C564DA"/>
    <w:rsid w:val="00C5690B"/>
    <w:rsid w:val="00C57006"/>
    <w:rsid w:val="00C6045D"/>
    <w:rsid w:val="00C60473"/>
    <w:rsid w:val="00C605EF"/>
    <w:rsid w:val="00C60D7E"/>
    <w:rsid w:val="00C615E9"/>
    <w:rsid w:val="00C61F5B"/>
    <w:rsid w:val="00C6217D"/>
    <w:rsid w:val="00C62DE4"/>
    <w:rsid w:val="00C63131"/>
    <w:rsid w:val="00C631E6"/>
    <w:rsid w:val="00C63BFB"/>
    <w:rsid w:val="00C63F2B"/>
    <w:rsid w:val="00C6462C"/>
    <w:rsid w:val="00C64845"/>
    <w:rsid w:val="00C64F77"/>
    <w:rsid w:val="00C65E48"/>
    <w:rsid w:val="00C65E53"/>
    <w:rsid w:val="00C661C0"/>
    <w:rsid w:val="00C66958"/>
    <w:rsid w:val="00C66CB1"/>
    <w:rsid w:val="00C67227"/>
    <w:rsid w:val="00C675FF"/>
    <w:rsid w:val="00C67790"/>
    <w:rsid w:val="00C679C5"/>
    <w:rsid w:val="00C70059"/>
    <w:rsid w:val="00C701B2"/>
    <w:rsid w:val="00C708A3"/>
    <w:rsid w:val="00C7132F"/>
    <w:rsid w:val="00C7152D"/>
    <w:rsid w:val="00C720C2"/>
    <w:rsid w:val="00C72654"/>
    <w:rsid w:val="00C72D12"/>
    <w:rsid w:val="00C73AB3"/>
    <w:rsid w:val="00C74664"/>
    <w:rsid w:val="00C74948"/>
    <w:rsid w:val="00C7557D"/>
    <w:rsid w:val="00C76459"/>
    <w:rsid w:val="00C766C6"/>
    <w:rsid w:val="00C767C5"/>
    <w:rsid w:val="00C771E4"/>
    <w:rsid w:val="00C772AD"/>
    <w:rsid w:val="00C77431"/>
    <w:rsid w:val="00C77880"/>
    <w:rsid w:val="00C77AF3"/>
    <w:rsid w:val="00C803F7"/>
    <w:rsid w:val="00C804D1"/>
    <w:rsid w:val="00C8050D"/>
    <w:rsid w:val="00C80C0B"/>
    <w:rsid w:val="00C80C4F"/>
    <w:rsid w:val="00C81485"/>
    <w:rsid w:val="00C82428"/>
    <w:rsid w:val="00C82E37"/>
    <w:rsid w:val="00C82FD6"/>
    <w:rsid w:val="00C84701"/>
    <w:rsid w:val="00C84F49"/>
    <w:rsid w:val="00C8514A"/>
    <w:rsid w:val="00C85513"/>
    <w:rsid w:val="00C861C1"/>
    <w:rsid w:val="00C8708D"/>
    <w:rsid w:val="00C87310"/>
    <w:rsid w:val="00C877DD"/>
    <w:rsid w:val="00C90512"/>
    <w:rsid w:val="00C90930"/>
    <w:rsid w:val="00C909F5"/>
    <w:rsid w:val="00C90E87"/>
    <w:rsid w:val="00C91875"/>
    <w:rsid w:val="00C91B67"/>
    <w:rsid w:val="00C91BE9"/>
    <w:rsid w:val="00C920F6"/>
    <w:rsid w:val="00C9224E"/>
    <w:rsid w:val="00C92664"/>
    <w:rsid w:val="00C93019"/>
    <w:rsid w:val="00C93AAF"/>
    <w:rsid w:val="00C93C4D"/>
    <w:rsid w:val="00C93DB8"/>
    <w:rsid w:val="00C9462A"/>
    <w:rsid w:val="00C94EED"/>
    <w:rsid w:val="00C95C2E"/>
    <w:rsid w:val="00C96601"/>
    <w:rsid w:val="00C96F57"/>
    <w:rsid w:val="00C9797A"/>
    <w:rsid w:val="00C97CBE"/>
    <w:rsid w:val="00CA040F"/>
    <w:rsid w:val="00CA059E"/>
    <w:rsid w:val="00CA231E"/>
    <w:rsid w:val="00CA2475"/>
    <w:rsid w:val="00CA30E2"/>
    <w:rsid w:val="00CA352C"/>
    <w:rsid w:val="00CA378E"/>
    <w:rsid w:val="00CA3D19"/>
    <w:rsid w:val="00CA4A96"/>
    <w:rsid w:val="00CA4D6D"/>
    <w:rsid w:val="00CA4FFE"/>
    <w:rsid w:val="00CA5876"/>
    <w:rsid w:val="00CA5995"/>
    <w:rsid w:val="00CA611F"/>
    <w:rsid w:val="00CA6361"/>
    <w:rsid w:val="00CA6650"/>
    <w:rsid w:val="00CA6ECE"/>
    <w:rsid w:val="00CA721A"/>
    <w:rsid w:val="00CA7358"/>
    <w:rsid w:val="00CA7E5F"/>
    <w:rsid w:val="00CB02A5"/>
    <w:rsid w:val="00CB0325"/>
    <w:rsid w:val="00CB089B"/>
    <w:rsid w:val="00CB0BC8"/>
    <w:rsid w:val="00CB0D72"/>
    <w:rsid w:val="00CB0F00"/>
    <w:rsid w:val="00CB0FAD"/>
    <w:rsid w:val="00CB120C"/>
    <w:rsid w:val="00CB1388"/>
    <w:rsid w:val="00CB15A1"/>
    <w:rsid w:val="00CB1A67"/>
    <w:rsid w:val="00CB1EE5"/>
    <w:rsid w:val="00CB1FEB"/>
    <w:rsid w:val="00CB2672"/>
    <w:rsid w:val="00CB2C78"/>
    <w:rsid w:val="00CB31E3"/>
    <w:rsid w:val="00CB321D"/>
    <w:rsid w:val="00CB332C"/>
    <w:rsid w:val="00CB37A5"/>
    <w:rsid w:val="00CB419D"/>
    <w:rsid w:val="00CB445F"/>
    <w:rsid w:val="00CB48FA"/>
    <w:rsid w:val="00CB4913"/>
    <w:rsid w:val="00CB49A9"/>
    <w:rsid w:val="00CB4AA0"/>
    <w:rsid w:val="00CB4E35"/>
    <w:rsid w:val="00CB5151"/>
    <w:rsid w:val="00CB5211"/>
    <w:rsid w:val="00CB547F"/>
    <w:rsid w:val="00CB5BBC"/>
    <w:rsid w:val="00CB6961"/>
    <w:rsid w:val="00CB713C"/>
    <w:rsid w:val="00CC0133"/>
    <w:rsid w:val="00CC09A4"/>
    <w:rsid w:val="00CC0B06"/>
    <w:rsid w:val="00CC0E5E"/>
    <w:rsid w:val="00CC15D6"/>
    <w:rsid w:val="00CC1EE9"/>
    <w:rsid w:val="00CC2B36"/>
    <w:rsid w:val="00CC2B4D"/>
    <w:rsid w:val="00CC39AF"/>
    <w:rsid w:val="00CC3A73"/>
    <w:rsid w:val="00CC4253"/>
    <w:rsid w:val="00CC4269"/>
    <w:rsid w:val="00CC427F"/>
    <w:rsid w:val="00CC42FC"/>
    <w:rsid w:val="00CC47C7"/>
    <w:rsid w:val="00CC4A9C"/>
    <w:rsid w:val="00CC4C75"/>
    <w:rsid w:val="00CC4FE3"/>
    <w:rsid w:val="00CC5030"/>
    <w:rsid w:val="00CC5065"/>
    <w:rsid w:val="00CC5463"/>
    <w:rsid w:val="00CC5B85"/>
    <w:rsid w:val="00CC603A"/>
    <w:rsid w:val="00CC6A02"/>
    <w:rsid w:val="00CC77C3"/>
    <w:rsid w:val="00CC7910"/>
    <w:rsid w:val="00CC7AE6"/>
    <w:rsid w:val="00CC7FE3"/>
    <w:rsid w:val="00CD04F8"/>
    <w:rsid w:val="00CD0AD8"/>
    <w:rsid w:val="00CD1108"/>
    <w:rsid w:val="00CD191B"/>
    <w:rsid w:val="00CD1C62"/>
    <w:rsid w:val="00CD1C77"/>
    <w:rsid w:val="00CD25DE"/>
    <w:rsid w:val="00CD28C5"/>
    <w:rsid w:val="00CD2C3F"/>
    <w:rsid w:val="00CD3E9A"/>
    <w:rsid w:val="00CD3F92"/>
    <w:rsid w:val="00CD5015"/>
    <w:rsid w:val="00CD68AD"/>
    <w:rsid w:val="00CE054B"/>
    <w:rsid w:val="00CE0949"/>
    <w:rsid w:val="00CE102A"/>
    <w:rsid w:val="00CE128D"/>
    <w:rsid w:val="00CE1307"/>
    <w:rsid w:val="00CE1BF7"/>
    <w:rsid w:val="00CE22A0"/>
    <w:rsid w:val="00CE281F"/>
    <w:rsid w:val="00CE2BB0"/>
    <w:rsid w:val="00CE2DFF"/>
    <w:rsid w:val="00CE2EE4"/>
    <w:rsid w:val="00CE2FFC"/>
    <w:rsid w:val="00CE33A4"/>
    <w:rsid w:val="00CE3F84"/>
    <w:rsid w:val="00CE44D9"/>
    <w:rsid w:val="00CE5845"/>
    <w:rsid w:val="00CE58D3"/>
    <w:rsid w:val="00CE671E"/>
    <w:rsid w:val="00CE726F"/>
    <w:rsid w:val="00CE72BF"/>
    <w:rsid w:val="00CE7B1F"/>
    <w:rsid w:val="00CF00B9"/>
    <w:rsid w:val="00CF0225"/>
    <w:rsid w:val="00CF0243"/>
    <w:rsid w:val="00CF09AC"/>
    <w:rsid w:val="00CF09F5"/>
    <w:rsid w:val="00CF1485"/>
    <w:rsid w:val="00CF1907"/>
    <w:rsid w:val="00CF1A47"/>
    <w:rsid w:val="00CF1B54"/>
    <w:rsid w:val="00CF1C3A"/>
    <w:rsid w:val="00CF1CEF"/>
    <w:rsid w:val="00CF1D15"/>
    <w:rsid w:val="00CF2476"/>
    <w:rsid w:val="00CF267E"/>
    <w:rsid w:val="00CF2E0F"/>
    <w:rsid w:val="00CF3453"/>
    <w:rsid w:val="00CF35C1"/>
    <w:rsid w:val="00CF376B"/>
    <w:rsid w:val="00CF3CD4"/>
    <w:rsid w:val="00CF4CDF"/>
    <w:rsid w:val="00CF4DEE"/>
    <w:rsid w:val="00CF5206"/>
    <w:rsid w:val="00CF52BF"/>
    <w:rsid w:val="00CF589E"/>
    <w:rsid w:val="00CF5917"/>
    <w:rsid w:val="00CF59FF"/>
    <w:rsid w:val="00CF63AB"/>
    <w:rsid w:val="00CF692E"/>
    <w:rsid w:val="00CF6962"/>
    <w:rsid w:val="00CF6E1A"/>
    <w:rsid w:val="00CF7009"/>
    <w:rsid w:val="00CF7A23"/>
    <w:rsid w:val="00CF7AF8"/>
    <w:rsid w:val="00D006BE"/>
    <w:rsid w:val="00D006C5"/>
    <w:rsid w:val="00D01BCF"/>
    <w:rsid w:val="00D02169"/>
    <w:rsid w:val="00D02230"/>
    <w:rsid w:val="00D02745"/>
    <w:rsid w:val="00D02E87"/>
    <w:rsid w:val="00D030A0"/>
    <w:rsid w:val="00D03D06"/>
    <w:rsid w:val="00D03D11"/>
    <w:rsid w:val="00D03D2F"/>
    <w:rsid w:val="00D0410E"/>
    <w:rsid w:val="00D04DD4"/>
    <w:rsid w:val="00D04E34"/>
    <w:rsid w:val="00D05D6D"/>
    <w:rsid w:val="00D0614F"/>
    <w:rsid w:val="00D065C9"/>
    <w:rsid w:val="00D0699E"/>
    <w:rsid w:val="00D07191"/>
    <w:rsid w:val="00D07565"/>
    <w:rsid w:val="00D07B37"/>
    <w:rsid w:val="00D100D5"/>
    <w:rsid w:val="00D10772"/>
    <w:rsid w:val="00D108E8"/>
    <w:rsid w:val="00D10DE2"/>
    <w:rsid w:val="00D11151"/>
    <w:rsid w:val="00D11712"/>
    <w:rsid w:val="00D117E8"/>
    <w:rsid w:val="00D11904"/>
    <w:rsid w:val="00D127B4"/>
    <w:rsid w:val="00D12906"/>
    <w:rsid w:val="00D130A2"/>
    <w:rsid w:val="00D130D8"/>
    <w:rsid w:val="00D14C45"/>
    <w:rsid w:val="00D14F77"/>
    <w:rsid w:val="00D1533F"/>
    <w:rsid w:val="00D15845"/>
    <w:rsid w:val="00D15EBF"/>
    <w:rsid w:val="00D15FAC"/>
    <w:rsid w:val="00D16509"/>
    <w:rsid w:val="00D165ED"/>
    <w:rsid w:val="00D1687C"/>
    <w:rsid w:val="00D17AB3"/>
    <w:rsid w:val="00D17AF6"/>
    <w:rsid w:val="00D17BBC"/>
    <w:rsid w:val="00D17E19"/>
    <w:rsid w:val="00D17F94"/>
    <w:rsid w:val="00D20856"/>
    <w:rsid w:val="00D20A5E"/>
    <w:rsid w:val="00D216B2"/>
    <w:rsid w:val="00D21722"/>
    <w:rsid w:val="00D21A3F"/>
    <w:rsid w:val="00D22158"/>
    <w:rsid w:val="00D2261C"/>
    <w:rsid w:val="00D22DD2"/>
    <w:rsid w:val="00D23054"/>
    <w:rsid w:val="00D235BE"/>
    <w:rsid w:val="00D24100"/>
    <w:rsid w:val="00D24231"/>
    <w:rsid w:val="00D24275"/>
    <w:rsid w:val="00D24868"/>
    <w:rsid w:val="00D252A7"/>
    <w:rsid w:val="00D254EE"/>
    <w:rsid w:val="00D25CA0"/>
    <w:rsid w:val="00D25E46"/>
    <w:rsid w:val="00D25F48"/>
    <w:rsid w:val="00D26079"/>
    <w:rsid w:val="00D2647A"/>
    <w:rsid w:val="00D26994"/>
    <w:rsid w:val="00D269CC"/>
    <w:rsid w:val="00D26B69"/>
    <w:rsid w:val="00D26BC1"/>
    <w:rsid w:val="00D30572"/>
    <w:rsid w:val="00D31911"/>
    <w:rsid w:val="00D323DA"/>
    <w:rsid w:val="00D3242E"/>
    <w:rsid w:val="00D32C52"/>
    <w:rsid w:val="00D3305E"/>
    <w:rsid w:val="00D33329"/>
    <w:rsid w:val="00D333B8"/>
    <w:rsid w:val="00D33A00"/>
    <w:rsid w:val="00D33B5A"/>
    <w:rsid w:val="00D33B63"/>
    <w:rsid w:val="00D3400F"/>
    <w:rsid w:val="00D34421"/>
    <w:rsid w:val="00D34A19"/>
    <w:rsid w:val="00D34C43"/>
    <w:rsid w:val="00D35991"/>
    <w:rsid w:val="00D36657"/>
    <w:rsid w:val="00D36D74"/>
    <w:rsid w:val="00D36FE2"/>
    <w:rsid w:val="00D402BF"/>
    <w:rsid w:val="00D40403"/>
    <w:rsid w:val="00D4057D"/>
    <w:rsid w:val="00D407B2"/>
    <w:rsid w:val="00D40D35"/>
    <w:rsid w:val="00D40E81"/>
    <w:rsid w:val="00D40EB1"/>
    <w:rsid w:val="00D4123C"/>
    <w:rsid w:val="00D418D6"/>
    <w:rsid w:val="00D41E66"/>
    <w:rsid w:val="00D41E90"/>
    <w:rsid w:val="00D4249F"/>
    <w:rsid w:val="00D424FE"/>
    <w:rsid w:val="00D42E6E"/>
    <w:rsid w:val="00D438E7"/>
    <w:rsid w:val="00D44760"/>
    <w:rsid w:val="00D44F50"/>
    <w:rsid w:val="00D4533E"/>
    <w:rsid w:val="00D45572"/>
    <w:rsid w:val="00D45A7E"/>
    <w:rsid w:val="00D45CE7"/>
    <w:rsid w:val="00D4692F"/>
    <w:rsid w:val="00D46C72"/>
    <w:rsid w:val="00D4701A"/>
    <w:rsid w:val="00D47777"/>
    <w:rsid w:val="00D4785D"/>
    <w:rsid w:val="00D47ECD"/>
    <w:rsid w:val="00D50827"/>
    <w:rsid w:val="00D51048"/>
    <w:rsid w:val="00D515B9"/>
    <w:rsid w:val="00D51833"/>
    <w:rsid w:val="00D518CA"/>
    <w:rsid w:val="00D51F70"/>
    <w:rsid w:val="00D524D2"/>
    <w:rsid w:val="00D5265F"/>
    <w:rsid w:val="00D52A5C"/>
    <w:rsid w:val="00D52A64"/>
    <w:rsid w:val="00D52ED5"/>
    <w:rsid w:val="00D531C2"/>
    <w:rsid w:val="00D54414"/>
    <w:rsid w:val="00D54E2E"/>
    <w:rsid w:val="00D54F16"/>
    <w:rsid w:val="00D551B7"/>
    <w:rsid w:val="00D558E9"/>
    <w:rsid w:val="00D5596A"/>
    <w:rsid w:val="00D55F49"/>
    <w:rsid w:val="00D5608E"/>
    <w:rsid w:val="00D5633F"/>
    <w:rsid w:val="00D56B43"/>
    <w:rsid w:val="00D5701A"/>
    <w:rsid w:val="00D5704D"/>
    <w:rsid w:val="00D5743E"/>
    <w:rsid w:val="00D57F17"/>
    <w:rsid w:val="00D60080"/>
    <w:rsid w:val="00D60486"/>
    <w:rsid w:val="00D60E91"/>
    <w:rsid w:val="00D60EAE"/>
    <w:rsid w:val="00D61012"/>
    <w:rsid w:val="00D6133D"/>
    <w:rsid w:val="00D6150F"/>
    <w:rsid w:val="00D62A3B"/>
    <w:rsid w:val="00D62D0B"/>
    <w:rsid w:val="00D62E1B"/>
    <w:rsid w:val="00D638A6"/>
    <w:rsid w:val="00D63FC0"/>
    <w:rsid w:val="00D64145"/>
    <w:rsid w:val="00D64274"/>
    <w:rsid w:val="00D6567C"/>
    <w:rsid w:val="00D6588B"/>
    <w:rsid w:val="00D65BCD"/>
    <w:rsid w:val="00D65CDF"/>
    <w:rsid w:val="00D65F39"/>
    <w:rsid w:val="00D667B2"/>
    <w:rsid w:val="00D66BBC"/>
    <w:rsid w:val="00D66E9A"/>
    <w:rsid w:val="00D6745F"/>
    <w:rsid w:val="00D67990"/>
    <w:rsid w:val="00D67B29"/>
    <w:rsid w:val="00D67F36"/>
    <w:rsid w:val="00D67FCC"/>
    <w:rsid w:val="00D70235"/>
    <w:rsid w:val="00D7032D"/>
    <w:rsid w:val="00D705C3"/>
    <w:rsid w:val="00D70728"/>
    <w:rsid w:val="00D70A14"/>
    <w:rsid w:val="00D70F68"/>
    <w:rsid w:val="00D70FFE"/>
    <w:rsid w:val="00D718CC"/>
    <w:rsid w:val="00D71D3A"/>
    <w:rsid w:val="00D72439"/>
    <w:rsid w:val="00D72942"/>
    <w:rsid w:val="00D7323C"/>
    <w:rsid w:val="00D73C36"/>
    <w:rsid w:val="00D74777"/>
    <w:rsid w:val="00D7481D"/>
    <w:rsid w:val="00D74982"/>
    <w:rsid w:val="00D75619"/>
    <w:rsid w:val="00D75A03"/>
    <w:rsid w:val="00D75C6E"/>
    <w:rsid w:val="00D76D3E"/>
    <w:rsid w:val="00D77142"/>
    <w:rsid w:val="00D77A42"/>
    <w:rsid w:val="00D8010C"/>
    <w:rsid w:val="00D815FD"/>
    <w:rsid w:val="00D81A93"/>
    <w:rsid w:val="00D81C74"/>
    <w:rsid w:val="00D826A2"/>
    <w:rsid w:val="00D832BC"/>
    <w:rsid w:val="00D84BDD"/>
    <w:rsid w:val="00D853CB"/>
    <w:rsid w:val="00D857E8"/>
    <w:rsid w:val="00D8735A"/>
    <w:rsid w:val="00D9045D"/>
    <w:rsid w:val="00D90C13"/>
    <w:rsid w:val="00D92F89"/>
    <w:rsid w:val="00D933B0"/>
    <w:rsid w:val="00D936A3"/>
    <w:rsid w:val="00D93790"/>
    <w:rsid w:val="00D93B76"/>
    <w:rsid w:val="00D93C68"/>
    <w:rsid w:val="00D94202"/>
    <w:rsid w:val="00D959E5"/>
    <w:rsid w:val="00D95C36"/>
    <w:rsid w:val="00D95F62"/>
    <w:rsid w:val="00D964A5"/>
    <w:rsid w:val="00D96DE1"/>
    <w:rsid w:val="00D96EEB"/>
    <w:rsid w:val="00D97F24"/>
    <w:rsid w:val="00DA0927"/>
    <w:rsid w:val="00DA0CF1"/>
    <w:rsid w:val="00DA15B2"/>
    <w:rsid w:val="00DA1AAE"/>
    <w:rsid w:val="00DA1C68"/>
    <w:rsid w:val="00DA1E99"/>
    <w:rsid w:val="00DA2BB0"/>
    <w:rsid w:val="00DA2CA9"/>
    <w:rsid w:val="00DA3744"/>
    <w:rsid w:val="00DA406B"/>
    <w:rsid w:val="00DA40A3"/>
    <w:rsid w:val="00DA4687"/>
    <w:rsid w:val="00DA4814"/>
    <w:rsid w:val="00DA4D35"/>
    <w:rsid w:val="00DA4F2A"/>
    <w:rsid w:val="00DA50C1"/>
    <w:rsid w:val="00DA56F8"/>
    <w:rsid w:val="00DA574C"/>
    <w:rsid w:val="00DA59CD"/>
    <w:rsid w:val="00DA6024"/>
    <w:rsid w:val="00DA6C1A"/>
    <w:rsid w:val="00DA6CC1"/>
    <w:rsid w:val="00DB0103"/>
    <w:rsid w:val="00DB06BA"/>
    <w:rsid w:val="00DB1753"/>
    <w:rsid w:val="00DB1D53"/>
    <w:rsid w:val="00DB1E4E"/>
    <w:rsid w:val="00DB3693"/>
    <w:rsid w:val="00DB3793"/>
    <w:rsid w:val="00DB3F3A"/>
    <w:rsid w:val="00DB4101"/>
    <w:rsid w:val="00DB431E"/>
    <w:rsid w:val="00DB4E90"/>
    <w:rsid w:val="00DB5678"/>
    <w:rsid w:val="00DB601F"/>
    <w:rsid w:val="00DB61F1"/>
    <w:rsid w:val="00DB66D7"/>
    <w:rsid w:val="00DB6B91"/>
    <w:rsid w:val="00DB79A4"/>
    <w:rsid w:val="00DC0A74"/>
    <w:rsid w:val="00DC15A3"/>
    <w:rsid w:val="00DC1DDE"/>
    <w:rsid w:val="00DC2BFF"/>
    <w:rsid w:val="00DC32D9"/>
    <w:rsid w:val="00DC33FF"/>
    <w:rsid w:val="00DC347A"/>
    <w:rsid w:val="00DC3524"/>
    <w:rsid w:val="00DC35D6"/>
    <w:rsid w:val="00DC3667"/>
    <w:rsid w:val="00DC391D"/>
    <w:rsid w:val="00DC40E6"/>
    <w:rsid w:val="00DC439C"/>
    <w:rsid w:val="00DC53E7"/>
    <w:rsid w:val="00DC5F55"/>
    <w:rsid w:val="00DC61DC"/>
    <w:rsid w:val="00DC7661"/>
    <w:rsid w:val="00DC7C2B"/>
    <w:rsid w:val="00DC7E44"/>
    <w:rsid w:val="00DD0AA2"/>
    <w:rsid w:val="00DD0EC0"/>
    <w:rsid w:val="00DD11C5"/>
    <w:rsid w:val="00DD11EF"/>
    <w:rsid w:val="00DD19CB"/>
    <w:rsid w:val="00DD275C"/>
    <w:rsid w:val="00DD313B"/>
    <w:rsid w:val="00DD338D"/>
    <w:rsid w:val="00DD39BE"/>
    <w:rsid w:val="00DD3F05"/>
    <w:rsid w:val="00DD4059"/>
    <w:rsid w:val="00DD4133"/>
    <w:rsid w:val="00DD5639"/>
    <w:rsid w:val="00DD58B8"/>
    <w:rsid w:val="00DD5974"/>
    <w:rsid w:val="00DD59AB"/>
    <w:rsid w:val="00DD6988"/>
    <w:rsid w:val="00DD69A9"/>
    <w:rsid w:val="00DD6AC3"/>
    <w:rsid w:val="00DD6C8A"/>
    <w:rsid w:val="00DD6DCC"/>
    <w:rsid w:val="00DD7122"/>
    <w:rsid w:val="00DD721C"/>
    <w:rsid w:val="00DD7308"/>
    <w:rsid w:val="00DD7893"/>
    <w:rsid w:val="00DD78EA"/>
    <w:rsid w:val="00DE0336"/>
    <w:rsid w:val="00DE0D62"/>
    <w:rsid w:val="00DE2000"/>
    <w:rsid w:val="00DE2DF1"/>
    <w:rsid w:val="00DE375C"/>
    <w:rsid w:val="00DE3943"/>
    <w:rsid w:val="00DE3B7A"/>
    <w:rsid w:val="00DE4249"/>
    <w:rsid w:val="00DE4D6E"/>
    <w:rsid w:val="00DE4F98"/>
    <w:rsid w:val="00DE4FD5"/>
    <w:rsid w:val="00DE5081"/>
    <w:rsid w:val="00DE527C"/>
    <w:rsid w:val="00DE54B6"/>
    <w:rsid w:val="00DE54E3"/>
    <w:rsid w:val="00DE5513"/>
    <w:rsid w:val="00DE5807"/>
    <w:rsid w:val="00DE5838"/>
    <w:rsid w:val="00DE5ABA"/>
    <w:rsid w:val="00DE65C7"/>
    <w:rsid w:val="00DE65F1"/>
    <w:rsid w:val="00DE6D6B"/>
    <w:rsid w:val="00DE6E25"/>
    <w:rsid w:val="00DE7193"/>
    <w:rsid w:val="00DE76A9"/>
    <w:rsid w:val="00DE772A"/>
    <w:rsid w:val="00DE7BF3"/>
    <w:rsid w:val="00DF00F3"/>
    <w:rsid w:val="00DF031D"/>
    <w:rsid w:val="00DF1180"/>
    <w:rsid w:val="00DF11A8"/>
    <w:rsid w:val="00DF203B"/>
    <w:rsid w:val="00DF207D"/>
    <w:rsid w:val="00DF2376"/>
    <w:rsid w:val="00DF24C5"/>
    <w:rsid w:val="00DF24D5"/>
    <w:rsid w:val="00DF2B3B"/>
    <w:rsid w:val="00DF323F"/>
    <w:rsid w:val="00DF325B"/>
    <w:rsid w:val="00DF34DA"/>
    <w:rsid w:val="00DF3D6B"/>
    <w:rsid w:val="00DF3F98"/>
    <w:rsid w:val="00DF40D9"/>
    <w:rsid w:val="00DF469B"/>
    <w:rsid w:val="00DF4BC5"/>
    <w:rsid w:val="00DF4C9E"/>
    <w:rsid w:val="00DF4CA6"/>
    <w:rsid w:val="00DF4FB3"/>
    <w:rsid w:val="00DF5096"/>
    <w:rsid w:val="00DF5223"/>
    <w:rsid w:val="00DF5878"/>
    <w:rsid w:val="00DF789F"/>
    <w:rsid w:val="00DF7BF3"/>
    <w:rsid w:val="00DF7EBC"/>
    <w:rsid w:val="00E00B98"/>
    <w:rsid w:val="00E01485"/>
    <w:rsid w:val="00E0170A"/>
    <w:rsid w:val="00E01BF8"/>
    <w:rsid w:val="00E026F6"/>
    <w:rsid w:val="00E02826"/>
    <w:rsid w:val="00E0299B"/>
    <w:rsid w:val="00E029CA"/>
    <w:rsid w:val="00E035E0"/>
    <w:rsid w:val="00E040F2"/>
    <w:rsid w:val="00E0517E"/>
    <w:rsid w:val="00E06085"/>
    <w:rsid w:val="00E066A3"/>
    <w:rsid w:val="00E06A2D"/>
    <w:rsid w:val="00E06BB9"/>
    <w:rsid w:val="00E070AB"/>
    <w:rsid w:val="00E0729C"/>
    <w:rsid w:val="00E072F5"/>
    <w:rsid w:val="00E07354"/>
    <w:rsid w:val="00E07928"/>
    <w:rsid w:val="00E07DE2"/>
    <w:rsid w:val="00E10F9E"/>
    <w:rsid w:val="00E117E0"/>
    <w:rsid w:val="00E11E6E"/>
    <w:rsid w:val="00E11EC0"/>
    <w:rsid w:val="00E125A9"/>
    <w:rsid w:val="00E12DD9"/>
    <w:rsid w:val="00E134AC"/>
    <w:rsid w:val="00E14090"/>
    <w:rsid w:val="00E1415F"/>
    <w:rsid w:val="00E14C4A"/>
    <w:rsid w:val="00E150CE"/>
    <w:rsid w:val="00E1574B"/>
    <w:rsid w:val="00E15755"/>
    <w:rsid w:val="00E16BDF"/>
    <w:rsid w:val="00E170C5"/>
    <w:rsid w:val="00E20C61"/>
    <w:rsid w:val="00E20E1A"/>
    <w:rsid w:val="00E21105"/>
    <w:rsid w:val="00E216F5"/>
    <w:rsid w:val="00E21A90"/>
    <w:rsid w:val="00E21E79"/>
    <w:rsid w:val="00E22012"/>
    <w:rsid w:val="00E2214D"/>
    <w:rsid w:val="00E225E3"/>
    <w:rsid w:val="00E22895"/>
    <w:rsid w:val="00E22920"/>
    <w:rsid w:val="00E22B85"/>
    <w:rsid w:val="00E22C77"/>
    <w:rsid w:val="00E23313"/>
    <w:rsid w:val="00E2358D"/>
    <w:rsid w:val="00E23C1B"/>
    <w:rsid w:val="00E23DAF"/>
    <w:rsid w:val="00E242FD"/>
    <w:rsid w:val="00E24397"/>
    <w:rsid w:val="00E248E8"/>
    <w:rsid w:val="00E25312"/>
    <w:rsid w:val="00E25EE4"/>
    <w:rsid w:val="00E25F85"/>
    <w:rsid w:val="00E2650C"/>
    <w:rsid w:val="00E26EE0"/>
    <w:rsid w:val="00E26F68"/>
    <w:rsid w:val="00E277F7"/>
    <w:rsid w:val="00E27D20"/>
    <w:rsid w:val="00E301A5"/>
    <w:rsid w:val="00E30411"/>
    <w:rsid w:val="00E3078D"/>
    <w:rsid w:val="00E3083D"/>
    <w:rsid w:val="00E31059"/>
    <w:rsid w:val="00E31BA5"/>
    <w:rsid w:val="00E31F30"/>
    <w:rsid w:val="00E32704"/>
    <w:rsid w:val="00E3307E"/>
    <w:rsid w:val="00E338C4"/>
    <w:rsid w:val="00E33A4A"/>
    <w:rsid w:val="00E33C8E"/>
    <w:rsid w:val="00E33ED9"/>
    <w:rsid w:val="00E341BC"/>
    <w:rsid w:val="00E343F4"/>
    <w:rsid w:val="00E345F8"/>
    <w:rsid w:val="00E35003"/>
    <w:rsid w:val="00E356C2"/>
    <w:rsid w:val="00E358B6"/>
    <w:rsid w:val="00E36397"/>
    <w:rsid w:val="00E36891"/>
    <w:rsid w:val="00E376E4"/>
    <w:rsid w:val="00E37BE8"/>
    <w:rsid w:val="00E40034"/>
    <w:rsid w:val="00E400DE"/>
    <w:rsid w:val="00E4094F"/>
    <w:rsid w:val="00E41244"/>
    <w:rsid w:val="00E413F0"/>
    <w:rsid w:val="00E41DBB"/>
    <w:rsid w:val="00E4204D"/>
    <w:rsid w:val="00E42E0B"/>
    <w:rsid w:val="00E430CE"/>
    <w:rsid w:val="00E435A2"/>
    <w:rsid w:val="00E43CE2"/>
    <w:rsid w:val="00E43DB6"/>
    <w:rsid w:val="00E43F23"/>
    <w:rsid w:val="00E43FAB"/>
    <w:rsid w:val="00E44ABD"/>
    <w:rsid w:val="00E45457"/>
    <w:rsid w:val="00E45640"/>
    <w:rsid w:val="00E45952"/>
    <w:rsid w:val="00E45FF4"/>
    <w:rsid w:val="00E46017"/>
    <w:rsid w:val="00E47475"/>
    <w:rsid w:val="00E477EE"/>
    <w:rsid w:val="00E50402"/>
    <w:rsid w:val="00E50537"/>
    <w:rsid w:val="00E505D8"/>
    <w:rsid w:val="00E505E2"/>
    <w:rsid w:val="00E511F0"/>
    <w:rsid w:val="00E5166F"/>
    <w:rsid w:val="00E516FC"/>
    <w:rsid w:val="00E51D3C"/>
    <w:rsid w:val="00E5200D"/>
    <w:rsid w:val="00E520B7"/>
    <w:rsid w:val="00E52559"/>
    <w:rsid w:val="00E52DF1"/>
    <w:rsid w:val="00E52F08"/>
    <w:rsid w:val="00E532A9"/>
    <w:rsid w:val="00E536C9"/>
    <w:rsid w:val="00E5410B"/>
    <w:rsid w:val="00E54493"/>
    <w:rsid w:val="00E54710"/>
    <w:rsid w:val="00E550C3"/>
    <w:rsid w:val="00E55F31"/>
    <w:rsid w:val="00E5600E"/>
    <w:rsid w:val="00E56470"/>
    <w:rsid w:val="00E56473"/>
    <w:rsid w:val="00E5682F"/>
    <w:rsid w:val="00E56C09"/>
    <w:rsid w:val="00E57481"/>
    <w:rsid w:val="00E57978"/>
    <w:rsid w:val="00E57C71"/>
    <w:rsid w:val="00E57D94"/>
    <w:rsid w:val="00E600FB"/>
    <w:rsid w:val="00E602D9"/>
    <w:rsid w:val="00E6055B"/>
    <w:rsid w:val="00E60A58"/>
    <w:rsid w:val="00E61924"/>
    <w:rsid w:val="00E61A43"/>
    <w:rsid w:val="00E61AED"/>
    <w:rsid w:val="00E61FFC"/>
    <w:rsid w:val="00E6253B"/>
    <w:rsid w:val="00E62F98"/>
    <w:rsid w:val="00E63137"/>
    <w:rsid w:val="00E63C04"/>
    <w:rsid w:val="00E645ED"/>
    <w:rsid w:val="00E6464D"/>
    <w:rsid w:val="00E650EA"/>
    <w:rsid w:val="00E65138"/>
    <w:rsid w:val="00E65497"/>
    <w:rsid w:val="00E655AA"/>
    <w:rsid w:val="00E65765"/>
    <w:rsid w:val="00E65797"/>
    <w:rsid w:val="00E657D4"/>
    <w:rsid w:val="00E665EE"/>
    <w:rsid w:val="00E6668C"/>
    <w:rsid w:val="00E66CC8"/>
    <w:rsid w:val="00E67311"/>
    <w:rsid w:val="00E67A61"/>
    <w:rsid w:val="00E67DF2"/>
    <w:rsid w:val="00E70397"/>
    <w:rsid w:val="00E70AA0"/>
    <w:rsid w:val="00E70B1F"/>
    <w:rsid w:val="00E70F1D"/>
    <w:rsid w:val="00E71001"/>
    <w:rsid w:val="00E7122F"/>
    <w:rsid w:val="00E7156B"/>
    <w:rsid w:val="00E71636"/>
    <w:rsid w:val="00E71CA4"/>
    <w:rsid w:val="00E7216D"/>
    <w:rsid w:val="00E7255D"/>
    <w:rsid w:val="00E7284E"/>
    <w:rsid w:val="00E72F18"/>
    <w:rsid w:val="00E73330"/>
    <w:rsid w:val="00E736A8"/>
    <w:rsid w:val="00E73C0E"/>
    <w:rsid w:val="00E73D9C"/>
    <w:rsid w:val="00E740F0"/>
    <w:rsid w:val="00E74B72"/>
    <w:rsid w:val="00E74E31"/>
    <w:rsid w:val="00E7518D"/>
    <w:rsid w:val="00E759E2"/>
    <w:rsid w:val="00E760AD"/>
    <w:rsid w:val="00E762A8"/>
    <w:rsid w:val="00E76DF5"/>
    <w:rsid w:val="00E77727"/>
    <w:rsid w:val="00E779F6"/>
    <w:rsid w:val="00E77BC7"/>
    <w:rsid w:val="00E77F22"/>
    <w:rsid w:val="00E77FBF"/>
    <w:rsid w:val="00E80094"/>
    <w:rsid w:val="00E80D9F"/>
    <w:rsid w:val="00E811E8"/>
    <w:rsid w:val="00E81A6A"/>
    <w:rsid w:val="00E81C7C"/>
    <w:rsid w:val="00E81EDB"/>
    <w:rsid w:val="00E82F3D"/>
    <w:rsid w:val="00E83FD6"/>
    <w:rsid w:val="00E843C2"/>
    <w:rsid w:val="00E845B1"/>
    <w:rsid w:val="00E849FA"/>
    <w:rsid w:val="00E84A94"/>
    <w:rsid w:val="00E84C42"/>
    <w:rsid w:val="00E85410"/>
    <w:rsid w:val="00E85575"/>
    <w:rsid w:val="00E85C42"/>
    <w:rsid w:val="00E85C79"/>
    <w:rsid w:val="00E861A1"/>
    <w:rsid w:val="00E865F2"/>
    <w:rsid w:val="00E86618"/>
    <w:rsid w:val="00E866B8"/>
    <w:rsid w:val="00E8701B"/>
    <w:rsid w:val="00E876AC"/>
    <w:rsid w:val="00E87732"/>
    <w:rsid w:val="00E900B6"/>
    <w:rsid w:val="00E902A7"/>
    <w:rsid w:val="00E908C4"/>
    <w:rsid w:val="00E90A91"/>
    <w:rsid w:val="00E90DDB"/>
    <w:rsid w:val="00E91521"/>
    <w:rsid w:val="00E91A89"/>
    <w:rsid w:val="00E9313D"/>
    <w:rsid w:val="00E93271"/>
    <w:rsid w:val="00E93766"/>
    <w:rsid w:val="00E94186"/>
    <w:rsid w:val="00E9440A"/>
    <w:rsid w:val="00E9470F"/>
    <w:rsid w:val="00E94712"/>
    <w:rsid w:val="00E9473E"/>
    <w:rsid w:val="00E94851"/>
    <w:rsid w:val="00E94AD4"/>
    <w:rsid w:val="00E94CE7"/>
    <w:rsid w:val="00E94E09"/>
    <w:rsid w:val="00E952E6"/>
    <w:rsid w:val="00E957E0"/>
    <w:rsid w:val="00E95972"/>
    <w:rsid w:val="00E961ED"/>
    <w:rsid w:val="00E96AD8"/>
    <w:rsid w:val="00E97AF1"/>
    <w:rsid w:val="00EA0686"/>
    <w:rsid w:val="00EA0888"/>
    <w:rsid w:val="00EA0AD3"/>
    <w:rsid w:val="00EA0B2C"/>
    <w:rsid w:val="00EA0BA8"/>
    <w:rsid w:val="00EA191E"/>
    <w:rsid w:val="00EA27EA"/>
    <w:rsid w:val="00EA3022"/>
    <w:rsid w:val="00EA308A"/>
    <w:rsid w:val="00EA52EE"/>
    <w:rsid w:val="00EA57E5"/>
    <w:rsid w:val="00EA59A2"/>
    <w:rsid w:val="00EA5E34"/>
    <w:rsid w:val="00EA67A3"/>
    <w:rsid w:val="00EA6CC8"/>
    <w:rsid w:val="00EA6EB4"/>
    <w:rsid w:val="00EA6F6B"/>
    <w:rsid w:val="00EA7294"/>
    <w:rsid w:val="00EA7336"/>
    <w:rsid w:val="00EA7740"/>
    <w:rsid w:val="00EA7FF3"/>
    <w:rsid w:val="00EB04D3"/>
    <w:rsid w:val="00EB0761"/>
    <w:rsid w:val="00EB0912"/>
    <w:rsid w:val="00EB13B6"/>
    <w:rsid w:val="00EB1744"/>
    <w:rsid w:val="00EB1756"/>
    <w:rsid w:val="00EB4920"/>
    <w:rsid w:val="00EB4D60"/>
    <w:rsid w:val="00EB59E2"/>
    <w:rsid w:val="00EB5A18"/>
    <w:rsid w:val="00EB6D65"/>
    <w:rsid w:val="00EB77DB"/>
    <w:rsid w:val="00EB7F9C"/>
    <w:rsid w:val="00EC087A"/>
    <w:rsid w:val="00EC0AC6"/>
    <w:rsid w:val="00EC0F7E"/>
    <w:rsid w:val="00EC1A22"/>
    <w:rsid w:val="00EC2329"/>
    <w:rsid w:val="00EC2C76"/>
    <w:rsid w:val="00EC317B"/>
    <w:rsid w:val="00EC32DA"/>
    <w:rsid w:val="00EC3877"/>
    <w:rsid w:val="00EC3972"/>
    <w:rsid w:val="00EC3D55"/>
    <w:rsid w:val="00EC3F0B"/>
    <w:rsid w:val="00EC42C1"/>
    <w:rsid w:val="00EC434C"/>
    <w:rsid w:val="00EC5A74"/>
    <w:rsid w:val="00EC5B37"/>
    <w:rsid w:val="00EC6A07"/>
    <w:rsid w:val="00EC72BA"/>
    <w:rsid w:val="00EC72BF"/>
    <w:rsid w:val="00EC74E8"/>
    <w:rsid w:val="00EC7B5E"/>
    <w:rsid w:val="00ED015E"/>
    <w:rsid w:val="00ED0DB5"/>
    <w:rsid w:val="00ED0DDC"/>
    <w:rsid w:val="00ED0EDE"/>
    <w:rsid w:val="00ED11BF"/>
    <w:rsid w:val="00ED1518"/>
    <w:rsid w:val="00ED18FB"/>
    <w:rsid w:val="00ED19F2"/>
    <w:rsid w:val="00ED2027"/>
    <w:rsid w:val="00ED2602"/>
    <w:rsid w:val="00ED2CB7"/>
    <w:rsid w:val="00ED2FE6"/>
    <w:rsid w:val="00ED3CAC"/>
    <w:rsid w:val="00ED4032"/>
    <w:rsid w:val="00ED471E"/>
    <w:rsid w:val="00ED4D19"/>
    <w:rsid w:val="00ED5799"/>
    <w:rsid w:val="00ED581B"/>
    <w:rsid w:val="00ED5944"/>
    <w:rsid w:val="00ED5976"/>
    <w:rsid w:val="00ED5D8B"/>
    <w:rsid w:val="00ED5DBB"/>
    <w:rsid w:val="00ED5DE1"/>
    <w:rsid w:val="00ED613F"/>
    <w:rsid w:val="00ED6213"/>
    <w:rsid w:val="00ED6C0B"/>
    <w:rsid w:val="00ED6FF9"/>
    <w:rsid w:val="00ED75E3"/>
    <w:rsid w:val="00EE01F1"/>
    <w:rsid w:val="00EE0CA0"/>
    <w:rsid w:val="00EE0D0C"/>
    <w:rsid w:val="00EE199C"/>
    <w:rsid w:val="00EE1AE5"/>
    <w:rsid w:val="00EE1DC9"/>
    <w:rsid w:val="00EE1EFE"/>
    <w:rsid w:val="00EE2682"/>
    <w:rsid w:val="00EE2ABE"/>
    <w:rsid w:val="00EE3035"/>
    <w:rsid w:val="00EE3691"/>
    <w:rsid w:val="00EE4D32"/>
    <w:rsid w:val="00EE4F1B"/>
    <w:rsid w:val="00EE52B9"/>
    <w:rsid w:val="00EE543C"/>
    <w:rsid w:val="00EE5505"/>
    <w:rsid w:val="00EE5690"/>
    <w:rsid w:val="00EE570E"/>
    <w:rsid w:val="00EE57DC"/>
    <w:rsid w:val="00EE5962"/>
    <w:rsid w:val="00EE5CD7"/>
    <w:rsid w:val="00EE697A"/>
    <w:rsid w:val="00EE7039"/>
    <w:rsid w:val="00EF0E61"/>
    <w:rsid w:val="00EF121B"/>
    <w:rsid w:val="00EF1A1B"/>
    <w:rsid w:val="00EF34AE"/>
    <w:rsid w:val="00EF397F"/>
    <w:rsid w:val="00EF3D9F"/>
    <w:rsid w:val="00EF4217"/>
    <w:rsid w:val="00EF46A0"/>
    <w:rsid w:val="00EF4771"/>
    <w:rsid w:val="00EF5062"/>
    <w:rsid w:val="00EF65DD"/>
    <w:rsid w:val="00EF752A"/>
    <w:rsid w:val="00EF79CF"/>
    <w:rsid w:val="00F000AB"/>
    <w:rsid w:val="00F001AC"/>
    <w:rsid w:val="00F015BE"/>
    <w:rsid w:val="00F01806"/>
    <w:rsid w:val="00F02063"/>
    <w:rsid w:val="00F021BF"/>
    <w:rsid w:val="00F023AF"/>
    <w:rsid w:val="00F028AB"/>
    <w:rsid w:val="00F02FE2"/>
    <w:rsid w:val="00F0377A"/>
    <w:rsid w:val="00F039D7"/>
    <w:rsid w:val="00F03F1C"/>
    <w:rsid w:val="00F0438A"/>
    <w:rsid w:val="00F04F0B"/>
    <w:rsid w:val="00F05167"/>
    <w:rsid w:val="00F054D5"/>
    <w:rsid w:val="00F05BAD"/>
    <w:rsid w:val="00F05C43"/>
    <w:rsid w:val="00F06212"/>
    <w:rsid w:val="00F07190"/>
    <w:rsid w:val="00F104BD"/>
    <w:rsid w:val="00F10505"/>
    <w:rsid w:val="00F116A8"/>
    <w:rsid w:val="00F1184B"/>
    <w:rsid w:val="00F11E42"/>
    <w:rsid w:val="00F11E76"/>
    <w:rsid w:val="00F140DD"/>
    <w:rsid w:val="00F146BB"/>
    <w:rsid w:val="00F14E84"/>
    <w:rsid w:val="00F14ED1"/>
    <w:rsid w:val="00F15007"/>
    <w:rsid w:val="00F1531A"/>
    <w:rsid w:val="00F153A5"/>
    <w:rsid w:val="00F156F7"/>
    <w:rsid w:val="00F15A28"/>
    <w:rsid w:val="00F15DA8"/>
    <w:rsid w:val="00F15E7D"/>
    <w:rsid w:val="00F15FD4"/>
    <w:rsid w:val="00F16706"/>
    <w:rsid w:val="00F17FF0"/>
    <w:rsid w:val="00F20967"/>
    <w:rsid w:val="00F20A93"/>
    <w:rsid w:val="00F20D1B"/>
    <w:rsid w:val="00F21E2E"/>
    <w:rsid w:val="00F22325"/>
    <w:rsid w:val="00F22513"/>
    <w:rsid w:val="00F22609"/>
    <w:rsid w:val="00F22B33"/>
    <w:rsid w:val="00F23347"/>
    <w:rsid w:val="00F233BF"/>
    <w:rsid w:val="00F2399E"/>
    <w:rsid w:val="00F2430D"/>
    <w:rsid w:val="00F2436F"/>
    <w:rsid w:val="00F2492F"/>
    <w:rsid w:val="00F24DE4"/>
    <w:rsid w:val="00F25242"/>
    <w:rsid w:val="00F2572F"/>
    <w:rsid w:val="00F25DEB"/>
    <w:rsid w:val="00F2667D"/>
    <w:rsid w:val="00F27F65"/>
    <w:rsid w:val="00F30147"/>
    <w:rsid w:val="00F30188"/>
    <w:rsid w:val="00F302A0"/>
    <w:rsid w:val="00F325CC"/>
    <w:rsid w:val="00F32B12"/>
    <w:rsid w:val="00F33785"/>
    <w:rsid w:val="00F33798"/>
    <w:rsid w:val="00F33825"/>
    <w:rsid w:val="00F34AF4"/>
    <w:rsid w:val="00F34C50"/>
    <w:rsid w:val="00F34FF9"/>
    <w:rsid w:val="00F3517E"/>
    <w:rsid w:val="00F35395"/>
    <w:rsid w:val="00F35397"/>
    <w:rsid w:val="00F353B0"/>
    <w:rsid w:val="00F3553B"/>
    <w:rsid w:val="00F35D38"/>
    <w:rsid w:val="00F360EF"/>
    <w:rsid w:val="00F36272"/>
    <w:rsid w:val="00F36373"/>
    <w:rsid w:val="00F3658C"/>
    <w:rsid w:val="00F372BE"/>
    <w:rsid w:val="00F3751F"/>
    <w:rsid w:val="00F376AD"/>
    <w:rsid w:val="00F3770D"/>
    <w:rsid w:val="00F409D1"/>
    <w:rsid w:val="00F41BC7"/>
    <w:rsid w:val="00F41D6A"/>
    <w:rsid w:val="00F41DD0"/>
    <w:rsid w:val="00F42167"/>
    <w:rsid w:val="00F4237E"/>
    <w:rsid w:val="00F42E61"/>
    <w:rsid w:val="00F42FEA"/>
    <w:rsid w:val="00F438D5"/>
    <w:rsid w:val="00F443FA"/>
    <w:rsid w:val="00F44A09"/>
    <w:rsid w:val="00F4687D"/>
    <w:rsid w:val="00F46DC9"/>
    <w:rsid w:val="00F47175"/>
    <w:rsid w:val="00F471F7"/>
    <w:rsid w:val="00F47F4E"/>
    <w:rsid w:val="00F505A3"/>
    <w:rsid w:val="00F50A02"/>
    <w:rsid w:val="00F50D6D"/>
    <w:rsid w:val="00F50E14"/>
    <w:rsid w:val="00F51BD2"/>
    <w:rsid w:val="00F51BE7"/>
    <w:rsid w:val="00F531BA"/>
    <w:rsid w:val="00F538F8"/>
    <w:rsid w:val="00F540F4"/>
    <w:rsid w:val="00F54309"/>
    <w:rsid w:val="00F54706"/>
    <w:rsid w:val="00F54AB4"/>
    <w:rsid w:val="00F54B3D"/>
    <w:rsid w:val="00F54C84"/>
    <w:rsid w:val="00F54F83"/>
    <w:rsid w:val="00F55299"/>
    <w:rsid w:val="00F552F4"/>
    <w:rsid w:val="00F553C4"/>
    <w:rsid w:val="00F560AC"/>
    <w:rsid w:val="00F564A4"/>
    <w:rsid w:val="00F564CA"/>
    <w:rsid w:val="00F576FB"/>
    <w:rsid w:val="00F57953"/>
    <w:rsid w:val="00F57E72"/>
    <w:rsid w:val="00F57EA0"/>
    <w:rsid w:val="00F60237"/>
    <w:rsid w:val="00F6045F"/>
    <w:rsid w:val="00F60801"/>
    <w:rsid w:val="00F614DD"/>
    <w:rsid w:val="00F6214D"/>
    <w:rsid w:val="00F62A76"/>
    <w:rsid w:val="00F62C23"/>
    <w:rsid w:val="00F62C97"/>
    <w:rsid w:val="00F635BB"/>
    <w:rsid w:val="00F63631"/>
    <w:rsid w:val="00F63656"/>
    <w:rsid w:val="00F63F64"/>
    <w:rsid w:val="00F65289"/>
    <w:rsid w:val="00F654B9"/>
    <w:rsid w:val="00F6569A"/>
    <w:rsid w:val="00F65A77"/>
    <w:rsid w:val="00F65FA7"/>
    <w:rsid w:val="00F6748D"/>
    <w:rsid w:val="00F679EC"/>
    <w:rsid w:val="00F67AB3"/>
    <w:rsid w:val="00F67D95"/>
    <w:rsid w:val="00F67DB4"/>
    <w:rsid w:val="00F70045"/>
    <w:rsid w:val="00F709D8"/>
    <w:rsid w:val="00F70A50"/>
    <w:rsid w:val="00F70A68"/>
    <w:rsid w:val="00F71760"/>
    <w:rsid w:val="00F7198F"/>
    <w:rsid w:val="00F71DD8"/>
    <w:rsid w:val="00F7242B"/>
    <w:rsid w:val="00F726EF"/>
    <w:rsid w:val="00F72C1F"/>
    <w:rsid w:val="00F72CAB"/>
    <w:rsid w:val="00F73EFD"/>
    <w:rsid w:val="00F74B99"/>
    <w:rsid w:val="00F753D3"/>
    <w:rsid w:val="00F75495"/>
    <w:rsid w:val="00F75A03"/>
    <w:rsid w:val="00F75E70"/>
    <w:rsid w:val="00F7645E"/>
    <w:rsid w:val="00F774AB"/>
    <w:rsid w:val="00F774ED"/>
    <w:rsid w:val="00F808AD"/>
    <w:rsid w:val="00F80F34"/>
    <w:rsid w:val="00F80F3E"/>
    <w:rsid w:val="00F81721"/>
    <w:rsid w:val="00F81C84"/>
    <w:rsid w:val="00F82584"/>
    <w:rsid w:val="00F82BF3"/>
    <w:rsid w:val="00F83D96"/>
    <w:rsid w:val="00F8477A"/>
    <w:rsid w:val="00F8492A"/>
    <w:rsid w:val="00F84A3A"/>
    <w:rsid w:val="00F84D6E"/>
    <w:rsid w:val="00F84DB7"/>
    <w:rsid w:val="00F851F9"/>
    <w:rsid w:val="00F85F2C"/>
    <w:rsid w:val="00F860BC"/>
    <w:rsid w:val="00F860C6"/>
    <w:rsid w:val="00F8640D"/>
    <w:rsid w:val="00F86C6B"/>
    <w:rsid w:val="00F86F54"/>
    <w:rsid w:val="00F8716D"/>
    <w:rsid w:val="00F87242"/>
    <w:rsid w:val="00F87502"/>
    <w:rsid w:val="00F8789F"/>
    <w:rsid w:val="00F87BDB"/>
    <w:rsid w:val="00F87C20"/>
    <w:rsid w:val="00F87C97"/>
    <w:rsid w:val="00F87E29"/>
    <w:rsid w:val="00F90E2A"/>
    <w:rsid w:val="00F91C6F"/>
    <w:rsid w:val="00F91DE3"/>
    <w:rsid w:val="00F91F80"/>
    <w:rsid w:val="00F92022"/>
    <w:rsid w:val="00F9237B"/>
    <w:rsid w:val="00F92535"/>
    <w:rsid w:val="00F925A0"/>
    <w:rsid w:val="00F9279F"/>
    <w:rsid w:val="00F92AA9"/>
    <w:rsid w:val="00F92F0B"/>
    <w:rsid w:val="00F93818"/>
    <w:rsid w:val="00F93833"/>
    <w:rsid w:val="00F939B4"/>
    <w:rsid w:val="00F93FFE"/>
    <w:rsid w:val="00F94E4B"/>
    <w:rsid w:val="00F9565C"/>
    <w:rsid w:val="00F9592B"/>
    <w:rsid w:val="00F95F4D"/>
    <w:rsid w:val="00F9618D"/>
    <w:rsid w:val="00F96452"/>
    <w:rsid w:val="00F9686B"/>
    <w:rsid w:val="00F96DA2"/>
    <w:rsid w:val="00F96F08"/>
    <w:rsid w:val="00F97405"/>
    <w:rsid w:val="00F97906"/>
    <w:rsid w:val="00F979AF"/>
    <w:rsid w:val="00F97AAC"/>
    <w:rsid w:val="00F97BE7"/>
    <w:rsid w:val="00FA0EF5"/>
    <w:rsid w:val="00FA1603"/>
    <w:rsid w:val="00FA196C"/>
    <w:rsid w:val="00FA20D8"/>
    <w:rsid w:val="00FA211E"/>
    <w:rsid w:val="00FA2548"/>
    <w:rsid w:val="00FA28B0"/>
    <w:rsid w:val="00FA2CB3"/>
    <w:rsid w:val="00FA2D68"/>
    <w:rsid w:val="00FA3789"/>
    <w:rsid w:val="00FA447E"/>
    <w:rsid w:val="00FA450A"/>
    <w:rsid w:val="00FA4754"/>
    <w:rsid w:val="00FA4C8A"/>
    <w:rsid w:val="00FA52EF"/>
    <w:rsid w:val="00FA5512"/>
    <w:rsid w:val="00FA55E6"/>
    <w:rsid w:val="00FA5B40"/>
    <w:rsid w:val="00FA5D1B"/>
    <w:rsid w:val="00FA5D8C"/>
    <w:rsid w:val="00FA5FA6"/>
    <w:rsid w:val="00FA6056"/>
    <w:rsid w:val="00FA61B7"/>
    <w:rsid w:val="00FA66C1"/>
    <w:rsid w:val="00FA679A"/>
    <w:rsid w:val="00FA7728"/>
    <w:rsid w:val="00FA78F9"/>
    <w:rsid w:val="00FA7A9E"/>
    <w:rsid w:val="00FB013F"/>
    <w:rsid w:val="00FB021F"/>
    <w:rsid w:val="00FB0EC4"/>
    <w:rsid w:val="00FB12DB"/>
    <w:rsid w:val="00FB15F8"/>
    <w:rsid w:val="00FB2164"/>
    <w:rsid w:val="00FB3A9A"/>
    <w:rsid w:val="00FB43D5"/>
    <w:rsid w:val="00FB4462"/>
    <w:rsid w:val="00FB46FA"/>
    <w:rsid w:val="00FB47C9"/>
    <w:rsid w:val="00FB4849"/>
    <w:rsid w:val="00FB4B94"/>
    <w:rsid w:val="00FB517B"/>
    <w:rsid w:val="00FB52AA"/>
    <w:rsid w:val="00FB54FF"/>
    <w:rsid w:val="00FB58DF"/>
    <w:rsid w:val="00FB59CF"/>
    <w:rsid w:val="00FB6196"/>
    <w:rsid w:val="00FB6277"/>
    <w:rsid w:val="00FB6378"/>
    <w:rsid w:val="00FB649E"/>
    <w:rsid w:val="00FB696D"/>
    <w:rsid w:val="00FB7D88"/>
    <w:rsid w:val="00FC02A1"/>
    <w:rsid w:val="00FC0791"/>
    <w:rsid w:val="00FC0803"/>
    <w:rsid w:val="00FC154F"/>
    <w:rsid w:val="00FC1923"/>
    <w:rsid w:val="00FC29B8"/>
    <w:rsid w:val="00FC2C2F"/>
    <w:rsid w:val="00FC30FF"/>
    <w:rsid w:val="00FC4CE1"/>
    <w:rsid w:val="00FC59DB"/>
    <w:rsid w:val="00FC66CD"/>
    <w:rsid w:val="00FC73DE"/>
    <w:rsid w:val="00FC7B2B"/>
    <w:rsid w:val="00FD0CB1"/>
    <w:rsid w:val="00FD0FE6"/>
    <w:rsid w:val="00FD12A5"/>
    <w:rsid w:val="00FD1901"/>
    <w:rsid w:val="00FD1AE7"/>
    <w:rsid w:val="00FD2B2E"/>
    <w:rsid w:val="00FD2BD8"/>
    <w:rsid w:val="00FD2C61"/>
    <w:rsid w:val="00FD2C8E"/>
    <w:rsid w:val="00FD35DB"/>
    <w:rsid w:val="00FD3D79"/>
    <w:rsid w:val="00FD44C4"/>
    <w:rsid w:val="00FD4CE7"/>
    <w:rsid w:val="00FD5050"/>
    <w:rsid w:val="00FD5053"/>
    <w:rsid w:val="00FD5295"/>
    <w:rsid w:val="00FD53B6"/>
    <w:rsid w:val="00FD5841"/>
    <w:rsid w:val="00FD5F1A"/>
    <w:rsid w:val="00FD68D7"/>
    <w:rsid w:val="00FD694F"/>
    <w:rsid w:val="00FD76B9"/>
    <w:rsid w:val="00FD7B0B"/>
    <w:rsid w:val="00FE0948"/>
    <w:rsid w:val="00FE094E"/>
    <w:rsid w:val="00FE10AD"/>
    <w:rsid w:val="00FE172D"/>
    <w:rsid w:val="00FE173B"/>
    <w:rsid w:val="00FE1B34"/>
    <w:rsid w:val="00FE1E9C"/>
    <w:rsid w:val="00FE2191"/>
    <w:rsid w:val="00FE2505"/>
    <w:rsid w:val="00FE284A"/>
    <w:rsid w:val="00FE2F23"/>
    <w:rsid w:val="00FE3BE1"/>
    <w:rsid w:val="00FE40B1"/>
    <w:rsid w:val="00FE4131"/>
    <w:rsid w:val="00FE430E"/>
    <w:rsid w:val="00FE4395"/>
    <w:rsid w:val="00FE4616"/>
    <w:rsid w:val="00FE5018"/>
    <w:rsid w:val="00FE5090"/>
    <w:rsid w:val="00FE5165"/>
    <w:rsid w:val="00FE56DD"/>
    <w:rsid w:val="00FE6433"/>
    <w:rsid w:val="00FE7715"/>
    <w:rsid w:val="00FF007D"/>
    <w:rsid w:val="00FF01A8"/>
    <w:rsid w:val="00FF01C4"/>
    <w:rsid w:val="00FF03A2"/>
    <w:rsid w:val="00FF0796"/>
    <w:rsid w:val="00FF0CC7"/>
    <w:rsid w:val="00FF1066"/>
    <w:rsid w:val="00FF1528"/>
    <w:rsid w:val="00FF1848"/>
    <w:rsid w:val="00FF1BF2"/>
    <w:rsid w:val="00FF2172"/>
    <w:rsid w:val="00FF25F7"/>
    <w:rsid w:val="00FF2DBC"/>
    <w:rsid w:val="00FF2E7D"/>
    <w:rsid w:val="00FF30CC"/>
    <w:rsid w:val="00FF3592"/>
    <w:rsid w:val="00FF4210"/>
    <w:rsid w:val="00FF4616"/>
    <w:rsid w:val="00FF5452"/>
    <w:rsid w:val="00FF584E"/>
    <w:rsid w:val="00FF58E4"/>
    <w:rsid w:val="00FF597A"/>
    <w:rsid w:val="00FF6CF9"/>
    <w:rsid w:val="00FF787E"/>
    <w:rsid w:val="00FF79F9"/>
    <w:rsid w:val="00FF7D91"/>
    <w:rsid w:val="00FF7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D3FA0D-3260-4B52-A7B3-864F2990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3F97"/>
    <w:pPr>
      <w:spacing w:before="120"/>
    </w:pPr>
    <w:rPr>
      <w:rFonts w:ascii="HurmeGeometricSans3 Regular" w:hAnsi="HurmeGeometricSans3 Regular"/>
      <w:sz w:val="20"/>
      <w:lang w:eastAsia="en-US"/>
    </w:rPr>
  </w:style>
  <w:style w:type="paragraph" w:styleId="Nadpis1">
    <w:name w:val="heading 1"/>
    <w:aliases w:val="obsah"/>
    <w:basedOn w:val="Normln"/>
    <w:next w:val="normalniPIS"/>
    <w:link w:val="Nadpis1Char"/>
    <w:uiPriority w:val="99"/>
    <w:qFormat/>
    <w:rsid w:val="001B1634"/>
    <w:pPr>
      <w:keepNext/>
      <w:keepLines/>
      <w:ind w:left="2041" w:right="1077"/>
      <w:outlineLvl w:val="0"/>
    </w:pPr>
    <w:rPr>
      <w:rFonts w:ascii="HurmeGeometricSans3 Black" w:eastAsia="Times New Roman" w:hAnsi="HurmeGeometricSans3 Black"/>
      <w:bCs/>
      <w:color w:val="009ACD"/>
      <w:szCs w:val="28"/>
    </w:rPr>
  </w:style>
  <w:style w:type="paragraph" w:styleId="Nadpis2">
    <w:name w:val="heading 2"/>
    <w:aliases w:val="titulka"/>
    <w:basedOn w:val="Normln"/>
    <w:next w:val="normalniPIS"/>
    <w:link w:val="Nadpis2Char"/>
    <w:uiPriority w:val="99"/>
    <w:qFormat/>
    <w:rsid w:val="001B1634"/>
    <w:pPr>
      <w:keepNext/>
      <w:keepLines/>
      <w:spacing w:after="240"/>
      <w:ind w:left="2041" w:right="1077"/>
      <w:outlineLvl w:val="1"/>
    </w:pPr>
    <w:rPr>
      <w:rFonts w:ascii="HurmeGeometricSans3 Black" w:eastAsia="Times New Roman" w:hAnsi="HurmeGeometricSans3 Black"/>
      <w:bCs/>
      <w:color w:val="723288"/>
      <w:sz w:val="66"/>
      <w:szCs w:val="26"/>
    </w:rPr>
  </w:style>
  <w:style w:type="paragraph" w:styleId="Nadpis3">
    <w:name w:val="heading 3"/>
    <w:aliases w:val="Nadpis hlavní"/>
    <w:basedOn w:val="Normln"/>
    <w:next w:val="normalniPIS"/>
    <w:link w:val="Nadpis3Char"/>
    <w:uiPriority w:val="99"/>
    <w:qFormat/>
    <w:rsid w:val="001B1634"/>
    <w:pPr>
      <w:keepNext/>
      <w:keepLines/>
      <w:ind w:left="2041" w:right="1077"/>
      <w:outlineLvl w:val="2"/>
    </w:pPr>
    <w:rPr>
      <w:rFonts w:ascii="HurmeGeometricSans3 Black" w:eastAsia="Times New Roman" w:hAnsi="HurmeGeometricSans3 Black"/>
      <w:bCs/>
      <w:color w:val="009ACD"/>
      <w:sz w:val="36"/>
    </w:rPr>
  </w:style>
  <w:style w:type="paragraph" w:styleId="Nadpis4">
    <w:name w:val="heading 4"/>
    <w:aliases w:val="nadpis 2"/>
    <w:basedOn w:val="Normln"/>
    <w:next w:val="normalniPIS"/>
    <w:link w:val="Nadpis4Char"/>
    <w:uiPriority w:val="99"/>
    <w:qFormat/>
    <w:rsid w:val="001B1634"/>
    <w:pPr>
      <w:keepNext/>
      <w:ind w:left="2041" w:right="1077"/>
      <w:outlineLvl w:val="3"/>
    </w:pPr>
    <w:rPr>
      <w:rFonts w:ascii="HurmeGeometricSans3 Black" w:eastAsia="Times New Roman" w:hAnsi="HurmeGeometricSans3 Black"/>
      <w:bCs/>
      <w:color w:val="723288"/>
      <w:sz w:val="24"/>
      <w:szCs w:val="28"/>
    </w:rPr>
  </w:style>
  <w:style w:type="paragraph" w:styleId="Nadpis5">
    <w:name w:val="heading 5"/>
    <w:basedOn w:val="Normln"/>
    <w:next w:val="Normln"/>
    <w:link w:val="Nadpis5Char"/>
    <w:uiPriority w:val="99"/>
    <w:qFormat/>
    <w:rsid w:val="00F72CAB"/>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bsah Char"/>
    <w:basedOn w:val="Standardnpsmoodstavce"/>
    <w:link w:val="Nadpis1"/>
    <w:uiPriority w:val="99"/>
    <w:locked/>
    <w:rsid w:val="001B1634"/>
    <w:rPr>
      <w:rFonts w:ascii="HurmeGeometricSans3 Black" w:hAnsi="HurmeGeometricSans3 Black" w:cs="Times New Roman"/>
      <w:color w:val="009ACD"/>
      <w:sz w:val="28"/>
      <w:lang w:eastAsia="en-US"/>
    </w:rPr>
  </w:style>
  <w:style w:type="character" w:customStyle="1" w:styleId="Nadpis2Char">
    <w:name w:val="Nadpis 2 Char"/>
    <w:aliases w:val="titulka Char"/>
    <w:basedOn w:val="Standardnpsmoodstavce"/>
    <w:link w:val="Nadpis2"/>
    <w:uiPriority w:val="99"/>
    <w:locked/>
    <w:rsid w:val="001B1634"/>
    <w:rPr>
      <w:rFonts w:ascii="HurmeGeometricSans3 Black" w:hAnsi="HurmeGeometricSans3 Black" w:cs="Times New Roman"/>
      <w:color w:val="723288"/>
      <w:sz w:val="26"/>
      <w:lang w:eastAsia="en-US"/>
    </w:rPr>
  </w:style>
  <w:style w:type="character" w:customStyle="1" w:styleId="Nadpis3Char">
    <w:name w:val="Nadpis 3 Char"/>
    <w:aliases w:val="Nadpis hlavní Char"/>
    <w:basedOn w:val="Standardnpsmoodstavce"/>
    <w:link w:val="Nadpis3"/>
    <w:uiPriority w:val="99"/>
    <w:locked/>
    <w:rsid w:val="001B1634"/>
    <w:rPr>
      <w:rFonts w:ascii="HurmeGeometricSans3 Black" w:hAnsi="HurmeGeometricSans3 Black" w:cs="Times New Roman"/>
      <w:color w:val="009ACD"/>
      <w:sz w:val="22"/>
      <w:lang w:eastAsia="en-US"/>
    </w:rPr>
  </w:style>
  <w:style w:type="character" w:customStyle="1" w:styleId="Nadpis4Char">
    <w:name w:val="Nadpis 4 Char"/>
    <w:aliases w:val="nadpis 2 Char"/>
    <w:basedOn w:val="Standardnpsmoodstavce"/>
    <w:link w:val="Nadpis4"/>
    <w:uiPriority w:val="99"/>
    <w:locked/>
    <w:rsid w:val="001B1634"/>
    <w:rPr>
      <w:rFonts w:ascii="HurmeGeometricSans3 Black" w:hAnsi="HurmeGeometricSans3 Black" w:cs="Times New Roman"/>
      <w:color w:val="723288"/>
      <w:sz w:val="28"/>
      <w:lang w:eastAsia="en-US"/>
    </w:rPr>
  </w:style>
  <w:style w:type="character" w:customStyle="1" w:styleId="Nadpis5Char">
    <w:name w:val="Nadpis 5 Char"/>
    <w:basedOn w:val="Standardnpsmoodstavce"/>
    <w:link w:val="Nadpis5"/>
    <w:uiPriority w:val="99"/>
    <w:locked/>
    <w:rsid w:val="00F72CAB"/>
    <w:rPr>
      <w:rFonts w:ascii="Calibri" w:hAnsi="Calibri" w:cs="Times New Roman"/>
      <w:b/>
      <w:i/>
      <w:sz w:val="26"/>
      <w:lang w:eastAsia="en-US"/>
    </w:rPr>
  </w:style>
  <w:style w:type="paragraph" w:customStyle="1" w:styleId="normalniPIS">
    <w:name w:val="normalni PIS"/>
    <w:basedOn w:val="Podtitul"/>
    <w:uiPriority w:val="99"/>
    <w:rsid w:val="00E84C42"/>
    <w:pPr>
      <w:spacing w:before="0" w:after="0"/>
      <w:ind w:left="2041" w:right="1077"/>
      <w:jc w:val="left"/>
      <w:outlineLvl w:val="9"/>
    </w:pPr>
    <w:rPr>
      <w:rFonts w:ascii="HurmeGeometricSans3 Regular" w:hAnsi="HurmeGeometricSans3 Regular"/>
      <w:sz w:val="20"/>
    </w:rPr>
  </w:style>
  <w:style w:type="paragraph" w:styleId="Podtitul">
    <w:name w:val="Subtitle"/>
    <w:basedOn w:val="Normln"/>
    <w:next w:val="Normln"/>
    <w:link w:val="PodtitulChar"/>
    <w:uiPriority w:val="99"/>
    <w:qFormat/>
    <w:rsid w:val="00440811"/>
    <w:pPr>
      <w:spacing w:after="60"/>
      <w:jc w:val="center"/>
      <w:outlineLvl w:val="1"/>
    </w:pPr>
    <w:rPr>
      <w:rFonts w:ascii="Cambria" w:eastAsia="Times New Roman" w:hAnsi="Cambria"/>
      <w:sz w:val="24"/>
      <w:szCs w:val="24"/>
    </w:rPr>
  </w:style>
  <w:style w:type="character" w:customStyle="1" w:styleId="PodtitulChar">
    <w:name w:val="Podtitul Char"/>
    <w:basedOn w:val="Standardnpsmoodstavce"/>
    <w:link w:val="Podtitul"/>
    <w:uiPriority w:val="99"/>
    <w:locked/>
    <w:rsid w:val="00440811"/>
    <w:rPr>
      <w:rFonts w:ascii="Cambria" w:hAnsi="Cambria" w:cs="Times New Roman"/>
      <w:sz w:val="24"/>
      <w:lang w:eastAsia="en-US"/>
    </w:rPr>
  </w:style>
  <w:style w:type="paragraph" w:styleId="Textbubliny">
    <w:name w:val="Balloon Text"/>
    <w:basedOn w:val="Normln"/>
    <w:link w:val="TextbublinyChar"/>
    <w:uiPriority w:val="99"/>
    <w:semiHidden/>
    <w:rsid w:val="00636F9B"/>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636F9B"/>
    <w:rPr>
      <w:rFonts w:ascii="Tahoma" w:hAnsi="Tahoma" w:cs="Times New Roman"/>
      <w:sz w:val="16"/>
    </w:rPr>
  </w:style>
  <w:style w:type="paragraph" w:styleId="Zhlav">
    <w:name w:val="header"/>
    <w:basedOn w:val="Normln"/>
    <w:link w:val="ZhlavChar"/>
    <w:uiPriority w:val="99"/>
    <w:semiHidden/>
    <w:rsid w:val="00636F9B"/>
    <w:pPr>
      <w:tabs>
        <w:tab w:val="center" w:pos="4536"/>
        <w:tab w:val="right" w:pos="9072"/>
      </w:tabs>
    </w:pPr>
  </w:style>
  <w:style w:type="character" w:customStyle="1" w:styleId="ZhlavChar">
    <w:name w:val="Záhlaví Char"/>
    <w:basedOn w:val="Standardnpsmoodstavce"/>
    <w:link w:val="Zhlav"/>
    <w:uiPriority w:val="99"/>
    <w:semiHidden/>
    <w:locked/>
    <w:rsid w:val="00636F9B"/>
    <w:rPr>
      <w:rFonts w:cs="Times New Roman"/>
    </w:rPr>
  </w:style>
  <w:style w:type="paragraph" w:styleId="Zpat">
    <w:name w:val="footer"/>
    <w:basedOn w:val="Normln"/>
    <w:link w:val="ZpatChar"/>
    <w:uiPriority w:val="99"/>
    <w:rsid w:val="00636F9B"/>
    <w:pPr>
      <w:tabs>
        <w:tab w:val="center" w:pos="4536"/>
        <w:tab w:val="right" w:pos="9072"/>
      </w:tabs>
    </w:pPr>
  </w:style>
  <w:style w:type="character" w:customStyle="1" w:styleId="ZpatChar">
    <w:name w:val="Zápatí Char"/>
    <w:basedOn w:val="Standardnpsmoodstavce"/>
    <w:link w:val="Zpat"/>
    <w:uiPriority w:val="99"/>
    <w:locked/>
    <w:rsid w:val="00636F9B"/>
    <w:rPr>
      <w:rFonts w:cs="Times New Roman"/>
    </w:rPr>
  </w:style>
  <w:style w:type="paragraph" w:styleId="Nzev">
    <w:name w:val="Title"/>
    <w:basedOn w:val="Normln"/>
    <w:next w:val="Normln"/>
    <w:link w:val="NzevChar"/>
    <w:uiPriority w:val="99"/>
    <w:qFormat/>
    <w:rsid w:val="00F72CAB"/>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99"/>
    <w:locked/>
    <w:rsid w:val="00F72CAB"/>
    <w:rPr>
      <w:rFonts w:ascii="Cambria" w:hAnsi="Cambria" w:cs="Times New Roman"/>
      <w:b/>
      <w:kern w:val="28"/>
      <w:sz w:val="32"/>
      <w:lang w:eastAsia="en-US"/>
    </w:rPr>
  </w:style>
  <w:style w:type="character" w:styleId="Hypertextovodkaz">
    <w:name w:val="Hyperlink"/>
    <w:basedOn w:val="Standardnpsmoodstavce"/>
    <w:uiPriority w:val="99"/>
    <w:rsid w:val="00B57A3B"/>
    <w:rPr>
      <w:rFonts w:cs="Times New Roman"/>
      <w:color w:val="0000FF"/>
      <w:u w:val="single"/>
    </w:rPr>
  </w:style>
  <w:style w:type="paragraph" w:customStyle="1" w:styleId="Citaceintenzivn">
    <w:name w:val="Citace – intenzivní"/>
    <w:basedOn w:val="Normln"/>
    <w:next w:val="Normln"/>
    <w:link w:val="CitaceintenzivnChar"/>
    <w:uiPriority w:val="99"/>
    <w:rsid w:val="00440811"/>
    <w:pPr>
      <w:pBdr>
        <w:bottom w:val="single" w:sz="4" w:space="4" w:color="4F81BD"/>
      </w:pBdr>
      <w:spacing w:before="200" w:after="280"/>
      <w:ind w:left="936" w:right="936"/>
    </w:pPr>
    <w:rPr>
      <w:b/>
      <w:i/>
      <w:color w:val="4F81BD"/>
      <w:sz w:val="22"/>
      <w:szCs w:val="20"/>
    </w:rPr>
  </w:style>
  <w:style w:type="character" w:customStyle="1" w:styleId="CitaceintenzivnChar">
    <w:name w:val="Citace – intenzivní Char"/>
    <w:link w:val="Citaceintenzivn"/>
    <w:uiPriority w:val="99"/>
    <w:locked/>
    <w:rsid w:val="00440811"/>
    <w:rPr>
      <w:rFonts w:ascii="HurmeGeometricSans3 Regular" w:hAnsi="HurmeGeometricSans3 Regular"/>
      <w:b/>
      <w:i/>
      <w:color w:val="4F81BD"/>
      <w:sz w:val="22"/>
      <w:lang w:eastAsia="en-US"/>
    </w:rPr>
  </w:style>
  <w:style w:type="character" w:styleId="Nzevknihy">
    <w:name w:val="Book Title"/>
    <w:basedOn w:val="Standardnpsmoodstavce"/>
    <w:uiPriority w:val="99"/>
    <w:qFormat/>
    <w:rsid w:val="00440811"/>
    <w:rPr>
      <w:rFonts w:cs="Times New Roman"/>
      <w:b/>
      <w:smallCaps/>
      <w:spacing w:val="5"/>
    </w:rPr>
  </w:style>
  <w:style w:type="character" w:styleId="Siln">
    <w:name w:val="Strong"/>
    <w:basedOn w:val="Standardnpsmoodstavce"/>
    <w:uiPriority w:val="22"/>
    <w:qFormat/>
    <w:rsid w:val="00B35D71"/>
    <w:rPr>
      <w:rFonts w:cs="Times New Roman"/>
      <w:b/>
    </w:rPr>
  </w:style>
  <w:style w:type="character" w:customStyle="1" w:styleId="span-float-left">
    <w:name w:val="span-float-left"/>
    <w:basedOn w:val="Standardnpsmoodstavce"/>
    <w:uiPriority w:val="99"/>
    <w:rsid w:val="00B35D71"/>
    <w:rPr>
      <w:rFonts w:cs="Times New Roman"/>
    </w:rPr>
  </w:style>
  <w:style w:type="character" w:customStyle="1" w:styleId="street-address">
    <w:name w:val="street-address"/>
    <w:basedOn w:val="Standardnpsmoodstavce"/>
    <w:uiPriority w:val="99"/>
    <w:rsid w:val="00B35D71"/>
    <w:rPr>
      <w:rFonts w:cs="Times New Roman"/>
    </w:rPr>
  </w:style>
  <w:style w:type="character" w:customStyle="1" w:styleId="postal-code">
    <w:name w:val="postal-code"/>
    <w:basedOn w:val="Standardnpsmoodstavce"/>
    <w:uiPriority w:val="99"/>
    <w:rsid w:val="00B35D71"/>
    <w:rPr>
      <w:rFonts w:cs="Times New Roman"/>
    </w:rPr>
  </w:style>
  <w:style w:type="character" w:customStyle="1" w:styleId="locality">
    <w:name w:val="locality"/>
    <w:basedOn w:val="Standardnpsmoodstavce"/>
    <w:uiPriority w:val="99"/>
    <w:rsid w:val="00B35D71"/>
    <w:rPr>
      <w:rFonts w:cs="Times New Roman"/>
    </w:rPr>
  </w:style>
  <w:style w:type="character" w:customStyle="1" w:styleId="typehidden">
    <w:name w:val="type hidden"/>
    <w:basedOn w:val="Standardnpsmoodstavce"/>
    <w:uiPriority w:val="99"/>
    <w:rsid w:val="00B35D71"/>
    <w:rPr>
      <w:rFonts w:cs="Times New Roman"/>
    </w:rPr>
  </w:style>
  <w:style w:type="paragraph" w:styleId="Normlnweb">
    <w:name w:val="Normal (Web)"/>
    <w:basedOn w:val="Normln"/>
    <w:uiPriority w:val="99"/>
    <w:rsid w:val="00B35D71"/>
    <w:pPr>
      <w:spacing w:before="100" w:beforeAutospacing="1" w:after="195"/>
    </w:pPr>
    <w:rPr>
      <w:rFonts w:ascii="Times New Roman" w:eastAsia="Times New Roman" w:hAnsi="Times New Roman"/>
      <w:sz w:val="24"/>
      <w:szCs w:val="24"/>
      <w:lang w:eastAsia="cs-CZ"/>
    </w:rPr>
  </w:style>
  <w:style w:type="character" w:styleId="Zdraznn">
    <w:name w:val="Emphasis"/>
    <w:basedOn w:val="Standardnpsmoodstavce"/>
    <w:uiPriority w:val="20"/>
    <w:qFormat/>
    <w:rsid w:val="00B35D71"/>
    <w:rPr>
      <w:rFonts w:cs="Times New Roman"/>
      <w:i/>
    </w:rPr>
  </w:style>
  <w:style w:type="character" w:customStyle="1" w:styleId="CharChar7">
    <w:name w:val="Char Char7"/>
    <w:uiPriority w:val="99"/>
    <w:rsid w:val="00B35D71"/>
    <w:rPr>
      <w:b/>
      <w:kern w:val="36"/>
      <w:sz w:val="48"/>
    </w:rPr>
  </w:style>
  <w:style w:type="paragraph" w:customStyle="1" w:styleId="perex">
    <w:name w:val="perex"/>
    <w:basedOn w:val="Normln"/>
    <w:rsid w:val="00B35D71"/>
    <w:pPr>
      <w:spacing w:before="100" w:beforeAutospacing="1" w:after="100" w:afterAutospacing="1"/>
    </w:pPr>
    <w:rPr>
      <w:rFonts w:ascii="Times New Roman" w:eastAsia="Times New Roman" w:hAnsi="Times New Roman"/>
      <w:sz w:val="24"/>
      <w:szCs w:val="24"/>
      <w:lang w:eastAsia="cs-CZ"/>
    </w:rPr>
  </w:style>
  <w:style w:type="paragraph" w:styleId="Odstavecseseznamem">
    <w:name w:val="List Paragraph"/>
    <w:basedOn w:val="Normln"/>
    <w:uiPriority w:val="99"/>
    <w:qFormat/>
    <w:rsid w:val="00B35D71"/>
    <w:pPr>
      <w:spacing w:before="0"/>
      <w:ind w:left="720"/>
      <w:contextualSpacing/>
      <w:jc w:val="both"/>
    </w:pPr>
    <w:rPr>
      <w:rFonts w:ascii="Times New Roman" w:eastAsia="Times New Roman" w:hAnsi="Times New Roman"/>
      <w:sz w:val="24"/>
      <w:szCs w:val="24"/>
      <w:lang w:eastAsia="cs-CZ"/>
    </w:rPr>
  </w:style>
  <w:style w:type="paragraph" w:styleId="Prosttext">
    <w:name w:val="Plain Text"/>
    <w:aliases w:val="Char"/>
    <w:basedOn w:val="Normln"/>
    <w:link w:val="ProsttextChar"/>
    <w:uiPriority w:val="99"/>
    <w:rsid w:val="00B35D71"/>
    <w:pPr>
      <w:spacing w:before="0"/>
      <w:jc w:val="both"/>
    </w:pPr>
    <w:rPr>
      <w:rFonts w:ascii="Courier New" w:hAnsi="Courier New" w:cs="Courier New"/>
      <w:szCs w:val="20"/>
      <w:lang w:eastAsia="cs-CZ"/>
    </w:rPr>
  </w:style>
  <w:style w:type="character" w:customStyle="1" w:styleId="ProsttextChar">
    <w:name w:val="Prostý text Char"/>
    <w:aliases w:val="Char Char"/>
    <w:basedOn w:val="Standardnpsmoodstavce"/>
    <w:link w:val="Prosttext"/>
    <w:uiPriority w:val="99"/>
    <w:locked/>
    <w:rsid w:val="00B35D71"/>
    <w:rPr>
      <w:rFonts w:ascii="Courier New" w:hAnsi="Courier New" w:cs="Times New Roman"/>
      <w:lang w:val="cs-CZ" w:eastAsia="cs-CZ"/>
    </w:rPr>
  </w:style>
  <w:style w:type="paragraph" w:customStyle="1" w:styleId="poi-p2">
    <w:name w:val="poi-p2"/>
    <w:basedOn w:val="Normln"/>
    <w:uiPriority w:val="99"/>
    <w:rsid w:val="00B35D71"/>
    <w:pPr>
      <w:shd w:val="clear" w:color="auto" w:fill="FFFFFF"/>
      <w:spacing w:before="150" w:after="150"/>
      <w:ind w:left="150" w:right="150"/>
      <w:jc w:val="both"/>
    </w:pPr>
    <w:rPr>
      <w:rFonts w:ascii="Times New Roman" w:eastAsia="Times New Roman" w:hAnsi="Times New Roman"/>
      <w:color w:val="535353"/>
      <w:sz w:val="24"/>
      <w:szCs w:val="24"/>
      <w:lang w:eastAsia="cs-CZ"/>
    </w:rPr>
  </w:style>
  <w:style w:type="character" w:customStyle="1" w:styleId="CharChar6">
    <w:name w:val="Char Char6"/>
    <w:uiPriority w:val="99"/>
    <w:rsid w:val="00B35D71"/>
    <w:rPr>
      <w:rFonts w:ascii="Cambria" w:hAnsi="Cambria"/>
      <w:b/>
      <w:i/>
      <w:sz w:val="28"/>
      <w:lang w:eastAsia="ar-SA" w:bidi="ar-SA"/>
    </w:rPr>
  </w:style>
  <w:style w:type="paragraph" w:styleId="Bezmezer">
    <w:name w:val="No Spacing"/>
    <w:uiPriority w:val="99"/>
    <w:qFormat/>
    <w:rsid w:val="00B35D71"/>
    <w:rPr>
      <w:lang w:eastAsia="en-US"/>
    </w:rPr>
  </w:style>
  <w:style w:type="character" w:customStyle="1" w:styleId="goog-gtc-translatablegoog-gtc-from-human">
    <w:name w:val="goog-gtc-translatable goog-gtc-from-human"/>
    <w:uiPriority w:val="99"/>
    <w:rsid w:val="00B35D71"/>
  </w:style>
  <w:style w:type="paragraph" w:customStyle="1" w:styleId="perexsize">
    <w:name w:val="perexsize"/>
    <w:basedOn w:val="Normln"/>
    <w:uiPriority w:val="99"/>
    <w:rsid w:val="00B35D71"/>
    <w:pPr>
      <w:spacing w:before="100" w:beforeAutospacing="1" w:after="285" w:line="330" w:lineRule="atLeast"/>
    </w:pPr>
    <w:rPr>
      <w:rFonts w:ascii="Arial" w:eastAsia="Times New Roman" w:hAnsi="Arial" w:cs="Arial"/>
      <w:sz w:val="26"/>
      <w:szCs w:val="26"/>
      <w:lang w:eastAsia="cs-CZ"/>
    </w:rPr>
  </w:style>
  <w:style w:type="paragraph" w:styleId="Zkladntext2">
    <w:name w:val="Body Text 2"/>
    <w:basedOn w:val="Normln"/>
    <w:link w:val="Zkladntext2Char"/>
    <w:uiPriority w:val="99"/>
    <w:rsid w:val="00B35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jc w:val="both"/>
    </w:pPr>
    <w:rPr>
      <w:rFonts w:ascii="Helvetica" w:eastAsia="Times New Roman" w:hAnsi="Helvetica"/>
      <w:noProof/>
      <w:color w:val="000000"/>
      <w:sz w:val="18"/>
      <w:szCs w:val="20"/>
      <w:lang w:eastAsia="cs-CZ"/>
    </w:rPr>
  </w:style>
  <w:style w:type="character" w:customStyle="1" w:styleId="Zkladntext2Char">
    <w:name w:val="Základní text 2 Char"/>
    <w:basedOn w:val="Standardnpsmoodstavce"/>
    <w:link w:val="Zkladntext2"/>
    <w:uiPriority w:val="99"/>
    <w:semiHidden/>
    <w:locked/>
    <w:rsid w:val="00F73EFD"/>
    <w:rPr>
      <w:rFonts w:ascii="HurmeGeometricSans3 Regular" w:hAnsi="HurmeGeometricSans3 Regular" w:cs="Times New Roman"/>
      <w:sz w:val="20"/>
      <w:lang w:eastAsia="en-US"/>
    </w:rPr>
  </w:style>
  <w:style w:type="paragraph" w:customStyle="1" w:styleId="Zkladnodstavec">
    <w:name w:val="[Základní odstavec]"/>
    <w:basedOn w:val="Normln"/>
    <w:uiPriority w:val="99"/>
    <w:rsid w:val="00B35D71"/>
    <w:pPr>
      <w:autoSpaceDE w:val="0"/>
      <w:autoSpaceDN w:val="0"/>
      <w:adjustRightInd w:val="0"/>
      <w:spacing w:before="0" w:line="288" w:lineRule="auto"/>
    </w:pPr>
    <w:rPr>
      <w:rFonts w:ascii="Times New Roman" w:hAnsi="Times New Roman"/>
      <w:color w:val="000000"/>
      <w:sz w:val="24"/>
      <w:szCs w:val="24"/>
    </w:rPr>
  </w:style>
  <w:style w:type="paragraph" w:customStyle="1" w:styleId="paragraphstyle2">
    <w:name w:val="paragraph_style_2"/>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3">
    <w:name w:val="paragraph_style_3"/>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4">
    <w:name w:val="paragraph_style_4"/>
    <w:basedOn w:val="Normln"/>
    <w:uiPriority w:val="99"/>
    <w:rsid w:val="00B35D71"/>
    <w:pPr>
      <w:spacing w:before="0" w:line="465" w:lineRule="atLeast"/>
    </w:pPr>
    <w:rPr>
      <w:rFonts w:ascii="Times New Roman" w:eastAsia="Times New Roman" w:hAnsi="Times New Roman"/>
      <w:b/>
      <w:bCs/>
      <w:i/>
      <w:iCs/>
      <w:color w:val="666666"/>
      <w:sz w:val="27"/>
      <w:szCs w:val="27"/>
      <w:lang w:eastAsia="cs-CZ"/>
    </w:rPr>
  </w:style>
  <w:style w:type="paragraph" w:customStyle="1" w:styleId="PreformattedText">
    <w:name w:val="Preformatted Text"/>
    <w:basedOn w:val="Normln"/>
    <w:uiPriority w:val="99"/>
    <w:rsid w:val="00B35D71"/>
    <w:pPr>
      <w:widowControl w:val="0"/>
      <w:suppressAutoHyphens/>
      <w:spacing w:before="0"/>
    </w:pPr>
    <w:rPr>
      <w:rFonts w:ascii="Times New Roman" w:eastAsia="Times New Roman" w:hAnsi="Times New Roman"/>
      <w:szCs w:val="20"/>
      <w:lang w:eastAsia="cs-CZ"/>
    </w:rPr>
  </w:style>
  <w:style w:type="character" w:customStyle="1" w:styleId="separator">
    <w:name w:val="separator"/>
    <w:basedOn w:val="Standardnpsmoodstavce"/>
    <w:uiPriority w:val="99"/>
    <w:rsid w:val="00B35D71"/>
    <w:rPr>
      <w:rFonts w:cs="Times New Roman"/>
    </w:rPr>
  </w:style>
  <w:style w:type="character" w:styleId="Sledovanodkaz">
    <w:name w:val="FollowedHyperlink"/>
    <w:basedOn w:val="Standardnpsmoodstavce"/>
    <w:uiPriority w:val="99"/>
    <w:rsid w:val="00B35D71"/>
    <w:rPr>
      <w:rFonts w:cs="Times New Roman"/>
      <w:color w:val="800080"/>
      <w:u w:val="single"/>
    </w:rPr>
  </w:style>
  <w:style w:type="character" w:customStyle="1" w:styleId="highlight3">
    <w:name w:val="highlight3"/>
    <w:uiPriority w:val="99"/>
    <w:rsid w:val="00B35D71"/>
    <w:rPr>
      <w:color w:val="FF0000"/>
      <w:shd w:val="clear" w:color="auto" w:fill="DDDDDD"/>
    </w:rPr>
  </w:style>
  <w:style w:type="paragraph" w:customStyle="1" w:styleId="label1">
    <w:name w:val="label1"/>
    <w:basedOn w:val="Normln"/>
    <w:uiPriority w:val="99"/>
    <w:rsid w:val="00B35D71"/>
    <w:pPr>
      <w:spacing w:before="100" w:beforeAutospacing="1" w:after="195" w:line="312" w:lineRule="auto"/>
    </w:pPr>
    <w:rPr>
      <w:rFonts w:ascii="Times New Roman" w:eastAsia="Times New Roman" w:hAnsi="Times New Roman"/>
      <w:color w:val="285581"/>
      <w:sz w:val="17"/>
      <w:szCs w:val="17"/>
      <w:lang w:eastAsia="cs-CZ"/>
    </w:rPr>
  </w:style>
  <w:style w:type="character" w:customStyle="1" w:styleId="Caption1">
    <w:name w:val="Caption1"/>
    <w:basedOn w:val="Standardnpsmoodstavce"/>
    <w:uiPriority w:val="99"/>
    <w:rsid w:val="00B35D71"/>
    <w:rPr>
      <w:rFonts w:cs="Times New Roman"/>
    </w:rPr>
  </w:style>
  <w:style w:type="paragraph" w:customStyle="1" w:styleId="ListParagraph1">
    <w:name w:val="List Paragraph1"/>
    <w:basedOn w:val="Normln"/>
    <w:uiPriority w:val="99"/>
    <w:rsid w:val="00B35D71"/>
    <w:pPr>
      <w:spacing w:before="0"/>
      <w:ind w:left="720"/>
      <w:contextualSpacing/>
      <w:jc w:val="both"/>
    </w:pPr>
    <w:rPr>
      <w:rFonts w:ascii="Times New Roman" w:eastAsia="Times New Roman" w:hAnsi="Times New Roman"/>
      <w:sz w:val="24"/>
      <w:szCs w:val="24"/>
      <w:lang w:eastAsia="cs-CZ"/>
    </w:rPr>
  </w:style>
  <w:style w:type="character" w:customStyle="1" w:styleId="strong1">
    <w:name w:val="strong1"/>
    <w:uiPriority w:val="99"/>
    <w:rsid w:val="00B35D71"/>
    <w:rPr>
      <w:b/>
    </w:rPr>
  </w:style>
  <w:style w:type="character" w:customStyle="1" w:styleId="Datum1">
    <w:name w:val="Datum1"/>
    <w:basedOn w:val="Standardnpsmoodstavce"/>
    <w:uiPriority w:val="99"/>
    <w:rsid w:val="00B35D71"/>
    <w:rPr>
      <w:rFonts w:cs="Times New Roman"/>
    </w:rPr>
  </w:style>
  <w:style w:type="character" w:styleId="Odkaznakoment">
    <w:name w:val="annotation reference"/>
    <w:basedOn w:val="Standardnpsmoodstavce"/>
    <w:uiPriority w:val="99"/>
    <w:rsid w:val="00B35D71"/>
    <w:rPr>
      <w:rFonts w:cs="Times New Roman"/>
      <w:sz w:val="16"/>
    </w:rPr>
  </w:style>
  <w:style w:type="paragraph" w:styleId="Textkomente">
    <w:name w:val="annotation text"/>
    <w:basedOn w:val="Normln"/>
    <w:link w:val="TextkomenteChar"/>
    <w:uiPriority w:val="99"/>
    <w:rsid w:val="00B35D71"/>
    <w:pPr>
      <w:suppressAutoHyphens/>
      <w:spacing w:before="0"/>
    </w:pPr>
    <w:rPr>
      <w:rFonts w:ascii="Times New Roman" w:eastAsia="Times New Roman" w:hAnsi="Times New Roman"/>
      <w:szCs w:val="20"/>
      <w:lang w:eastAsia="ar-SA"/>
    </w:rPr>
  </w:style>
  <w:style w:type="character" w:customStyle="1" w:styleId="TextkomenteChar">
    <w:name w:val="Text komentáře Char"/>
    <w:basedOn w:val="Standardnpsmoodstavce"/>
    <w:link w:val="Textkomente"/>
    <w:uiPriority w:val="99"/>
    <w:semiHidden/>
    <w:locked/>
    <w:rsid w:val="00F73EFD"/>
    <w:rPr>
      <w:rFonts w:ascii="HurmeGeometricSans3 Regular" w:hAnsi="HurmeGeometricSans3 Regular" w:cs="Times New Roman"/>
      <w:sz w:val="20"/>
      <w:szCs w:val="20"/>
      <w:lang w:eastAsia="en-US"/>
    </w:rPr>
  </w:style>
  <w:style w:type="paragraph" w:styleId="Pedmtkomente">
    <w:name w:val="annotation subject"/>
    <w:basedOn w:val="Textkomente"/>
    <w:next w:val="Textkomente"/>
    <w:link w:val="PedmtkomenteChar"/>
    <w:uiPriority w:val="99"/>
    <w:rsid w:val="00B35D71"/>
    <w:rPr>
      <w:b/>
      <w:bCs/>
    </w:rPr>
  </w:style>
  <w:style w:type="character" w:customStyle="1" w:styleId="PedmtkomenteChar">
    <w:name w:val="Předmět komentáře Char"/>
    <w:basedOn w:val="TextkomenteChar"/>
    <w:link w:val="Pedmtkomente"/>
    <w:uiPriority w:val="99"/>
    <w:semiHidden/>
    <w:locked/>
    <w:rsid w:val="00F73EFD"/>
    <w:rPr>
      <w:rFonts w:ascii="HurmeGeometricSans3 Regular" w:hAnsi="HurmeGeometricSans3 Regular" w:cs="Times New Roman"/>
      <w:b/>
      <w:bCs/>
      <w:sz w:val="20"/>
      <w:szCs w:val="20"/>
      <w:lang w:eastAsia="en-US"/>
    </w:rPr>
  </w:style>
  <w:style w:type="paragraph" w:customStyle="1" w:styleId="NormlnLatinkaHurmeGeometricSans3Black">
    <w:name w:val="Normální + (Latinka) HurmeGeometricSans3 Black"/>
    <w:aliases w:val="12 b."/>
    <w:basedOn w:val="normalniPIS"/>
    <w:uiPriority w:val="99"/>
    <w:rsid w:val="001202E1"/>
    <w:pPr>
      <w:ind w:left="1200"/>
    </w:pPr>
    <w:rPr>
      <w:bCs/>
    </w:rPr>
  </w:style>
  <w:style w:type="table" w:styleId="Mkatabulky">
    <w:name w:val="Table Grid"/>
    <w:basedOn w:val="Normlntabulka"/>
    <w:uiPriority w:val="59"/>
    <w:locked/>
    <w:rsid w:val="00FA52E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
    <w:name w:val="blue"/>
    <w:basedOn w:val="Standardnpsmoodstavce"/>
    <w:rsid w:val="009E445B"/>
  </w:style>
  <w:style w:type="paragraph" w:styleId="z-Zatekformule">
    <w:name w:val="HTML Top of Form"/>
    <w:basedOn w:val="Normln"/>
    <w:next w:val="Normln"/>
    <w:link w:val="z-ZatekformuleChar"/>
    <w:hidden/>
    <w:uiPriority w:val="99"/>
    <w:semiHidden/>
    <w:unhideWhenUsed/>
    <w:rsid w:val="009E445B"/>
    <w:pPr>
      <w:pBdr>
        <w:bottom w:val="single" w:sz="6" w:space="1" w:color="auto"/>
      </w:pBdr>
      <w:spacing w:before="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E445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9E445B"/>
    <w:pPr>
      <w:pBdr>
        <w:top w:val="single" w:sz="6" w:space="1" w:color="auto"/>
      </w:pBdr>
      <w:spacing w:before="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E445B"/>
    <w:rPr>
      <w:rFonts w:ascii="Arial" w:eastAsia="Times New Roman" w:hAnsi="Arial" w:cs="Arial"/>
      <w:vanish/>
      <w:sz w:val="16"/>
      <w:szCs w:val="16"/>
    </w:rPr>
  </w:style>
  <w:style w:type="character" w:customStyle="1" w:styleId="textexposedhide4">
    <w:name w:val="text_exposed_hide4"/>
    <w:basedOn w:val="Standardnpsmoodstavce"/>
    <w:rsid w:val="00E61FFC"/>
  </w:style>
  <w:style w:type="character" w:customStyle="1" w:styleId="textexposedshow2">
    <w:name w:val="text_exposed_show2"/>
    <w:basedOn w:val="Standardnpsmoodstavce"/>
    <w:rsid w:val="00E61FFC"/>
    <w:rPr>
      <w:vanish/>
      <w:webHidden w:val="0"/>
      <w:specVanish w:val="0"/>
    </w:rPr>
  </w:style>
  <w:style w:type="character" w:customStyle="1" w:styleId="fsl">
    <w:name w:val="fsl"/>
    <w:basedOn w:val="Standardnpsmoodstavce"/>
    <w:rsid w:val="00A7681D"/>
  </w:style>
  <w:style w:type="paragraph" w:customStyle="1" w:styleId="place1">
    <w:name w:val="place1"/>
    <w:basedOn w:val="Normln"/>
    <w:rsid w:val="009D0C50"/>
    <w:pPr>
      <w:spacing w:before="100" w:beforeAutospacing="1" w:after="288"/>
    </w:pPr>
    <w:rPr>
      <w:rFonts w:ascii="Times New Roman" w:eastAsia="Times New Roman" w:hAnsi="Times New Roman"/>
      <w:color w:val="23638E"/>
      <w:sz w:val="24"/>
      <w:szCs w:val="24"/>
      <w:lang w:eastAsia="cs-CZ"/>
    </w:rPr>
  </w:style>
  <w:style w:type="character" w:customStyle="1" w:styleId="textexposedshow">
    <w:name w:val="text_exposed_show"/>
    <w:basedOn w:val="Standardnpsmoodstavce"/>
    <w:rsid w:val="00193C54"/>
  </w:style>
  <w:style w:type="character" w:customStyle="1" w:styleId="odstavec1text">
    <w:name w:val="odstavec_1_text"/>
    <w:basedOn w:val="Standardnpsmoodstavce"/>
    <w:rsid w:val="00B141CA"/>
  </w:style>
  <w:style w:type="paragraph" w:styleId="Revize">
    <w:name w:val="Revision"/>
    <w:hidden/>
    <w:uiPriority w:val="99"/>
    <w:semiHidden/>
    <w:rsid w:val="00026C6A"/>
    <w:rPr>
      <w:rFonts w:ascii="HurmeGeometricSans3 Regular" w:hAnsi="HurmeGeometricSans3 Regular"/>
      <w:sz w:val="20"/>
      <w:lang w:eastAsia="en-US"/>
    </w:rPr>
  </w:style>
  <w:style w:type="character" w:customStyle="1" w:styleId="program-title2">
    <w:name w:val="program-title2"/>
    <w:basedOn w:val="Standardnpsmoodstavce"/>
    <w:rsid w:val="00652720"/>
    <w:rPr>
      <w:b/>
      <w:bCs/>
    </w:rPr>
  </w:style>
  <w:style w:type="character" w:customStyle="1" w:styleId="color14">
    <w:name w:val="color_14"/>
    <w:basedOn w:val="Standardnpsmoodstavce"/>
    <w:rsid w:val="0022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062">
      <w:bodyDiv w:val="1"/>
      <w:marLeft w:val="0"/>
      <w:marRight w:val="0"/>
      <w:marTop w:val="0"/>
      <w:marBottom w:val="0"/>
      <w:divBdr>
        <w:top w:val="none" w:sz="0" w:space="0" w:color="auto"/>
        <w:left w:val="none" w:sz="0" w:space="0" w:color="auto"/>
        <w:bottom w:val="none" w:sz="0" w:space="0" w:color="auto"/>
        <w:right w:val="none" w:sz="0" w:space="0" w:color="auto"/>
      </w:divBdr>
      <w:divsChild>
        <w:div w:id="15691267">
          <w:marLeft w:val="0"/>
          <w:marRight w:val="0"/>
          <w:marTop w:val="0"/>
          <w:marBottom w:val="0"/>
          <w:divBdr>
            <w:top w:val="none" w:sz="0" w:space="0" w:color="auto"/>
            <w:left w:val="none" w:sz="0" w:space="0" w:color="auto"/>
            <w:bottom w:val="none" w:sz="0" w:space="0" w:color="auto"/>
            <w:right w:val="none" w:sz="0" w:space="0" w:color="auto"/>
          </w:divBdr>
          <w:divsChild>
            <w:div w:id="102965000">
              <w:marLeft w:val="-225"/>
              <w:marRight w:val="-225"/>
              <w:marTop w:val="0"/>
              <w:marBottom w:val="0"/>
              <w:divBdr>
                <w:top w:val="none" w:sz="0" w:space="0" w:color="auto"/>
                <w:left w:val="none" w:sz="0" w:space="0" w:color="auto"/>
                <w:bottom w:val="none" w:sz="0" w:space="0" w:color="auto"/>
                <w:right w:val="none" w:sz="0" w:space="0" w:color="auto"/>
              </w:divBdr>
              <w:divsChild>
                <w:div w:id="16344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7126">
      <w:bodyDiv w:val="1"/>
      <w:marLeft w:val="0"/>
      <w:marRight w:val="0"/>
      <w:marTop w:val="0"/>
      <w:marBottom w:val="0"/>
      <w:divBdr>
        <w:top w:val="none" w:sz="0" w:space="0" w:color="auto"/>
        <w:left w:val="none" w:sz="0" w:space="0" w:color="auto"/>
        <w:bottom w:val="none" w:sz="0" w:space="0" w:color="auto"/>
        <w:right w:val="none" w:sz="0" w:space="0" w:color="auto"/>
      </w:divBdr>
    </w:div>
    <w:div w:id="22560726">
      <w:bodyDiv w:val="1"/>
      <w:marLeft w:val="0"/>
      <w:marRight w:val="0"/>
      <w:marTop w:val="0"/>
      <w:marBottom w:val="0"/>
      <w:divBdr>
        <w:top w:val="none" w:sz="0" w:space="0" w:color="auto"/>
        <w:left w:val="none" w:sz="0" w:space="0" w:color="auto"/>
        <w:bottom w:val="none" w:sz="0" w:space="0" w:color="auto"/>
        <w:right w:val="none" w:sz="0" w:space="0" w:color="auto"/>
      </w:divBdr>
      <w:divsChild>
        <w:div w:id="275405443">
          <w:marLeft w:val="0"/>
          <w:marRight w:val="0"/>
          <w:marTop w:val="0"/>
          <w:marBottom w:val="0"/>
          <w:divBdr>
            <w:top w:val="none" w:sz="0" w:space="0" w:color="auto"/>
            <w:left w:val="none" w:sz="0" w:space="0" w:color="auto"/>
            <w:bottom w:val="none" w:sz="0" w:space="0" w:color="auto"/>
            <w:right w:val="none" w:sz="0" w:space="0" w:color="auto"/>
          </w:divBdr>
          <w:divsChild>
            <w:div w:id="783623454">
              <w:marLeft w:val="0"/>
              <w:marRight w:val="0"/>
              <w:marTop w:val="0"/>
              <w:marBottom w:val="0"/>
              <w:divBdr>
                <w:top w:val="none" w:sz="0" w:space="0" w:color="auto"/>
                <w:left w:val="none" w:sz="0" w:space="0" w:color="auto"/>
                <w:bottom w:val="none" w:sz="0" w:space="0" w:color="auto"/>
                <w:right w:val="none" w:sz="0" w:space="0" w:color="auto"/>
              </w:divBdr>
              <w:divsChild>
                <w:div w:id="1222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8659">
      <w:bodyDiv w:val="1"/>
      <w:marLeft w:val="0"/>
      <w:marRight w:val="0"/>
      <w:marTop w:val="0"/>
      <w:marBottom w:val="0"/>
      <w:divBdr>
        <w:top w:val="none" w:sz="0" w:space="0" w:color="auto"/>
        <w:left w:val="none" w:sz="0" w:space="0" w:color="auto"/>
        <w:bottom w:val="none" w:sz="0" w:space="0" w:color="auto"/>
        <w:right w:val="none" w:sz="0" w:space="0" w:color="auto"/>
      </w:divBdr>
      <w:divsChild>
        <w:div w:id="1356731987">
          <w:marLeft w:val="0"/>
          <w:marRight w:val="0"/>
          <w:marTop w:val="0"/>
          <w:marBottom w:val="0"/>
          <w:divBdr>
            <w:top w:val="none" w:sz="0" w:space="0" w:color="auto"/>
            <w:left w:val="none" w:sz="0" w:space="0" w:color="auto"/>
            <w:bottom w:val="none" w:sz="0" w:space="0" w:color="auto"/>
            <w:right w:val="none" w:sz="0" w:space="0" w:color="auto"/>
          </w:divBdr>
          <w:divsChild>
            <w:div w:id="1190144148">
              <w:marLeft w:val="0"/>
              <w:marRight w:val="0"/>
              <w:marTop w:val="0"/>
              <w:marBottom w:val="0"/>
              <w:divBdr>
                <w:top w:val="none" w:sz="0" w:space="0" w:color="auto"/>
                <w:left w:val="none" w:sz="0" w:space="0" w:color="auto"/>
                <w:bottom w:val="none" w:sz="0" w:space="0" w:color="auto"/>
                <w:right w:val="none" w:sz="0" w:space="0" w:color="auto"/>
              </w:divBdr>
              <w:divsChild>
                <w:div w:id="554246195">
                  <w:marLeft w:val="0"/>
                  <w:marRight w:val="0"/>
                  <w:marTop w:val="0"/>
                  <w:marBottom w:val="0"/>
                  <w:divBdr>
                    <w:top w:val="none" w:sz="0" w:space="0" w:color="auto"/>
                    <w:left w:val="none" w:sz="0" w:space="0" w:color="auto"/>
                    <w:bottom w:val="none" w:sz="0" w:space="0" w:color="auto"/>
                    <w:right w:val="none" w:sz="0" w:space="0" w:color="auto"/>
                  </w:divBdr>
                  <w:divsChild>
                    <w:div w:id="137385791">
                      <w:marLeft w:val="0"/>
                      <w:marRight w:val="0"/>
                      <w:marTop w:val="0"/>
                      <w:marBottom w:val="0"/>
                      <w:divBdr>
                        <w:top w:val="none" w:sz="0" w:space="0" w:color="auto"/>
                        <w:left w:val="none" w:sz="0" w:space="0" w:color="auto"/>
                        <w:bottom w:val="none" w:sz="0" w:space="0" w:color="auto"/>
                        <w:right w:val="none" w:sz="0" w:space="0" w:color="auto"/>
                      </w:divBdr>
                      <w:divsChild>
                        <w:div w:id="1242301464">
                          <w:marLeft w:val="0"/>
                          <w:marRight w:val="0"/>
                          <w:marTop w:val="0"/>
                          <w:marBottom w:val="0"/>
                          <w:divBdr>
                            <w:top w:val="none" w:sz="0" w:space="0" w:color="auto"/>
                            <w:left w:val="none" w:sz="0" w:space="0" w:color="auto"/>
                            <w:bottom w:val="none" w:sz="0" w:space="0" w:color="auto"/>
                            <w:right w:val="none" w:sz="0" w:space="0" w:color="auto"/>
                          </w:divBdr>
                          <w:divsChild>
                            <w:div w:id="1539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05154">
      <w:bodyDiv w:val="1"/>
      <w:marLeft w:val="0"/>
      <w:marRight w:val="0"/>
      <w:marTop w:val="0"/>
      <w:marBottom w:val="0"/>
      <w:divBdr>
        <w:top w:val="none" w:sz="0" w:space="0" w:color="auto"/>
        <w:left w:val="none" w:sz="0" w:space="0" w:color="auto"/>
        <w:bottom w:val="none" w:sz="0" w:space="0" w:color="auto"/>
        <w:right w:val="none" w:sz="0" w:space="0" w:color="auto"/>
      </w:divBdr>
      <w:divsChild>
        <w:div w:id="1242567194">
          <w:marLeft w:val="0"/>
          <w:marRight w:val="0"/>
          <w:marTop w:val="0"/>
          <w:marBottom w:val="0"/>
          <w:divBdr>
            <w:top w:val="none" w:sz="0" w:space="0" w:color="auto"/>
            <w:left w:val="none" w:sz="0" w:space="0" w:color="auto"/>
            <w:bottom w:val="none" w:sz="0" w:space="0" w:color="auto"/>
            <w:right w:val="none" w:sz="0" w:space="0" w:color="auto"/>
          </w:divBdr>
          <w:divsChild>
            <w:div w:id="863061185">
              <w:marLeft w:val="-225"/>
              <w:marRight w:val="-225"/>
              <w:marTop w:val="0"/>
              <w:marBottom w:val="0"/>
              <w:divBdr>
                <w:top w:val="none" w:sz="0" w:space="0" w:color="auto"/>
                <w:left w:val="none" w:sz="0" w:space="0" w:color="auto"/>
                <w:bottom w:val="none" w:sz="0" w:space="0" w:color="auto"/>
                <w:right w:val="none" w:sz="0" w:space="0" w:color="auto"/>
              </w:divBdr>
              <w:divsChild>
                <w:div w:id="145971671">
                  <w:marLeft w:val="0"/>
                  <w:marRight w:val="0"/>
                  <w:marTop w:val="0"/>
                  <w:marBottom w:val="0"/>
                  <w:divBdr>
                    <w:top w:val="none" w:sz="0" w:space="0" w:color="auto"/>
                    <w:left w:val="none" w:sz="0" w:space="0" w:color="auto"/>
                    <w:bottom w:val="none" w:sz="0" w:space="0" w:color="auto"/>
                    <w:right w:val="none" w:sz="0" w:space="0" w:color="auto"/>
                  </w:divBdr>
                  <w:divsChild>
                    <w:div w:id="780993483">
                      <w:marLeft w:val="-225"/>
                      <w:marRight w:val="-225"/>
                      <w:marTop w:val="0"/>
                      <w:marBottom w:val="0"/>
                      <w:divBdr>
                        <w:top w:val="none" w:sz="0" w:space="0" w:color="auto"/>
                        <w:left w:val="none" w:sz="0" w:space="0" w:color="auto"/>
                        <w:bottom w:val="none" w:sz="0" w:space="0" w:color="auto"/>
                        <w:right w:val="none" w:sz="0" w:space="0" w:color="auto"/>
                      </w:divBdr>
                      <w:divsChild>
                        <w:div w:id="551965242">
                          <w:marLeft w:val="0"/>
                          <w:marRight w:val="0"/>
                          <w:marTop w:val="0"/>
                          <w:marBottom w:val="0"/>
                          <w:divBdr>
                            <w:top w:val="none" w:sz="0" w:space="0" w:color="auto"/>
                            <w:left w:val="none" w:sz="0" w:space="0" w:color="auto"/>
                            <w:bottom w:val="none" w:sz="0" w:space="0" w:color="auto"/>
                            <w:right w:val="none" w:sz="0" w:space="0" w:color="auto"/>
                          </w:divBdr>
                        </w:div>
                      </w:divsChild>
                    </w:div>
                    <w:div w:id="1858274335">
                      <w:marLeft w:val="-225"/>
                      <w:marRight w:val="-225"/>
                      <w:marTop w:val="0"/>
                      <w:marBottom w:val="0"/>
                      <w:divBdr>
                        <w:top w:val="none" w:sz="0" w:space="0" w:color="auto"/>
                        <w:left w:val="none" w:sz="0" w:space="0" w:color="auto"/>
                        <w:bottom w:val="none" w:sz="0" w:space="0" w:color="auto"/>
                        <w:right w:val="none" w:sz="0" w:space="0" w:color="auto"/>
                      </w:divBdr>
                      <w:divsChild>
                        <w:div w:id="10888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54701">
      <w:bodyDiv w:val="1"/>
      <w:marLeft w:val="0"/>
      <w:marRight w:val="0"/>
      <w:marTop w:val="0"/>
      <w:marBottom w:val="0"/>
      <w:divBdr>
        <w:top w:val="none" w:sz="0" w:space="0" w:color="auto"/>
        <w:left w:val="none" w:sz="0" w:space="0" w:color="auto"/>
        <w:bottom w:val="none" w:sz="0" w:space="0" w:color="auto"/>
        <w:right w:val="none" w:sz="0" w:space="0" w:color="auto"/>
      </w:divBdr>
      <w:divsChild>
        <w:div w:id="1653025578">
          <w:marLeft w:val="0"/>
          <w:marRight w:val="0"/>
          <w:marTop w:val="0"/>
          <w:marBottom w:val="0"/>
          <w:divBdr>
            <w:top w:val="none" w:sz="0" w:space="0" w:color="auto"/>
            <w:left w:val="none" w:sz="0" w:space="0" w:color="auto"/>
            <w:bottom w:val="none" w:sz="0" w:space="0" w:color="auto"/>
            <w:right w:val="none" w:sz="0" w:space="0" w:color="auto"/>
          </w:divBdr>
          <w:divsChild>
            <w:div w:id="577978735">
              <w:marLeft w:val="0"/>
              <w:marRight w:val="0"/>
              <w:marTop w:val="0"/>
              <w:marBottom w:val="0"/>
              <w:divBdr>
                <w:top w:val="none" w:sz="0" w:space="0" w:color="auto"/>
                <w:left w:val="none" w:sz="0" w:space="0" w:color="auto"/>
                <w:bottom w:val="none" w:sz="0" w:space="0" w:color="auto"/>
                <w:right w:val="none" w:sz="0" w:space="0" w:color="auto"/>
              </w:divBdr>
              <w:divsChild>
                <w:div w:id="142082966">
                  <w:marLeft w:val="0"/>
                  <w:marRight w:val="0"/>
                  <w:marTop w:val="0"/>
                  <w:marBottom w:val="0"/>
                  <w:divBdr>
                    <w:top w:val="none" w:sz="0" w:space="0" w:color="auto"/>
                    <w:left w:val="none" w:sz="0" w:space="0" w:color="auto"/>
                    <w:bottom w:val="none" w:sz="0" w:space="0" w:color="auto"/>
                    <w:right w:val="none" w:sz="0" w:space="0" w:color="auto"/>
                  </w:divBdr>
                  <w:divsChild>
                    <w:div w:id="585193472">
                      <w:marLeft w:val="0"/>
                      <w:marRight w:val="0"/>
                      <w:marTop w:val="0"/>
                      <w:marBottom w:val="0"/>
                      <w:divBdr>
                        <w:top w:val="none" w:sz="0" w:space="0" w:color="auto"/>
                        <w:left w:val="none" w:sz="0" w:space="0" w:color="auto"/>
                        <w:bottom w:val="none" w:sz="0" w:space="0" w:color="auto"/>
                        <w:right w:val="none" w:sz="0" w:space="0" w:color="auto"/>
                      </w:divBdr>
                      <w:divsChild>
                        <w:div w:id="1186361930">
                          <w:marLeft w:val="0"/>
                          <w:marRight w:val="0"/>
                          <w:marTop w:val="0"/>
                          <w:marBottom w:val="0"/>
                          <w:divBdr>
                            <w:top w:val="none" w:sz="0" w:space="0" w:color="auto"/>
                            <w:left w:val="none" w:sz="0" w:space="0" w:color="auto"/>
                            <w:bottom w:val="none" w:sz="0" w:space="0" w:color="auto"/>
                            <w:right w:val="none" w:sz="0" w:space="0" w:color="auto"/>
                          </w:divBdr>
                          <w:divsChild>
                            <w:div w:id="128980118">
                              <w:marLeft w:val="0"/>
                              <w:marRight w:val="0"/>
                              <w:marTop w:val="0"/>
                              <w:marBottom w:val="0"/>
                              <w:divBdr>
                                <w:top w:val="none" w:sz="0" w:space="0" w:color="auto"/>
                                <w:left w:val="none" w:sz="0" w:space="0" w:color="auto"/>
                                <w:bottom w:val="none" w:sz="0" w:space="0" w:color="auto"/>
                                <w:right w:val="none" w:sz="0" w:space="0" w:color="auto"/>
                              </w:divBdr>
                              <w:divsChild>
                                <w:div w:id="2615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90587">
      <w:bodyDiv w:val="1"/>
      <w:marLeft w:val="0"/>
      <w:marRight w:val="0"/>
      <w:marTop w:val="0"/>
      <w:marBottom w:val="0"/>
      <w:divBdr>
        <w:top w:val="none" w:sz="0" w:space="0" w:color="auto"/>
        <w:left w:val="none" w:sz="0" w:space="0" w:color="auto"/>
        <w:bottom w:val="none" w:sz="0" w:space="0" w:color="auto"/>
        <w:right w:val="none" w:sz="0" w:space="0" w:color="auto"/>
      </w:divBdr>
      <w:divsChild>
        <w:div w:id="167793686">
          <w:marLeft w:val="0"/>
          <w:marRight w:val="0"/>
          <w:marTop w:val="0"/>
          <w:marBottom w:val="0"/>
          <w:divBdr>
            <w:top w:val="none" w:sz="0" w:space="0" w:color="auto"/>
            <w:left w:val="none" w:sz="0" w:space="0" w:color="auto"/>
            <w:bottom w:val="none" w:sz="0" w:space="0" w:color="auto"/>
            <w:right w:val="none" w:sz="0" w:space="0" w:color="auto"/>
          </w:divBdr>
          <w:divsChild>
            <w:div w:id="210921910">
              <w:marLeft w:val="-195"/>
              <w:marRight w:val="-195"/>
              <w:marTop w:val="0"/>
              <w:marBottom w:val="0"/>
              <w:divBdr>
                <w:top w:val="none" w:sz="0" w:space="0" w:color="auto"/>
                <w:left w:val="none" w:sz="0" w:space="0" w:color="auto"/>
                <w:bottom w:val="none" w:sz="0" w:space="0" w:color="auto"/>
                <w:right w:val="none" w:sz="0" w:space="0" w:color="auto"/>
              </w:divBdr>
              <w:divsChild>
                <w:div w:id="2049337165">
                  <w:marLeft w:val="0"/>
                  <w:marRight w:val="0"/>
                  <w:marTop w:val="0"/>
                  <w:marBottom w:val="0"/>
                  <w:divBdr>
                    <w:top w:val="none" w:sz="0" w:space="0" w:color="auto"/>
                    <w:left w:val="none" w:sz="0" w:space="0" w:color="auto"/>
                    <w:bottom w:val="none" w:sz="0" w:space="0" w:color="auto"/>
                    <w:right w:val="none" w:sz="0" w:space="0" w:color="auto"/>
                  </w:divBdr>
                  <w:divsChild>
                    <w:div w:id="1403870548">
                      <w:marLeft w:val="0"/>
                      <w:marRight w:val="0"/>
                      <w:marTop w:val="0"/>
                      <w:marBottom w:val="0"/>
                      <w:divBdr>
                        <w:top w:val="none" w:sz="0" w:space="0" w:color="auto"/>
                        <w:left w:val="none" w:sz="0" w:space="0" w:color="auto"/>
                        <w:bottom w:val="single" w:sz="6" w:space="31" w:color="DEDEDE"/>
                        <w:right w:val="none" w:sz="0" w:space="0" w:color="auto"/>
                      </w:divBdr>
                      <w:divsChild>
                        <w:div w:id="273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3920">
      <w:bodyDiv w:val="1"/>
      <w:marLeft w:val="0"/>
      <w:marRight w:val="0"/>
      <w:marTop w:val="0"/>
      <w:marBottom w:val="0"/>
      <w:divBdr>
        <w:top w:val="none" w:sz="0" w:space="0" w:color="auto"/>
        <w:left w:val="none" w:sz="0" w:space="0" w:color="auto"/>
        <w:bottom w:val="none" w:sz="0" w:space="0" w:color="auto"/>
        <w:right w:val="none" w:sz="0" w:space="0" w:color="auto"/>
      </w:divBdr>
    </w:div>
    <w:div w:id="63115647">
      <w:bodyDiv w:val="1"/>
      <w:marLeft w:val="0"/>
      <w:marRight w:val="0"/>
      <w:marTop w:val="0"/>
      <w:marBottom w:val="0"/>
      <w:divBdr>
        <w:top w:val="none" w:sz="0" w:space="0" w:color="auto"/>
        <w:left w:val="none" w:sz="0" w:space="0" w:color="auto"/>
        <w:bottom w:val="none" w:sz="0" w:space="0" w:color="auto"/>
        <w:right w:val="none" w:sz="0" w:space="0" w:color="auto"/>
      </w:divBdr>
      <w:divsChild>
        <w:div w:id="1927616754">
          <w:marLeft w:val="0"/>
          <w:marRight w:val="0"/>
          <w:marTop w:val="0"/>
          <w:marBottom w:val="0"/>
          <w:divBdr>
            <w:top w:val="none" w:sz="0" w:space="0" w:color="auto"/>
            <w:left w:val="none" w:sz="0" w:space="0" w:color="auto"/>
            <w:bottom w:val="none" w:sz="0" w:space="0" w:color="auto"/>
            <w:right w:val="none" w:sz="0" w:space="0" w:color="auto"/>
          </w:divBdr>
          <w:divsChild>
            <w:div w:id="1152868625">
              <w:marLeft w:val="0"/>
              <w:marRight w:val="0"/>
              <w:marTop w:val="0"/>
              <w:marBottom w:val="0"/>
              <w:divBdr>
                <w:top w:val="none" w:sz="0" w:space="0" w:color="auto"/>
                <w:left w:val="none" w:sz="0" w:space="0" w:color="auto"/>
                <w:bottom w:val="none" w:sz="0" w:space="0" w:color="auto"/>
                <w:right w:val="none" w:sz="0" w:space="0" w:color="auto"/>
              </w:divBdr>
              <w:divsChild>
                <w:div w:id="1076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3329">
      <w:bodyDiv w:val="1"/>
      <w:marLeft w:val="0"/>
      <w:marRight w:val="0"/>
      <w:marTop w:val="0"/>
      <w:marBottom w:val="0"/>
      <w:divBdr>
        <w:top w:val="none" w:sz="0" w:space="0" w:color="auto"/>
        <w:left w:val="none" w:sz="0" w:space="0" w:color="auto"/>
        <w:bottom w:val="none" w:sz="0" w:space="0" w:color="auto"/>
        <w:right w:val="none" w:sz="0" w:space="0" w:color="auto"/>
      </w:divBdr>
      <w:divsChild>
        <w:div w:id="1367409270">
          <w:marLeft w:val="0"/>
          <w:marRight w:val="0"/>
          <w:marTop w:val="0"/>
          <w:marBottom w:val="0"/>
          <w:divBdr>
            <w:top w:val="none" w:sz="0" w:space="0" w:color="auto"/>
            <w:left w:val="none" w:sz="0" w:space="0" w:color="auto"/>
            <w:bottom w:val="none" w:sz="0" w:space="0" w:color="auto"/>
            <w:right w:val="none" w:sz="0" w:space="0" w:color="auto"/>
          </w:divBdr>
          <w:divsChild>
            <w:div w:id="1354725803">
              <w:marLeft w:val="0"/>
              <w:marRight w:val="0"/>
              <w:marTop w:val="0"/>
              <w:marBottom w:val="0"/>
              <w:divBdr>
                <w:top w:val="none" w:sz="0" w:space="0" w:color="auto"/>
                <w:left w:val="none" w:sz="0" w:space="0" w:color="auto"/>
                <w:bottom w:val="none" w:sz="0" w:space="0" w:color="auto"/>
                <w:right w:val="none" w:sz="0" w:space="0" w:color="auto"/>
              </w:divBdr>
              <w:divsChild>
                <w:div w:id="1718241494">
                  <w:marLeft w:val="0"/>
                  <w:marRight w:val="0"/>
                  <w:marTop w:val="0"/>
                  <w:marBottom w:val="0"/>
                  <w:divBdr>
                    <w:top w:val="none" w:sz="0" w:space="0" w:color="auto"/>
                    <w:left w:val="none" w:sz="0" w:space="0" w:color="auto"/>
                    <w:bottom w:val="none" w:sz="0" w:space="0" w:color="auto"/>
                    <w:right w:val="none" w:sz="0" w:space="0" w:color="auto"/>
                  </w:divBdr>
                  <w:divsChild>
                    <w:div w:id="1089809414">
                      <w:marLeft w:val="0"/>
                      <w:marRight w:val="0"/>
                      <w:marTop w:val="0"/>
                      <w:marBottom w:val="0"/>
                      <w:divBdr>
                        <w:top w:val="none" w:sz="0" w:space="0" w:color="auto"/>
                        <w:left w:val="none" w:sz="0" w:space="0" w:color="auto"/>
                        <w:bottom w:val="none" w:sz="0" w:space="0" w:color="auto"/>
                        <w:right w:val="none" w:sz="0" w:space="0" w:color="auto"/>
                      </w:divBdr>
                      <w:divsChild>
                        <w:div w:id="491870506">
                          <w:marLeft w:val="0"/>
                          <w:marRight w:val="0"/>
                          <w:marTop w:val="0"/>
                          <w:marBottom w:val="0"/>
                          <w:divBdr>
                            <w:top w:val="none" w:sz="0" w:space="0" w:color="auto"/>
                            <w:left w:val="none" w:sz="0" w:space="0" w:color="auto"/>
                            <w:bottom w:val="none" w:sz="0" w:space="0" w:color="auto"/>
                            <w:right w:val="none" w:sz="0" w:space="0" w:color="auto"/>
                          </w:divBdr>
                          <w:divsChild>
                            <w:div w:id="19689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3018">
      <w:bodyDiv w:val="1"/>
      <w:marLeft w:val="0"/>
      <w:marRight w:val="0"/>
      <w:marTop w:val="0"/>
      <w:marBottom w:val="0"/>
      <w:divBdr>
        <w:top w:val="none" w:sz="0" w:space="0" w:color="auto"/>
        <w:left w:val="none" w:sz="0" w:space="0" w:color="auto"/>
        <w:bottom w:val="none" w:sz="0" w:space="0" w:color="auto"/>
        <w:right w:val="none" w:sz="0" w:space="0" w:color="auto"/>
      </w:divBdr>
    </w:div>
    <w:div w:id="73599240">
      <w:bodyDiv w:val="1"/>
      <w:marLeft w:val="0"/>
      <w:marRight w:val="0"/>
      <w:marTop w:val="0"/>
      <w:marBottom w:val="0"/>
      <w:divBdr>
        <w:top w:val="none" w:sz="0" w:space="0" w:color="auto"/>
        <w:left w:val="none" w:sz="0" w:space="0" w:color="auto"/>
        <w:bottom w:val="none" w:sz="0" w:space="0" w:color="auto"/>
        <w:right w:val="none" w:sz="0" w:space="0" w:color="auto"/>
      </w:divBdr>
      <w:divsChild>
        <w:div w:id="1458915813">
          <w:marLeft w:val="0"/>
          <w:marRight w:val="0"/>
          <w:marTop w:val="0"/>
          <w:marBottom w:val="0"/>
          <w:divBdr>
            <w:top w:val="none" w:sz="0" w:space="0" w:color="auto"/>
            <w:left w:val="none" w:sz="0" w:space="0" w:color="auto"/>
            <w:bottom w:val="none" w:sz="0" w:space="0" w:color="auto"/>
            <w:right w:val="none" w:sz="0" w:space="0" w:color="auto"/>
          </w:divBdr>
          <w:divsChild>
            <w:div w:id="538980594">
              <w:marLeft w:val="0"/>
              <w:marRight w:val="0"/>
              <w:marTop w:val="0"/>
              <w:marBottom w:val="0"/>
              <w:divBdr>
                <w:top w:val="none" w:sz="0" w:space="0" w:color="auto"/>
                <w:left w:val="none" w:sz="0" w:space="0" w:color="auto"/>
                <w:bottom w:val="none" w:sz="0" w:space="0" w:color="auto"/>
                <w:right w:val="none" w:sz="0" w:space="0" w:color="auto"/>
              </w:divBdr>
              <w:divsChild>
                <w:div w:id="388118476">
                  <w:marLeft w:val="0"/>
                  <w:marRight w:val="0"/>
                  <w:marTop w:val="0"/>
                  <w:marBottom w:val="0"/>
                  <w:divBdr>
                    <w:top w:val="none" w:sz="0" w:space="0" w:color="auto"/>
                    <w:left w:val="none" w:sz="0" w:space="0" w:color="auto"/>
                    <w:bottom w:val="none" w:sz="0" w:space="0" w:color="auto"/>
                    <w:right w:val="none" w:sz="0" w:space="0" w:color="auto"/>
                  </w:divBdr>
                  <w:divsChild>
                    <w:div w:id="1821799309">
                      <w:marLeft w:val="0"/>
                      <w:marRight w:val="0"/>
                      <w:marTop w:val="0"/>
                      <w:marBottom w:val="0"/>
                      <w:divBdr>
                        <w:top w:val="none" w:sz="0" w:space="0" w:color="auto"/>
                        <w:left w:val="none" w:sz="0" w:space="0" w:color="auto"/>
                        <w:bottom w:val="none" w:sz="0" w:space="0" w:color="auto"/>
                        <w:right w:val="none" w:sz="0" w:space="0" w:color="auto"/>
                      </w:divBdr>
                      <w:divsChild>
                        <w:div w:id="266811515">
                          <w:marLeft w:val="0"/>
                          <w:marRight w:val="0"/>
                          <w:marTop w:val="0"/>
                          <w:marBottom w:val="0"/>
                          <w:divBdr>
                            <w:top w:val="none" w:sz="0" w:space="0" w:color="auto"/>
                            <w:left w:val="none" w:sz="0" w:space="0" w:color="auto"/>
                            <w:bottom w:val="none" w:sz="0" w:space="0" w:color="auto"/>
                            <w:right w:val="none" w:sz="0" w:space="0" w:color="auto"/>
                          </w:divBdr>
                          <w:divsChild>
                            <w:div w:id="2093426020">
                              <w:marLeft w:val="0"/>
                              <w:marRight w:val="0"/>
                              <w:marTop w:val="0"/>
                              <w:marBottom w:val="0"/>
                              <w:divBdr>
                                <w:top w:val="none" w:sz="0" w:space="0" w:color="auto"/>
                                <w:left w:val="none" w:sz="0" w:space="0" w:color="auto"/>
                                <w:bottom w:val="none" w:sz="0" w:space="0" w:color="auto"/>
                                <w:right w:val="none" w:sz="0" w:space="0" w:color="auto"/>
                              </w:divBdr>
                              <w:divsChild>
                                <w:div w:id="2095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0941">
      <w:bodyDiv w:val="1"/>
      <w:marLeft w:val="0"/>
      <w:marRight w:val="0"/>
      <w:marTop w:val="0"/>
      <w:marBottom w:val="0"/>
      <w:divBdr>
        <w:top w:val="none" w:sz="0" w:space="0" w:color="auto"/>
        <w:left w:val="none" w:sz="0" w:space="0" w:color="auto"/>
        <w:bottom w:val="none" w:sz="0" w:space="0" w:color="auto"/>
        <w:right w:val="none" w:sz="0" w:space="0" w:color="auto"/>
      </w:divBdr>
      <w:divsChild>
        <w:div w:id="506559543">
          <w:marLeft w:val="0"/>
          <w:marRight w:val="0"/>
          <w:marTop w:val="0"/>
          <w:marBottom w:val="0"/>
          <w:divBdr>
            <w:top w:val="none" w:sz="0" w:space="0" w:color="auto"/>
            <w:left w:val="none" w:sz="0" w:space="0" w:color="auto"/>
            <w:bottom w:val="none" w:sz="0" w:space="0" w:color="auto"/>
            <w:right w:val="none" w:sz="0" w:space="0" w:color="auto"/>
          </w:divBdr>
          <w:divsChild>
            <w:div w:id="2030174492">
              <w:marLeft w:val="0"/>
              <w:marRight w:val="0"/>
              <w:marTop w:val="0"/>
              <w:marBottom w:val="0"/>
              <w:divBdr>
                <w:top w:val="none" w:sz="0" w:space="0" w:color="auto"/>
                <w:left w:val="none" w:sz="0" w:space="0" w:color="auto"/>
                <w:bottom w:val="none" w:sz="0" w:space="0" w:color="auto"/>
                <w:right w:val="none" w:sz="0" w:space="0" w:color="auto"/>
              </w:divBdr>
              <w:divsChild>
                <w:div w:id="311519292">
                  <w:marLeft w:val="-225"/>
                  <w:marRight w:val="-225"/>
                  <w:marTop w:val="0"/>
                  <w:marBottom w:val="0"/>
                  <w:divBdr>
                    <w:top w:val="none" w:sz="0" w:space="0" w:color="auto"/>
                    <w:left w:val="none" w:sz="0" w:space="0" w:color="auto"/>
                    <w:bottom w:val="none" w:sz="0" w:space="0" w:color="auto"/>
                    <w:right w:val="none" w:sz="0" w:space="0" w:color="auto"/>
                  </w:divBdr>
                  <w:divsChild>
                    <w:div w:id="701514740">
                      <w:marLeft w:val="0"/>
                      <w:marRight w:val="0"/>
                      <w:marTop w:val="0"/>
                      <w:marBottom w:val="0"/>
                      <w:divBdr>
                        <w:top w:val="none" w:sz="0" w:space="0" w:color="auto"/>
                        <w:left w:val="none" w:sz="0" w:space="0" w:color="auto"/>
                        <w:bottom w:val="none" w:sz="0" w:space="0" w:color="auto"/>
                        <w:right w:val="none" w:sz="0" w:space="0" w:color="auto"/>
                      </w:divBdr>
                    </w:div>
                  </w:divsChild>
                </w:div>
                <w:div w:id="433552876">
                  <w:marLeft w:val="-225"/>
                  <w:marRight w:val="-225"/>
                  <w:marTop w:val="0"/>
                  <w:marBottom w:val="0"/>
                  <w:divBdr>
                    <w:top w:val="none" w:sz="0" w:space="0" w:color="auto"/>
                    <w:left w:val="none" w:sz="0" w:space="0" w:color="auto"/>
                    <w:bottom w:val="none" w:sz="0" w:space="0" w:color="auto"/>
                    <w:right w:val="none" w:sz="0" w:space="0" w:color="auto"/>
                  </w:divBdr>
                  <w:divsChild>
                    <w:div w:id="18886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2370">
      <w:bodyDiv w:val="1"/>
      <w:marLeft w:val="0"/>
      <w:marRight w:val="0"/>
      <w:marTop w:val="0"/>
      <w:marBottom w:val="0"/>
      <w:divBdr>
        <w:top w:val="none" w:sz="0" w:space="0" w:color="auto"/>
        <w:left w:val="none" w:sz="0" w:space="0" w:color="auto"/>
        <w:bottom w:val="none" w:sz="0" w:space="0" w:color="auto"/>
        <w:right w:val="none" w:sz="0" w:space="0" w:color="auto"/>
      </w:divBdr>
      <w:divsChild>
        <w:div w:id="468403065">
          <w:marLeft w:val="0"/>
          <w:marRight w:val="0"/>
          <w:marTop w:val="0"/>
          <w:marBottom w:val="0"/>
          <w:divBdr>
            <w:top w:val="none" w:sz="0" w:space="0" w:color="auto"/>
            <w:left w:val="none" w:sz="0" w:space="0" w:color="auto"/>
            <w:bottom w:val="none" w:sz="0" w:space="0" w:color="auto"/>
            <w:right w:val="none" w:sz="0" w:space="0" w:color="auto"/>
          </w:divBdr>
          <w:divsChild>
            <w:div w:id="835271014">
              <w:marLeft w:val="0"/>
              <w:marRight w:val="0"/>
              <w:marTop w:val="0"/>
              <w:marBottom w:val="0"/>
              <w:divBdr>
                <w:top w:val="none" w:sz="0" w:space="0" w:color="auto"/>
                <w:left w:val="none" w:sz="0" w:space="0" w:color="auto"/>
                <w:bottom w:val="none" w:sz="0" w:space="0" w:color="auto"/>
                <w:right w:val="none" w:sz="0" w:space="0" w:color="auto"/>
              </w:divBdr>
              <w:divsChild>
                <w:div w:id="1914779716">
                  <w:marLeft w:val="0"/>
                  <w:marRight w:val="-3825"/>
                  <w:marTop w:val="0"/>
                  <w:marBottom w:val="0"/>
                  <w:divBdr>
                    <w:top w:val="none" w:sz="0" w:space="0" w:color="auto"/>
                    <w:left w:val="none" w:sz="0" w:space="0" w:color="auto"/>
                    <w:bottom w:val="none" w:sz="0" w:space="0" w:color="auto"/>
                    <w:right w:val="none" w:sz="0" w:space="0" w:color="auto"/>
                  </w:divBdr>
                  <w:divsChild>
                    <w:div w:id="500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734">
      <w:bodyDiv w:val="1"/>
      <w:marLeft w:val="0"/>
      <w:marRight w:val="0"/>
      <w:marTop w:val="0"/>
      <w:marBottom w:val="0"/>
      <w:divBdr>
        <w:top w:val="none" w:sz="0" w:space="0" w:color="auto"/>
        <w:left w:val="none" w:sz="0" w:space="0" w:color="auto"/>
        <w:bottom w:val="none" w:sz="0" w:space="0" w:color="auto"/>
        <w:right w:val="none" w:sz="0" w:space="0" w:color="auto"/>
      </w:divBdr>
      <w:divsChild>
        <w:div w:id="831528462">
          <w:marLeft w:val="0"/>
          <w:marRight w:val="0"/>
          <w:marTop w:val="0"/>
          <w:marBottom w:val="0"/>
          <w:divBdr>
            <w:top w:val="none" w:sz="0" w:space="0" w:color="auto"/>
            <w:left w:val="none" w:sz="0" w:space="0" w:color="auto"/>
            <w:bottom w:val="none" w:sz="0" w:space="0" w:color="auto"/>
            <w:right w:val="none" w:sz="0" w:space="0" w:color="auto"/>
          </w:divBdr>
          <w:divsChild>
            <w:div w:id="1751075673">
              <w:marLeft w:val="0"/>
              <w:marRight w:val="0"/>
              <w:marTop w:val="0"/>
              <w:marBottom w:val="0"/>
              <w:divBdr>
                <w:top w:val="none" w:sz="0" w:space="0" w:color="auto"/>
                <w:left w:val="none" w:sz="0" w:space="0" w:color="auto"/>
                <w:bottom w:val="none" w:sz="0" w:space="0" w:color="auto"/>
                <w:right w:val="none" w:sz="0" w:space="0" w:color="auto"/>
              </w:divBdr>
              <w:divsChild>
                <w:div w:id="1539469960">
                  <w:marLeft w:val="0"/>
                  <w:marRight w:val="0"/>
                  <w:marTop w:val="0"/>
                  <w:marBottom w:val="0"/>
                  <w:divBdr>
                    <w:top w:val="none" w:sz="0" w:space="0" w:color="auto"/>
                    <w:left w:val="none" w:sz="0" w:space="0" w:color="auto"/>
                    <w:bottom w:val="none" w:sz="0" w:space="0" w:color="auto"/>
                    <w:right w:val="none" w:sz="0" w:space="0" w:color="auto"/>
                  </w:divBdr>
                  <w:divsChild>
                    <w:div w:id="1501890489">
                      <w:marLeft w:val="0"/>
                      <w:marRight w:val="0"/>
                      <w:marTop w:val="0"/>
                      <w:marBottom w:val="0"/>
                      <w:divBdr>
                        <w:top w:val="none" w:sz="0" w:space="0" w:color="auto"/>
                        <w:left w:val="none" w:sz="0" w:space="0" w:color="auto"/>
                        <w:bottom w:val="none" w:sz="0" w:space="0" w:color="auto"/>
                        <w:right w:val="none" w:sz="0" w:space="0" w:color="auto"/>
                      </w:divBdr>
                      <w:divsChild>
                        <w:div w:id="1961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9978">
      <w:bodyDiv w:val="1"/>
      <w:marLeft w:val="0"/>
      <w:marRight w:val="0"/>
      <w:marTop w:val="0"/>
      <w:marBottom w:val="0"/>
      <w:divBdr>
        <w:top w:val="none" w:sz="0" w:space="0" w:color="auto"/>
        <w:left w:val="none" w:sz="0" w:space="0" w:color="auto"/>
        <w:bottom w:val="none" w:sz="0" w:space="0" w:color="auto"/>
        <w:right w:val="none" w:sz="0" w:space="0" w:color="auto"/>
      </w:divBdr>
      <w:divsChild>
        <w:div w:id="841579542">
          <w:marLeft w:val="0"/>
          <w:marRight w:val="0"/>
          <w:marTop w:val="0"/>
          <w:marBottom w:val="0"/>
          <w:divBdr>
            <w:top w:val="none" w:sz="0" w:space="0" w:color="auto"/>
            <w:left w:val="none" w:sz="0" w:space="0" w:color="auto"/>
            <w:bottom w:val="none" w:sz="0" w:space="0" w:color="auto"/>
            <w:right w:val="none" w:sz="0" w:space="0" w:color="auto"/>
          </w:divBdr>
          <w:divsChild>
            <w:div w:id="1342321919">
              <w:marLeft w:val="0"/>
              <w:marRight w:val="0"/>
              <w:marTop w:val="0"/>
              <w:marBottom w:val="0"/>
              <w:divBdr>
                <w:top w:val="none" w:sz="0" w:space="0" w:color="auto"/>
                <w:left w:val="none" w:sz="0" w:space="0" w:color="auto"/>
                <w:bottom w:val="none" w:sz="0" w:space="0" w:color="auto"/>
                <w:right w:val="none" w:sz="0" w:space="0" w:color="auto"/>
              </w:divBdr>
              <w:divsChild>
                <w:div w:id="975062213">
                  <w:marLeft w:val="0"/>
                  <w:marRight w:val="0"/>
                  <w:marTop w:val="0"/>
                  <w:marBottom w:val="225"/>
                  <w:divBdr>
                    <w:top w:val="single" w:sz="6" w:space="8" w:color="D9D9D9"/>
                    <w:left w:val="single" w:sz="6" w:space="8" w:color="D9D9D9"/>
                    <w:bottom w:val="single" w:sz="6" w:space="8" w:color="D9D9D9"/>
                    <w:right w:val="single" w:sz="6" w:space="8" w:color="D9D9D9"/>
                  </w:divBdr>
                  <w:divsChild>
                    <w:div w:id="1083917415">
                      <w:marLeft w:val="0"/>
                      <w:marRight w:val="0"/>
                      <w:marTop w:val="0"/>
                      <w:marBottom w:val="0"/>
                      <w:divBdr>
                        <w:top w:val="none" w:sz="0" w:space="0" w:color="auto"/>
                        <w:left w:val="none" w:sz="0" w:space="0" w:color="auto"/>
                        <w:bottom w:val="none" w:sz="0" w:space="0" w:color="auto"/>
                        <w:right w:val="none" w:sz="0" w:space="0" w:color="auto"/>
                      </w:divBdr>
                      <w:divsChild>
                        <w:div w:id="943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559">
      <w:bodyDiv w:val="1"/>
      <w:marLeft w:val="0"/>
      <w:marRight w:val="0"/>
      <w:marTop w:val="0"/>
      <w:marBottom w:val="0"/>
      <w:divBdr>
        <w:top w:val="none" w:sz="0" w:space="0" w:color="auto"/>
        <w:left w:val="none" w:sz="0" w:space="0" w:color="auto"/>
        <w:bottom w:val="none" w:sz="0" w:space="0" w:color="auto"/>
        <w:right w:val="none" w:sz="0" w:space="0" w:color="auto"/>
      </w:divBdr>
      <w:divsChild>
        <w:div w:id="1308241016">
          <w:marLeft w:val="0"/>
          <w:marRight w:val="0"/>
          <w:marTop w:val="0"/>
          <w:marBottom w:val="750"/>
          <w:divBdr>
            <w:top w:val="none" w:sz="0" w:space="0" w:color="auto"/>
            <w:left w:val="none" w:sz="0" w:space="0" w:color="auto"/>
            <w:bottom w:val="none" w:sz="0" w:space="0" w:color="auto"/>
            <w:right w:val="none" w:sz="0" w:space="0" w:color="auto"/>
          </w:divBdr>
          <w:divsChild>
            <w:div w:id="281964334">
              <w:marLeft w:val="0"/>
              <w:marRight w:val="0"/>
              <w:marTop w:val="0"/>
              <w:marBottom w:val="0"/>
              <w:divBdr>
                <w:top w:val="none" w:sz="0" w:space="0" w:color="auto"/>
                <w:left w:val="none" w:sz="0" w:space="0" w:color="auto"/>
                <w:bottom w:val="none" w:sz="0" w:space="0" w:color="auto"/>
                <w:right w:val="none" w:sz="0" w:space="0" w:color="auto"/>
              </w:divBdr>
              <w:divsChild>
                <w:div w:id="1852992173">
                  <w:marLeft w:val="0"/>
                  <w:marRight w:val="0"/>
                  <w:marTop w:val="150"/>
                  <w:marBottom w:val="0"/>
                  <w:divBdr>
                    <w:top w:val="none" w:sz="0" w:space="0" w:color="auto"/>
                    <w:left w:val="none" w:sz="0" w:space="0" w:color="auto"/>
                    <w:bottom w:val="none" w:sz="0" w:space="0" w:color="auto"/>
                    <w:right w:val="none" w:sz="0" w:space="0" w:color="auto"/>
                  </w:divBdr>
                  <w:divsChild>
                    <w:div w:id="1023048619">
                      <w:marLeft w:val="0"/>
                      <w:marRight w:val="0"/>
                      <w:marTop w:val="0"/>
                      <w:marBottom w:val="0"/>
                      <w:divBdr>
                        <w:top w:val="none" w:sz="0" w:space="0" w:color="auto"/>
                        <w:left w:val="none" w:sz="0" w:space="0" w:color="auto"/>
                        <w:bottom w:val="none" w:sz="0" w:space="0" w:color="auto"/>
                        <w:right w:val="none" w:sz="0" w:space="0" w:color="auto"/>
                      </w:divBdr>
                      <w:divsChild>
                        <w:div w:id="191503550">
                          <w:marLeft w:val="0"/>
                          <w:marRight w:val="0"/>
                          <w:marTop w:val="0"/>
                          <w:marBottom w:val="0"/>
                          <w:divBdr>
                            <w:top w:val="none" w:sz="0" w:space="0" w:color="auto"/>
                            <w:left w:val="none" w:sz="0" w:space="0" w:color="auto"/>
                            <w:bottom w:val="none" w:sz="0" w:space="0" w:color="auto"/>
                            <w:right w:val="none" w:sz="0" w:space="0" w:color="auto"/>
                          </w:divBdr>
                          <w:divsChild>
                            <w:div w:id="82533349">
                              <w:marLeft w:val="0"/>
                              <w:marRight w:val="0"/>
                              <w:marTop w:val="0"/>
                              <w:marBottom w:val="0"/>
                              <w:divBdr>
                                <w:top w:val="none" w:sz="0" w:space="0" w:color="auto"/>
                                <w:left w:val="none" w:sz="0" w:space="0" w:color="auto"/>
                                <w:bottom w:val="none" w:sz="0" w:space="0" w:color="auto"/>
                                <w:right w:val="none" w:sz="0" w:space="0" w:color="auto"/>
                              </w:divBdr>
                              <w:divsChild>
                                <w:div w:id="337512592">
                                  <w:marLeft w:val="0"/>
                                  <w:marRight w:val="0"/>
                                  <w:marTop w:val="0"/>
                                  <w:marBottom w:val="0"/>
                                  <w:divBdr>
                                    <w:top w:val="none" w:sz="0" w:space="0" w:color="auto"/>
                                    <w:left w:val="none" w:sz="0" w:space="0" w:color="auto"/>
                                    <w:bottom w:val="none" w:sz="0" w:space="0" w:color="auto"/>
                                    <w:right w:val="none" w:sz="0" w:space="0" w:color="auto"/>
                                  </w:divBdr>
                                  <w:divsChild>
                                    <w:div w:id="1653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0395">
      <w:bodyDiv w:val="1"/>
      <w:marLeft w:val="0"/>
      <w:marRight w:val="0"/>
      <w:marTop w:val="0"/>
      <w:marBottom w:val="0"/>
      <w:divBdr>
        <w:top w:val="none" w:sz="0" w:space="0" w:color="auto"/>
        <w:left w:val="none" w:sz="0" w:space="0" w:color="auto"/>
        <w:bottom w:val="none" w:sz="0" w:space="0" w:color="auto"/>
        <w:right w:val="none" w:sz="0" w:space="0" w:color="auto"/>
      </w:divBdr>
      <w:divsChild>
        <w:div w:id="1124467102">
          <w:marLeft w:val="0"/>
          <w:marRight w:val="0"/>
          <w:marTop w:val="0"/>
          <w:marBottom w:val="750"/>
          <w:divBdr>
            <w:top w:val="none" w:sz="0" w:space="0" w:color="auto"/>
            <w:left w:val="none" w:sz="0" w:space="0" w:color="auto"/>
            <w:bottom w:val="none" w:sz="0" w:space="0" w:color="auto"/>
            <w:right w:val="none" w:sz="0" w:space="0" w:color="auto"/>
          </w:divBdr>
          <w:divsChild>
            <w:div w:id="1485857040">
              <w:marLeft w:val="0"/>
              <w:marRight w:val="0"/>
              <w:marTop w:val="0"/>
              <w:marBottom w:val="0"/>
              <w:divBdr>
                <w:top w:val="none" w:sz="0" w:space="0" w:color="auto"/>
                <w:left w:val="none" w:sz="0" w:space="0" w:color="auto"/>
                <w:bottom w:val="none" w:sz="0" w:space="0" w:color="auto"/>
                <w:right w:val="none" w:sz="0" w:space="0" w:color="auto"/>
              </w:divBdr>
              <w:divsChild>
                <w:div w:id="11258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2486">
      <w:bodyDiv w:val="1"/>
      <w:marLeft w:val="0"/>
      <w:marRight w:val="0"/>
      <w:marTop w:val="0"/>
      <w:marBottom w:val="0"/>
      <w:divBdr>
        <w:top w:val="none" w:sz="0" w:space="0" w:color="auto"/>
        <w:left w:val="none" w:sz="0" w:space="0" w:color="auto"/>
        <w:bottom w:val="none" w:sz="0" w:space="0" w:color="auto"/>
        <w:right w:val="none" w:sz="0" w:space="0" w:color="auto"/>
      </w:divBdr>
    </w:div>
    <w:div w:id="127669794">
      <w:bodyDiv w:val="1"/>
      <w:marLeft w:val="0"/>
      <w:marRight w:val="0"/>
      <w:marTop w:val="0"/>
      <w:marBottom w:val="0"/>
      <w:divBdr>
        <w:top w:val="none" w:sz="0" w:space="0" w:color="auto"/>
        <w:left w:val="none" w:sz="0" w:space="0" w:color="auto"/>
        <w:bottom w:val="none" w:sz="0" w:space="0" w:color="auto"/>
        <w:right w:val="none" w:sz="0" w:space="0" w:color="auto"/>
      </w:divBdr>
      <w:divsChild>
        <w:div w:id="1579099255">
          <w:marLeft w:val="0"/>
          <w:marRight w:val="0"/>
          <w:marTop w:val="0"/>
          <w:marBottom w:val="0"/>
          <w:divBdr>
            <w:top w:val="none" w:sz="0" w:space="0" w:color="auto"/>
            <w:left w:val="none" w:sz="0" w:space="0" w:color="auto"/>
            <w:bottom w:val="none" w:sz="0" w:space="0" w:color="auto"/>
            <w:right w:val="none" w:sz="0" w:space="0" w:color="auto"/>
          </w:divBdr>
          <w:divsChild>
            <w:div w:id="1741247980">
              <w:marLeft w:val="0"/>
              <w:marRight w:val="0"/>
              <w:marTop w:val="0"/>
              <w:marBottom w:val="0"/>
              <w:divBdr>
                <w:top w:val="none" w:sz="0" w:space="0" w:color="auto"/>
                <w:left w:val="none" w:sz="0" w:space="0" w:color="auto"/>
                <w:bottom w:val="none" w:sz="0" w:space="0" w:color="auto"/>
                <w:right w:val="none" w:sz="0" w:space="0" w:color="auto"/>
              </w:divBdr>
              <w:divsChild>
                <w:div w:id="1176269698">
                  <w:marLeft w:val="0"/>
                  <w:marRight w:val="0"/>
                  <w:marTop w:val="0"/>
                  <w:marBottom w:val="0"/>
                  <w:divBdr>
                    <w:top w:val="none" w:sz="0" w:space="0" w:color="auto"/>
                    <w:left w:val="none" w:sz="0" w:space="0" w:color="auto"/>
                    <w:bottom w:val="none" w:sz="0" w:space="0" w:color="auto"/>
                    <w:right w:val="none" w:sz="0" w:space="0" w:color="auto"/>
                  </w:divBdr>
                  <w:divsChild>
                    <w:div w:id="598637371">
                      <w:marLeft w:val="0"/>
                      <w:marRight w:val="0"/>
                      <w:marTop w:val="0"/>
                      <w:marBottom w:val="0"/>
                      <w:divBdr>
                        <w:top w:val="none" w:sz="0" w:space="0" w:color="auto"/>
                        <w:left w:val="none" w:sz="0" w:space="0" w:color="auto"/>
                        <w:bottom w:val="none" w:sz="0" w:space="0" w:color="auto"/>
                        <w:right w:val="none" w:sz="0" w:space="0" w:color="auto"/>
                      </w:divBdr>
                      <w:divsChild>
                        <w:div w:id="16004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1799">
      <w:bodyDiv w:val="1"/>
      <w:marLeft w:val="0"/>
      <w:marRight w:val="0"/>
      <w:marTop w:val="0"/>
      <w:marBottom w:val="0"/>
      <w:divBdr>
        <w:top w:val="none" w:sz="0" w:space="0" w:color="auto"/>
        <w:left w:val="none" w:sz="0" w:space="0" w:color="auto"/>
        <w:bottom w:val="none" w:sz="0" w:space="0" w:color="auto"/>
        <w:right w:val="none" w:sz="0" w:space="0" w:color="auto"/>
      </w:divBdr>
      <w:divsChild>
        <w:div w:id="408229726">
          <w:marLeft w:val="0"/>
          <w:marRight w:val="0"/>
          <w:marTop w:val="0"/>
          <w:marBottom w:val="750"/>
          <w:divBdr>
            <w:top w:val="none" w:sz="0" w:space="0" w:color="auto"/>
            <w:left w:val="none" w:sz="0" w:space="0" w:color="auto"/>
            <w:bottom w:val="none" w:sz="0" w:space="0" w:color="auto"/>
            <w:right w:val="none" w:sz="0" w:space="0" w:color="auto"/>
          </w:divBdr>
          <w:divsChild>
            <w:div w:id="1644891678">
              <w:marLeft w:val="0"/>
              <w:marRight w:val="0"/>
              <w:marTop w:val="150"/>
              <w:marBottom w:val="0"/>
              <w:divBdr>
                <w:top w:val="none" w:sz="0" w:space="0" w:color="auto"/>
                <w:left w:val="none" w:sz="0" w:space="0" w:color="auto"/>
                <w:bottom w:val="none" w:sz="0" w:space="0" w:color="auto"/>
                <w:right w:val="none" w:sz="0" w:space="0" w:color="auto"/>
              </w:divBdr>
              <w:divsChild>
                <w:div w:id="2080243804">
                  <w:marLeft w:val="0"/>
                  <w:marRight w:val="0"/>
                  <w:marTop w:val="0"/>
                  <w:marBottom w:val="0"/>
                  <w:divBdr>
                    <w:top w:val="none" w:sz="0" w:space="0" w:color="auto"/>
                    <w:left w:val="none" w:sz="0" w:space="0" w:color="auto"/>
                    <w:bottom w:val="none" w:sz="0" w:space="0" w:color="auto"/>
                    <w:right w:val="none" w:sz="0" w:space="0" w:color="auto"/>
                  </w:divBdr>
                  <w:divsChild>
                    <w:div w:id="2145468060">
                      <w:marLeft w:val="0"/>
                      <w:marRight w:val="0"/>
                      <w:marTop w:val="0"/>
                      <w:marBottom w:val="0"/>
                      <w:divBdr>
                        <w:top w:val="none" w:sz="0" w:space="0" w:color="auto"/>
                        <w:left w:val="none" w:sz="0" w:space="0" w:color="auto"/>
                        <w:bottom w:val="none" w:sz="0" w:space="0" w:color="auto"/>
                        <w:right w:val="none" w:sz="0" w:space="0" w:color="auto"/>
                      </w:divBdr>
                      <w:divsChild>
                        <w:div w:id="1805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9645">
      <w:bodyDiv w:val="1"/>
      <w:marLeft w:val="0"/>
      <w:marRight w:val="0"/>
      <w:marTop w:val="0"/>
      <w:marBottom w:val="0"/>
      <w:divBdr>
        <w:top w:val="none" w:sz="0" w:space="0" w:color="auto"/>
        <w:left w:val="none" w:sz="0" w:space="0" w:color="auto"/>
        <w:bottom w:val="none" w:sz="0" w:space="0" w:color="auto"/>
        <w:right w:val="none" w:sz="0" w:space="0" w:color="auto"/>
      </w:divBdr>
      <w:divsChild>
        <w:div w:id="416176428">
          <w:marLeft w:val="0"/>
          <w:marRight w:val="0"/>
          <w:marTop w:val="300"/>
          <w:marBottom w:val="375"/>
          <w:divBdr>
            <w:top w:val="none" w:sz="0" w:space="0" w:color="auto"/>
            <w:left w:val="none" w:sz="0" w:space="0" w:color="auto"/>
            <w:bottom w:val="none" w:sz="0" w:space="0" w:color="auto"/>
            <w:right w:val="none" w:sz="0" w:space="0" w:color="auto"/>
          </w:divBdr>
          <w:divsChild>
            <w:div w:id="222761472">
              <w:marLeft w:val="0"/>
              <w:marRight w:val="0"/>
              <w:marTop w:val="0"/>
              <w:marBottom w:val="0"/>
              <w:divBdr>
                <w:top w:val="none" w:sz="0" w:space="0" w:color="auto"/>
                <w:left w:val="none" w:sz="0" w:space="0" w:color="auto"/>
                <w:bottom w:val="none" w:sz="0" w:space="0" w:color="auto"/>
                <w:right w:val="none" w:sz="0" w:space="0" w:color="auto"/>
              </w:divBdr>
              <w:divsChild>
                <w:div w:id="2120374749">
                  <w:marLeft w:val="0"/>
                  <w:marRight w:val="0"/>
                  <w:marTop w:val="0"/>
                  <w:marBottom w:val="0"/>
                  <w:divBdr>
                    <w:top w:val="none" w:sz="0" w:space="0" w:color="auto"/>
                    <w:left w:val="none" w:sz="0" w:space="0" w:color="auto"/>
                    <w:bottom w:val="none" w:sz="0" w:space="0" w:color="auto"/>
                    <w:right w:val="none" w:sz="0" w:space="0" w:color="auto"/>
                  </w:divBdr>
                  <w:divsChild>
                    <w:div w:id="7133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2157">
      <w:bodyDiv w:val="1"/>
      <w:marLeft w:val="0"/>
      <w:marRight w:val="0"/>
      <w:marTop w:val="0"/>
      <w:marBottom w:val="0"/>
      <w:divBdr>
        <w:top w:val="none" w:sz="0" w:space="0" w:color="auto"/>
        <w:left w:val="none" w:sz="0" w:space="0" w:color="auto"/>
        <w:bottom w:val="none" w:sz="0" w:space="0" w:color="auto"/>
        <w:right w:val="none" w:sz="0" w:space="0" w:color="auto"/>
      </w:divBdr>
    </w:div>
    <w:div w:id="197473966">
      <w:bodyDiv w:val="1"/>
      <w:marLeft w:val="0"/>
      <w:marRight w:val="0"/>
      <w:marTop w:val="0"/>
      <w:marBottom w:val="0"/>
      <w:divBdr>
        <w:top w:val="none" w:sz="0" w:space="0" w:color="auto"/>
        <w:left w:val="none" w:sz="0" w:space="0" w:color="auto"/>
        <w:bottom w:val="none" w:sz="0" w:space="0" w:color="auto"/>
        <w:right w:val="none" w:sz="0" w:space="0" w:color="auto"/>
      </w:divBdr>
      <w:divsChild>
        <w:div w:id="1052311886">
          <w:marLeft w:val="0"/>
          <w:marRight w:val="0"/>
          <w:marTop w:val="0"/>
          <w:marBottom w:val="0"/>
          <w:divBdr>
            <w:top w:val="none" w:sz="0" w:space="0" w:color="auto"/>
            <w:left w:val="none" w:sz="0" w:space="0" w:color="auto"/>
            <w:bottom w:val="none" w:sz="0" w:space="0" w:color="auto"/>
            <w:right w:val="none" w:sz="0" w:space="0" w:color="auto"/>
          </w:divBdr>
          <w:divsChild>
            <w:div w:id="115101907">
              <w:marLeft w:val="0"/>
              <w:marRight w:val="0"/>
              <w:marTop w:val="0"/>
              <w:marBottom w:val="0"/>
              <w:divBdr>
                <w:top w:val="none" w:sz="0" w:space="0" w:color="auto"/>
                <w:left w:val="none" w:sz="0" w:space="0" w:color="auto"/>
                <w:bottom w:val="none" w:sz="0" w:space="0" w:color="auto"/>
                <w:right w:val="none" w:sz="0" w:space="0" w:color="auto"/>
              </w:divBdr>
              <w:divsChild>
                <w:div w:id="674647559">
                  <w:marLeft w:val="0"/>
                  <w:marRight w:val="0"/>
                  <w:marTop w:val="0"/>
                  <w:marBottom w:val="0"/>
                  <w:divBdr>
                    <w:top w:val="none" w:sz="0" w:space="0" w:color="auto"/>
                    <w:left w:val="none" w:sz="0" w:space="0" w:color="auto"/>
                    <w:bottom w:val="none" w:sz="0" w:space="0" w:color="auto"/>
                    <w:right w:val="none" w:sz="0" w:space="0" w:color="auto"/>
                  </w:divBdr>
                  <w:divsChild>
                    <w:div w:id="1308972162">
                      <w:marLeft w:val="0"/>
                      <w:marRight w:val="0"/>
                      <w:marTop w:val="0"/>
                      <w:marBottom w:val="0"/>
                      <w:divBdr>
                        <w:top w:val="none" w:sz="0" w:space="0" w:color="auto"/>
                        <w:left w:val="none" w:sz="0" w:space="0" w:color="auto"/>
                        <w:bottom w:val="none" w:sz="0" w:space="0" w:color="auto"/>
                        <w:right w:val="none" w:sz="0" w:space="0" w:color="auto"/>
                      </w:divBdr>
                      <w:divsChild>
                        <w:div w:id="383524081">
                          <w:marLeft w:val="0"/>
                          <w:marRight w:val="0"/>
                          <w:marTop w:val="0"/>
                          <w:marBottom w:val="0"/>
                          <w:divBdr>
                            <w:top w:val="none" w:sz="0" w:space="0" w:color="auto"/>
                            <w:left w:val="none" w:sz="0" w:space="0" w:color="auto"/>
                            <w:bottom w:val="none" w:sz="0" w:space="0" w:color="auto"/>
                            <w:right w:val="none" w:sz="0" w:space="0" w:color="auto"/>
                          </w:divBdr>
                          <w:divsChild>
                            <w:div w:id="1670479758">
                              <w:marLeft w:val="0"/>
                              <w:marRight w:val="0"/>
                              <w:marTop w:val="0"/>
                              <w:marBottom w:val="0"/>
                              <w:divBdr>
                                <w:top w:val="none" w:sz="0" w:space="0" w:color="auto"/>
                                <w:left w:val="none" w:sz="0" w:space="0" w:color="auto"/>
                                <w:bottom w:val="none" w:sz="0" w:space="0" w:color="auto"/>
                                <w:right w:val="none" w:sz="0" w:space="0" w:color="auto"/>
                              </w:divBdr>
                            </w:div>
                            <w:div w:id="20667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4403">
      <w:bodyDiv w:val="1"/>
      <w:marLeft w:val="0"/>
      <w:marRight w:val="0"/>
      <w:marTop w:val="0"/>
      <w:marBottom w:val="0"/>
      <w:divBdr>
        <w:top w:val="none" w:sz="0" w:space="0" w:color="auto"/>
        <w:left w:val="none" w:sz="0" w:space="0" w:color="auto"/>
        <w:bottom w:val="none" w:sz="0" w:space="0" w:color="auto"/>
        <w:right w:val="none" w:sz="0" w:space="0" w:color="auto"/>
      </w:divBdr>
      <w:divsChild>
        <w:div w:id="1965841735">
          <w:marLeft w:val="0"/>
          <w:marRight w:val="0"/>
          <w:marTop w:val="0"/>
          <w:marBottom w:val="750"/>
          <w:divBdr>
            <w:top w:val="none" w:sz="0" w:space="0" w:color="auto"/>
            <w:left w:val="none" w:sz="0" w:space="0" w:color="auto"/>
            <w:bottom w:val="none" w:sz="0" w:space="0" w:color="auto"/>
            <w:right w:val="none" w:sz="0" w:space="0" w:color="auto"/>
          </w:divBdr>
          <w:divsChild>
            <w:div w:id="1326517859">
              <w:marLeft w:val="0"/>
              <w:marRight w:val="0"/>
              <w:marTop w:val="0"/>
              <w:marBottom w:val="0"/>
              <w:divBdr>
                <w:top w:val="none" w:sz="0" w:space="0" w:color="auto"/>
                <w:left w:val="none" w:sz="0" w:space="0" w:color="auto"/>
                <w:bottom w:val="none" w:sz="0" w:space="0" w:color="auto"/>
                <w:right w:val="none" w:sz="0" w:space="0" w:color="auto"/>
              </w:divBdr>
              <w:divsChild>
                <w:div w:id="1280334282">
                  <w:marLeft w:val="0"/>
                  <w:marRight w:val="0"/>
                  <w:marTop w:val="150"/>
                  <w:marBottom w:val="0"/>
                  <w:divBdr>
                    <w:top w:val="none" w:sz="0" w:space="0" w:color="auto"/>
                    <w:left w:val="none" w:sz="0" w:space="0" w:color="auto"/>
                    <w:bottom w:val="none" w:sz="0" w:space="0" w:color="auto"/>
                    <w:right w:val="none" w:sz="0" w:space="0" w:color="auto"/>
                  </w:divBdr>
                  <w:divsChild>
                    <w:div w:id="1176771454">
                      <w:marLeft w:val="0"/>
                      <w:marRight w:val="0"/>
                      <w:marTop w:val="0"/>
                      <w:marBottom w:val="0"/>
                      <w:divBdr>
                        <w:top w:val="none" w:sz="0" w:space="0" w:color="auto"/>
                        <w:left w:val="none" w:sz="0" w:space="0" w:color="auto"/>
                        <w:bottom w:val="none" w:sz="0" w:space="0" w:color="auto"/>
                        <w:right w:val="none" w:sz="0" w:space="0" w:color="auto"/>
                      </w:divBdr>
                      <w:divsChild>
                        <w:div w:id="2037004167">
                          <w:marLeft w:val="0"/>
                          <w:marRight w:val="0"/>
                          <w:marTop w:val="0"/>
                          <w:marBottom w:val="0"/>
                          <w:divBdr>
                            <w:top w:val="none" w:sz="0" w:space="0" w:color="auto"/>
                            <w:left w:val="none" w:sz="0" w:space="0" w:color="auto"/>
                            <w:bottom w:val="none" w:sz="0" w:space="0" w:color="auto"/>
                            <w:right w:val="none" w:sz="0" w:space="0" w:color="auto"/>
                          </w:divBdr>
                          <w:divsChild>
                            <w:div w:id="13006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5467">
      <w:bodyDiv w:val="1"/>
      <w:marLeft w:val="0"/>
      <w:marRight w:val="0"/>
      <w:marTop w:val="0"/>
      <w:marBottom w:val="0"/>
      <w:divBdr>
        <w:top w:val="none" w:sz="0" w:space="0" w:color="auto"/>
        <w:left w:val="none" w:sz="0" w:space="0" w:color="auto"/>
        <w:bottom w:val="none" w:sz="0" w:space="0" w:color="auto"/>
        <w:right w:val="none" w:sz="0" w:space="0" w:color="auto"/>
      </w:divBdr>
    </w:div>
    <w:div w:id="205261222">
      <w:bodyDiv w:val="1"/>
      <w:marLeft w:val="0"/>
      <w:marRight w:val="0"/>
      <w:marTop w:val="0"/>
      <w:marBottom w:val="0"/>
      <w:divBdr>
        <w:top w:val="none" w:sz="0" w:space="0" w:color="auto"/>
        <w:left w:val="none" w:sz="0" w:space="0" w:color="auto"/>
        <w:bottom w:val="none" w:sz="0" w:space="0" w:color="auto"/>
        <w:right w:val="none" w:sz="0" w:space="0" w:color="auto"/>
      </w:divBdr>
      <w:divsChild>
        <w:div w:id="2051298217">
          <w:marLeft w:val="0"/>
          <w:marRight w:val="0"/>
          <w:marTop w:val="0"/>
          <w:marBottom w:val="0"/>
          <w:divBdr>
            <w:top w:val="none" w:sz="0" w:space="0" w:color="auto"/>
            <w:left w:val="none" w:sz="0" w:space="0" w:color="auto"/>
            <w:bottom w:val="none" w:sz="0" w:space="0" w:color="auto"/>
            <w:right w:val="none" w:sz="0" w:space="0" w:color="auto"/>
          </w:divBdr>
          <w:divsChild>
            <w:div w:id="1268930052">
              <w:marLeft w:val="0"/>
              <w:marRight w:val="0"/>
              <w:marTop w:val="0"/>
              <w:marBottom w:val="0"/>
              <w:divBdr>
                <w:top w:val="none" w:sz="0" w:space="0" w:color="auto"/>
                <w:left w:val="none" w:sz="0" w:space="0" w:color="auto"/>
                <w:bottom w:val="none" w:sz="0" w:space="0" w:color="auto"/>
                <w:right w:val="none" w:sz="0" w:space="0" w:color="auto"/>
              </w:divBdr>
              <w:divsChild>
                <w:div w:id="862791504">
                  <w:marLeft w:val="0"/>
                  <w:marRight w:val="0"/>
                  <w:marTop w:val="0"/>
                  <w:marBottom w:val="0"/>
                  <w:divBdr>
                    <w:top w:val="none" w:sz="0" w:space="0" w:color="auto"/>
                    <w:left w:val="none" w:sz="0" w:space="0" w:color="auto"/>
                    <w:bottom w:val="none" w:sz="0" w:space="0" w:color="auto"/>
                    <w:right w:val="none" w:sz="0" w:space="0" w:color="auto"/>
                  </w:divBdr>
                  <w:divsChild>
                    <w:div w:id="104543400">
                      <w:marLeft w:val="0"/>
                      <w:marRight w:val="0"/>
                      <w:marTop w:val="0"/>
                      <w:marBottom w:val="0"/>
                      <w:divBdr>
                        <w:top w:val="none" w:sz="0" w:space="0" w:color="auto"/>
                        <w:left w:val="none" w:sz="0" w:space="0" w:color="auto"/>
                        <w:bottom w:val="none" w:sz="0" w:space="0" w:color="auto"/>
                        <w:right w:val="none" w:sz="0" w:space="0" w:color="auto"/>
                      </w:divBdr>
                      <w:divsChild>
                        <w:div w:id="12867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9684">
      <w:bodyDiv w:val="1"/>
      <w:marLeft w:val="0"/>
      <w:marRight w:val="0"/>
      <w:marTop w:val="0"/>
      <w:marBottom w:val="0"/>
      <w:divBdr>
        <w:top w:val="none" w:sz="0" w:space="0" w:color="auto"/>
        <w:left w:val="none" w:sz="0" w:space="0" w:color="auto"/>
        <w:bottom w:val="none" w:sz="0" w:space="0" w:color="auto"/>
        <w:right w:val="none" w:sz="0" w:space="0" w:color="auto"/>
      </w:divBdr>
      <w:divsChild>
        <w:div w:id="824469808">
          <w:marLeft w:val="0"/>
          <w:marRight w:val="0"/>
          <w:marTop w:val="0"/>
          <w:marBottom w:val="0"/>
          <w:divBdr>
            <w:top w:val="none" w:sz="0" w:space="0" w:color="auto"/>
            <w:left w:val="none" w:sz="0" w:space="0" w:color="auto"/>
            <w:bottom w:val="none" w:sz="0" w:space="0" w:color="auto"/>
            <w:right w:val="none" w:sz="0" w:space="0" w:color="auto"/>
          </w:divBdr>
          <w:divsChild>
            <w:div w:id="1636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991">
      <w:bodyDiv w:val="1"/>
      <w:marLeft w:val="0"/>
      <w:marRight w:val="0"/>
      <w:marTop w:val="0"/>
      <w:marBottom w:val="0"/>
      <w:divBdr>
        <w:top w:val="none" w:sz="0" w:space="0" w:color="auto"/>
        <w:left w:val="none" w:sz="0" w:space="0" w:color="auto"/>
        <w:bottom w:val="none" w:sz="0" w:space="0" w:color="auto"/>
        <w:right w:val="none" w:sz="0" w:space="0" w:color="auto"/>
      </w:divBdr>
    </w:div>
    <w:div w:id="228150817">
      <w:bodyDiv w:val="1"/>
      <w:marLeft w:val="0"/>
      <w:marRight w:val="0"/>
      <w:marTop w:val="0"/>
      <w:marBottom w:val="0"/>
      <w:divBdr>
        <w:top w:val="none" w:sz="0" w:space="0" w:color="auto"/>
        <w:left w:val="none" w:sz="0" w:space="0" w:color="auto"/>
        <w:bottom w:val="none" w:sz="0" w:space="0" w:color="auto"/>
        <w:right w:val="none" w:sz="0" w:space="0" w:color="auto"/>
      </w:divBdr>
      <w:divsChild>
        <w:div w:id="341202727">
          <w:marLeft w:val="0"/>
          <w:marRight w:val="0"/>
          <w:marTop w:val="0"/>
          <w:marBottom w:val="0"/>
          <w:divBdr>
            <w:top w:val="none" w:sz="0" w:space="0" w:color="auto"/>
            <w:left w:val="none" w:sz="0" w:space="0" w:color="auto"/>
            <w:bottom w:val="none" w:sz="0" w:space="0" w:color="auto"/>
            <w:right w:val="none" w:sz="0" w:space="0" w:color="auto"/>
          </w:divBdr>
          <w:divsChild>
            <w:div w:id="2137947625">
              <w:marLeft w:val="0"/>
              <w:marRight w:val="0"/>
              <w:marTop w:val="0"/>
              <w:marBottom w:val="0"/>
              <w:divBdr>
                <w:top w:val="none" w:sz="0" w:space="0" w:color="auto"/>
                <w:left w:val="none" w:sz="0" w:space="0" w:color="auto"/>
                <w:bottom w:val="none" w:sz="0" w:space="0" w:color="auto"/>
                <w:right w:val="none" w:sz="0" w:space="0" w:color="auto"/>
              </w:divBdr>
              <w:divsChild>
                <w:div w:id="2117746742">
                  <w:marLeft w:val="0"/>
                  <w:marRight w:val="0"/>
                  <w:marTop w:val="0"/>
                  <w:marBottom w:val="0"/>
                  <w:divBdr>
                    <w:top w:val="none" w:sz="0" w:space="0" w:color="auto"/>
                    <w:left w:val="none" w:sz="0" w:space="0" w:color="auto"/>
                    <w:bottom w:val="none" w:sz="0" w:space="0" w:color="auto"/>
                    <w:right w:val="none" w:sz="0" w:space="0" w:color="auto"/>
                  </w:divBdr>
                  <w:divsChild>
                    <w:div w:id="1591694926">
                      <w:marLeft w:val="0"/>
                      <w:marRight w:val="0"/>
                      <w:marTop w:val="0"/>
                      <w:marBottom w:val="0"/>
                      <w:divBdr>
                        <w:top w:val="none" w:sz="0" w:space="0" w:color="auto"/>
                        <w:left w:val="none" w:sz="0" w:space="0" w:color="auto"/>
                        <w:bottom w:val="none" w:sz="0" w:space="0" w:color="auto"/>
                        <w:right w:val="none" w:sz="0" w:space="0" w:color="auto"/>
                      </w:divBdr>
                      <w:divsChild>
                        <w:div w:id="651327882">
                          <w:marLeft w:val="0"/>
                          <w:marRight w:val="0"/>
                          <w:marTop w:val="0"/>
                          <w:marBottom w:val="0"/>
                          <w:divBdr>
                            <w:top w:val="none" w:sz="0" w:space="0" w:color="auto"/>
                            <w:left w:val="none" w:sz="0" w:space="0" w:color="auto"/>
                            <w:bottom w:val="none" w:sz="0" w:space="0" w:color="auto"/>
                            <w:right w:val="none" w:sz="0" w:space="0" w:color="auto"/>
                          </w:divBdr>
                          <w:divsChild>
                            <w:div w:id="1729067051">
                              <w:marLeft w:val="0"/>
                              <w:marRight w:val="0"/>
                              <w:marTop w:val="0"/>
                              <w:marBottom w:val="0"/>
                              <w:divBdr>
                                <w:top w:val="none" w:sz="0" w:space="0" w:color="auto"/>
                                <w:left w:val="none" w:sz="0" w:space="0" w:color="auto"/>
                                <w:bottom w:val="none" w:sz="0" w:space="0" w:color="auto"/>
                                <w:right w:val="none" w:sz="0" w:space="0" w:color="auto"/>
                              </w:divBdr>
                              <w:divsChild>
                                <w:div w:id="1965650608">
                                  <w:marLeft w:val="0"/>
                                  <w:marRight w:val="0"/>
                                  <w:marTop w:val="0"/>
                                  <w:marBottom w:val="0"/>
                                  <w:divBdr>
                                    <w:top w:val="none" w:sz="0" w:space="0" w:color="auto"/>
                                    <w:left w:val="none" w:sz="0" w:space="0" w:color="auto"/>
                                    <w:bottom w:val="none" w:sz="0" w:space="0" w:color="auto"/>
                                    <w:right w:val="none" w:sz="0" w:space="0" w:color="auto"/>
                                  </w:divBdr>
                                  <w:divsChild>
                                    <w:div w:id="8772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643986">
      <w:bodyDiv w:val="1"/>
      <w:marLeft w:val="0"/>
      <w:marRight w:val="0"/>
      <w:marTop w:val="0"/>
      <w:marBottom w:val="0"/>
      <w:divBdr>
        <w:top w:val="none" w:sz="0" w:space="0" w:color="auto"/>
        <w:left w:val="none" w:sz="0" w:space="0" w:color="auto"/>
        <w:bottom w:val="none" w:sz="0" w:space="0" w:color="auto"/>
        <w:right w:val="none" w:sz="0" w:space="0" w:color="auto"/>
      </w:divBdr>
      <w:divsChild>
        <w:div w:id="724260070">
          <w:marLeft w:val="0"/>
          <w:marRight w:val="0"/>
          <w:marTop w:val="255"/>
          <w:marBottom w:val="0"/>
          <w:divBdr>
            <w:top w:val="single" w:sz="6" w:space="8" w:color="464E54"/>
            <w:left w:val="single" w:sz="6" w:space="8" w:color="464E54"/>
            <w:bottom w:val="single" w:sz="6" w:space="8" w:color="464E54"/>
            <w:right w:val="single" w:sz="6" w:space="8" w:color="464E54"/>
          </w:divBdr>
          <w:divsChild>
            <w:div w:id="2145389970">
              <w:marLeft w:val="0"/>
              <w:marRight w:val="0"/>
              <w:marTop w:val="0"/>
              <w:marBottom w:val="0"/>
              <w:divBdr>
                <w:top w:val="none" w:sz="0" w:space="0" w:color="auto"/>
                <w:left w:val="none" w:sz="0" w:space="0" w:color="auto"/>
                <w:bottom w:val="none" w:sz="0" w:space="0" w:color="auto"/>
                <w:right w:val="none" w:sz="0" w:space="0" w:color="auto"/>
              </w:divBdr>
              <w:divsChild>
                <w:div w:id="1676613847">
                  <w:marLeft w:val="0"/>
                  <w:marRight w:val="0"/>
                  <w:marTop w:val="0"/>
                  <w:marBottom w:val="0"/>
                  <w:divBdr>
                    <w:top w:val="none" w:sz="0" w:space="0" w:color="auto"/>
                    <w:left w:val="none" w:sz="0" w:space="0" w:color="auto"/>
                    <w:bottom w:val="none" w:sz="0" w:space="0" w:color="auto"/>
                    <w:right w:val="none" w:sz="0" w:space="0" w:color="auto"/>
                  </w:divBdr>
                  <w:divsChild>
                    <w:div w:id="1266306760">
                      <w:marLeft w:val="0"/>
                      <w:marRight w:val="0"/>
                      <w:marTop w:val="0"/>
                      <w:marBottom w:val="0"/>
                      <w:divBdr>
                        <w:top w:val="none" w:sz="0" w:space="0" w:color="auto"/>
                        <w:left w:val="none" w:sz="0" w:space="0" w:color="auto"/>
                        <w:bottom w:val="none" w:sz="0" w:space="0" w:color="auto"/>
                        <w:right w:val="none" w:sz="0" w:space="0" w:color="auto"/>
                      </w:divBdr>
                      <w:divsChild>
                        <w:div w:id="900747869">
                          <w:marLeft w:val="0"/>
                          <w:marRight w:val="0"/>
                          <w:marTop w:val="0"/>
                          <w:marBottom w:val="0"/>
                          <w:divBdr>
                            <w:top w:val="none" w:sz="0" w:space="0" w:color="auto"/>
                            <w:left w:val="none" w:sz="0" w:space="0" w:color="auto"/>
                            <w:bottom w:val="none" w:sz="0" w:space="0" w:color="auto"/>
                            <w:right w:val="none" w:sz="0" w:space="0" w:color="auto"/>
                          </w:divBdr>
                          <w:divsChild>
                            <w:div w:id="2116631287">
                              <w:marLeft w:val="0"/>
                              <w:marRight w:val="0"/>
                              <w:marTop w:val="0"/>
                              <w:marBottom w:val="0"/>
                              <w:divBdr>
                                <w:top w:val="none" w:sz="0" w:space="0" w:color="auto"/>
                                <w:left w:val="none" w:sz="0" w:space="0" w:color="auto"/>
                                <w:bottom w:val="none" w:sz="0" w:space="0" w:color="auto"/>
                                <w:right w:val="none" w:sz="0" w:space="0" w:color="auto"/>
                              </w:divBdr>
                              <w:divsChild>
                                <w:div w:id="1592353482">
                                  <w:marLeft w:val="0"/>
                                  <w:marRight w:val="0"/>
                                  <w:marTop w:val="0"/>
                                  <w:marBottom w:val="0"/>
                                  <w:divBdr>
                                    <w:top w:val="none" w:sz="0" w:space="0" w:color="auto"/>
                                    <w:left w:val="none" w:sz="0" w:space="0" w:color="auto"/>
                                    <w:bottom w:val="none" w:sz="0" w:space="0" w:color="auto"/>
                                    <w:right w:val="none" w:sz="0" w:space="0" w:color="auto"/>
                                  </w:divBdr>
                                  <w:divsChild>
                                    <w:div w:id="6012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605857">
      <w:bodyDiv w:val="1"/>
      <w:marLeft w:val="0"/>
      <w:marRight w:val="0"/>
      <w:marTop w:val="0"/>
      <w:marBottom w:val="0"/>
      <w:divBdr>
        <w:top w:val="none" w:sz="0" w:space="0" w:color="auto"/>
        <w:left w:val="none" w:sz="0" w:space="0" w:color="auto"/>
        <w:bottom w:val="none" w:sz="0" w:space="0" w:color="auto"/>
        <w:right w:val="none" w:sz="0" w:space="0" w:color="auto"/>
      </w:divBdr>
    </w:div>
    <w:div w:id="2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879078560">
          <w:marLeft w:val="0"/>
          <w:marRight w:val="0"/>
          <w:marTop w:val="0"/>
          <w:marBottom w:val="0"/>
          <w:divBdr>
            <w:top w:val="none" w:sz="0" w:space="0" w:color="auto"/>
            <w:left w:val="none" w:sz="0" w:space="0" w:color="auto"/>
            <w:bottom w:val="none" w:sz="0" w:space="0" w:color="auto"/>
            <w:right w:val="none" w:sz="0" w:space="0" w:color="auto"/>
          </w:divBdr>
          <w:divsChild>
            <w:div w:id="1680036929">
              <w:marLeft w:val="0"/>
              <w:marRight w:val="0"/>
              <w:marTop w:val="0"/>
              <w:marBottom w:val="0"/>
              <w:divBdr>
                <w:top w:val="none" w:sz="0" w:space="0" w:color="auto"/>
                <w:left w:val="none" w:sz="0" w:space="0" w:color="auto"/>
                <w:bottom w:val="none" w:sz="0" w:space="0" w:color="auto"/>
                <w:right w:val="none" w:sz="0" w:space="0" w:color="auto"/>
              </w:divBdr>
              <w:divsChild>
                <w:div w:id="1468359589">
                  <w:marLeft w:val="0"/>
                  <w:marRight w:val="0"/>
                  <w:marTop w:val="0"/>
                  <w:marBottom w:val="0"/>
                  <w:divBdr>
                    <w:top w:val="none" w:sz="0" w:space="0" w:color="auto"/>
                    <w:left w:val="none" w:sz="0" w:space="0" w:color="auto"/>
                    <w:bottom w:val="none" w:sz="0" w:space="0" w:color="auto"/>
                    <w:right w:val="none" w:sz="0" w:space="0" w:color="auto"/>
                  </w:divBdr>
                  <w:divsChild>
                    <w:div w:id="1641421685">
                      <w:marLeft w:val="0"/>
                      <w:marRight w:val="0"/>
                      <w:marTop w:val="0"/>
                      <w:marBottom w:val="0"/>
                      <w:divBdr>
                        <w:top w:val="none" w:sz="0" w:space="0" w:color="auto"/>
                        <w:left w:val="none" w:sz="0" w:space="0" w:color="auto"/>
                        <w:bottom w:val="none" w:sz="0" w:space="0" w:color="auto"/>
                        <w:right w:val="none" w:sz="0" w:space="0" w:color="auto"/>
                      </w:divBdr>
                      <w:divsChild>
                        <w:div w:id="1795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05611">
      <w:bodyDiv w:val="1"/>
      <w:marLeft w:val="0"/>
      <w:marRight w:val="0"/>
      <w:marTop w:val="0"/>
      <w:marBottom w:val="3225"/>
      <w:divBdr>
        <w:top w:val="none" w:sz="0" w:space="0" w:color="auto"/>
        <w:left w:val="none" w:sz="0" w:space="0" w:color="auto"/>
        <w:bottom w:val="none" w:sz="0" w:space="0" w:color="auto"/>
        <w:right w:val="none" w:sz="0" w:space="0" w:color="auto"/>
      </w:divBdr>
      <w:divsChild>
        <w:div w:id="398946582">
          <w:marLeft w:val="0"/>
          <w:marRight w:val="0"/>
          <w:marTop w:val="0"/>
          <w:marBottom w:val="0"/>
          <w:divBdr>
            <w:top w:val="none" w:sz="0" w:space="0" w:color="auto"/>
            <w:left w:val="none" w:sz="0" w:space="0" w:color="auto"/>
            <w:bottom w:val="none" w:sz="0" w:space="0" w:color="auto"/>
            <w:right w:val="none" w:sz="0" w:space="0" w:color="auto"/>
          </w:divBdr>
          <w:divsChild>
            <w:div w:id="1374620910">
              <w:marLeft w:val="0"/>
              <w:marRight w:val="0"/>
              <w:marTop w:val="0"/>
              <w:marBottom w:val="0"/>
              <w:divBdr>
                <w:top w:val="none" w:sz="0" w:space="0" w:color="auto"/>
                <w:left w:val="none" w:sz="0" w:space="0" w:color="auto"/>
                <w:bottom w:val="none" w:sz="0" w:space="0" w:color="auto"/>
                <w:right w:val="none" w:sz="0" w:space="0" w:color="auto"/>
              </w:divBdr>
              <w:divsChild>
                <w:div w:id="920410447">
                  <w:marLeft w:val="0"/>
                  <w:marRight w:val="0"/>
                  <w:marTop w:val="0"/>
                  <w:marBottom w:val="0"/>
                  <w:divBdr>
                    <w:top w:val="none" w:sz="0" w:space="0" w:color="auto"/>
                    <w:left w:val="none" w:sz="0" w:space="0" w:color="auto"/>
                    <w:bottom w:val="none" w:sz="0" w:space="0" w:color="auto"/>
                    <w:right w:val="none" w:sz="0" w:space="0" w:color="auto"/>
                  </w:divBdr>
                  <w:divsChild>
                    <w:div w:id="1698848963">
                      <w:marLeft w:val="-15"/>
                      <w:marRight w:val="0"/>
                      <w:marTop w:val="0"/>
                      <w:marBottom w:val="0"/>
                      <w:divBdr>
                        <w:top w:val="none" w:sz="0" w:space="0" w:color="auto"/>
                        <w:left w:val="none" w:sz="0" w:space="0" w:color="auto"/>
                        <w:bottom w:val="none" w:sz="0" w:space="0" w:color="auto"/>
                        <w:right w:val="none" w:sz="0" w:space="0" w:color="auto"/>
                      </w:divBdr>
                      <w:divsChild>
                        <w:div w:id="1316881187">
                          <w:marLeft w:val="0"/>
                          <w:marRight w:val="0"/>
                          <w:marTop w:val="100"/>
                          <w:marBottom w:val="100"/>
                          <w:divBdr>
                            <w:top w:val="none" w:sz="0" w:space="0" w:color="auto"/>
                            <w:left w:val="none" w:sz="0" w:space="0" w:color="auto"/>
                            <w:bottom w:val="none" w:sz="0" w:space="0" w:color="auto"/>
                            <w:right w:val="none" w:sz="0" w:space="0" w:color="auto"/>
                          </w:divBdr>
                          <w:divsChild>
                            <w:div w:id="1496607777">
                              <w:marLeft w:val="0"/>
                              <w:marRight w:val="0"/>
                              <w:marTop w:val="0"/>
                              <w:marBottom w:val="0"/>
                              <w:divBdr>
                                <w:top w:val="none" w:sz="0" w:space="0" w:color="auto"/>
                                <w:left w:val="none" w:sz="0" w:space="0" w:color="auto"/>
                                <w:bottom w:val="none" w:sz="0" w:space="0" w:color="auto"/>
                                <w:right w:val="none" w:sz="0" w:space="0" w:color="auto"/>
                              </w:divBdr>
                              <w:divsChild>
                                <w:div w:id="1543443473">
                                  <w:marLeft w:val="0"/>
                                  <w:marRight w:val="0"/>
                                  <w:marTop w:val="0"/>
                                  <w:marBottom w:val="0"/>
                                  <w:divBdr>
                                    <w:top w:val="none" w:sz="0" w:space="0" w:color="auto"/>
                                    <w:left w:val="none" w:sz="0" w:space="0" w:color="auto"/>
                                    <w:bottom w:val="none" w:sz="0" w:space="0" w:color="auto"/>
                                    <w:right w:val="none" w:sz="0" w:space="0" w:color="auto"/>
                                  </w:divBdr>
                                  <w:divsChild>
                                    <w:div w:id="183830234">
                                      <w:marLeft w:val="0"/>
                                      <w:marRight w:val="0"/>
                                      <w:marTop w:val="0"/>
                                      <w:marBottom w:val="0"/>
                                      <w:divBdr>
                                        <w:top w:val="none" w:sz="0" w:space="0" w:color="auto"/>
                                        <w:left w:val="none" w:sz="0" w:space="0" w:color="auto"/>
                                        <w:bottom w:val="none" w:sz="0" w:space="0" w:color="auto"/>
                                        <w:right w:val="none" w:sz="0" w:space="0" w:color="auto"/>
                                      </w:divBdr>
                                      <w:divsChild>
                                        <w:div w:id="2070877763">
                                          <w:marLeft w:val="0"/>
                                          <w:marRight w:val="0"/>
                                          <w:marTop w:val="0"/>
                                          <w:marBottom w:val="0"/>
                                          <w:divBdr>
                                            <w:top w:val="none" w:sz="0" w:space="0" w:color="auto"/>
                                            <w:left w:val="none" w:sz="0" w:space="0" w:color="auto"/>
                                            <w:bottom w:val="none" w:sz="0" w:space="0" w:color="auto"/>
                                            <w:right w:val="none" w:sz="0" w:space="0" w:color="auto"/>
                                          </w:divBdr>
                                          <w:divsChild>
                                            <w:div w:id="1237857197">
                                              <w:marLeft w:val="0"/>
                                              <w:marRight w:val="0"/>
                                              <w:marTop w:val="0"/>
                                              <w:marBottom w:val="420"/>
                                              <w:divBdr>
                                                <w:top w:val="single" w:sz="6" w:space="0" w:color="DDDFE2"/>
                                                <w:left w:val="single" w:sz="6" w:space="0" w:color="DDDFE2"/>
                                                <w:bottom w:val="single" w:sz="6" w:space="0" w:color="DDDFE2"/>
                                                <w:right w:val="single" w:sz="6" w:space="0" w:color="DDDFE2"/>
                                              </w:divBdr>
                                              <w:divsChild>
                                                <w:div w:id="1148399388">
                                                  <w:marLeft w:val="0"/>
                                                  <w:marRight w:val="0"/>
                                                  <w:marTop w:val="0"/>
                                                  <w:marBottom w:val="0"/>
                                                  <w:divBdr>
                                                    <w:top w:val="none" w:sz="0" w:space="0" w:color="auto"/>
                                                    <w:left w:val="single" w:sz="6" w:space="18" w:color="DDDFE2"/>
                                                    <w:bottom w:val="none" w:sz="0" w:space="0" w:color="auto"/>
                                                    <w:right w:val="none" w:sz="0" w:space="0" w:color="auto"/>
                                                  </w:divBdr>
                                                  <w:divsChild>
                                                    <w:div w:id="1036394386">
                                                      <w:marLeft w:val="0"/>
                                                      <w:marRight w:val="0"/>
                                                      <w:marTop w:val="0"/>
                                                      <w:marBottom w:val="0"/>
                                                      <w:divBdr>
                                                        <w:top w:val="none" w:sz="0" w:space="0" w:color="auto"/>
                                                        <w:left w:val="none" w:sz="0" w:space="0" w:color="auto"/>
                                                        <w:bottom w:val="none" w:sz="0" w:space="0" w:color="auto"/>
                                                        <w:right w:val="none" w:sz="0" w:space="0" w:color="auto"/>
                                                      </w:divBdr>
                                                      <w:divsChild>
                                                        <w:div w:id="883560561">
                                                          <w:marLeft w:val="0"/>
                                                          <w:marRight w:val="150"/>
                                                          <w:marTop w:val="0"/>
                                                          <w:marBottom w:val="0"/>
                                                          <w:divBdr>
                                                            <w:top w:val="none" w:sz="0" w:space="0" w:color="auto"/>
                                                            <w:left w:val="none" w:sz="0" w:space="0" w:color="auto"/>
                                                            <w:bottom w:val="none" w:sz="0" w:space="0" w:color="auto"/>
                                                            <w:right w:val="none" w:sz="0" w:space="0" w:color="auto"/>
                                                          </w:divBdr>
                                                          <w:divsChild>
                                                            <w:div w:id="2048136482">
                                                              <w:marLeft w:val="0"/>
                                                              <w:marRight w:val="0"/>
                                                              <w:marTop w:val="180"/>
                                                              <w:marBottom w:val="0"/>
                                                              <w:divBdr>
                                                                <w:top w:val="none" w:sz="0" w:space="0" w:color="auto"/>
                                                                <w:left w:val="none" w:sz="0" w:space="0" w:color="auto"/>
                                                                <w:bottom w:val="none" w:sz="0" w:space="0" w:color="auto"/>
                                                                <w:right w:val="none" w:sz="0" w:space="0" w:color="auto"/>
                                                              </w:divBdr>
                                                              <w:divsChild>
                                                                <w:div w:id="13072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464538">
      <w:bodyDiv w:val="1"/>
      <w:marLeft w:val="0"/>
      <w:marRight w:val="0"/>
      <w:marTop w:val="0"/>
      <w:marBottom w:val="0"/>
      <w:divBdr>
        <w:top w:val="none" w:sz="0" w:space="0" w:color="auto"/>
        <w:left w:val="none" w:sz="0" w:space="0" w:color="auto"/>
        <w:bottom w:val="none" w:sz="0" w:space="0" w:color="auto"/>
        <w:right w:val="none" w:sz="0" w:space="0" w:color="auto"/>
      </w:divBdr>
      <w:divsChild>
        <w:div w:id="1607881537">
          <w:marLeft w:val="0"/>
          <w:marRight w:val="0"/>
          <w:marTop w:val="0"/>
          <w:marBottom w:val="0"/>
          <w:divBdr>
            <w:top w:val="none" w:sz="0" w:space="0" w:color="auto"/>
            <w:left w:val="none" w:sz="0" w:space="0" w:color="auto"/>
            <w:bottom w:val="none" w:sz="0" w:space="0" w:color="auto"/>
            <w:right w:val="none" w:sz="0" w:space="0" w:color="auto"/>
          </w:divBdr>
          <w:divsChild>
            <w:div w:id="977146156">
              <w:marLeft w:val="0"/>
              <w:marRight w:val="0"/>
              <w:marTop w:val="0"/>
              <w:marBottom w:val="0"/>
              <w:divBdr>
                <w:top w:val="none" w:sz="0" w:space="0" w:color="auto"/>
                <w:left w:val="none" w:sz="0" w:space="0" w:color="auto"/>
                <w:bottom w:val="none" w:sz="0" w:space="0" w:color="auto"/>
                <w:right w:val="none" w:sz="0" w:space="0" w:color="auto"/>
              </w:divBdr>
              <w:divsChild>
                <w:div w:id="1593931399">
                  <w:marLeft w:val="0"/>
                  <w:marRight w:val="0"/>
                  <w:marTop w:val="0"/>
                  <w:marBottom w:val="0"/>
                  <w:divBdr>
                    <w:top w:val="none" w:sz="0" w:space="0" w:color="auto"/>
                    <w:left w:val="none" w:sz="0" w:space="0" w:color="auto"/>
                    <w:bottom w:val="none" w:sz="0" w:space="0" w:color="auto"/>
                    <w:right w:val="none" w:sz="0" w:space="0" w:color="auto"/>
                  </w:divBdr>
                  <w:divsChild>
                    <w:div w:id="3550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16288">
      <w:bodyDiv w:val="1"/>
      <w:marLeft w:val="0"/>
      <w:marRight w:val="0"/>
      <w:marTop w:val="0"/>
      <w:marBottom w:val="0"/>
      <w:divBdr>
        <w:top w:val="none" w:sz="0" w:space="0" w:color="auto"/>
        <w:left w:val="none" w:sz="0" w:space="0" w:color="auto"/>
        <w:bottom w:val="none" w:sz="0" w:space="0" w:color="auto"/>
        <w:right w:val="none" w:sz="0" w:space="0" w:color="auto"/>
      </w:divBdr>
    </w:div>
    <w:div w:id="268395745">
      <w:bodyDiv w:val="1"/>
      <w:marLeft w:val="0"/>
      <w:marRight w:val="0"/>
      <w:marTop w:val="0"/>
      <w:marBottom w:val="0"/>
      <w:divBdr>
        <w:top w:val="none" w:sz="0" w:space="0" w:color="auto"/>
        <w:left w:val="none" w:sz="0" w:space="0" w:color="auto"/>
        <w:bottom w:val="none" w:sz="0" w:space="0" w:color="auto"/>
        <w:right w:val="none" w:sz="0" w:space="0" w:color="auto"/>
      </w:divBdr>
      <w:divsChild>
        <w:div w:id="2080866040">
          <w:marLeft w:val="0"/>
          <w:marRight w:val="0"/>
          <w:marTop w:val="0"/>
          <w:marBottom w:val="750"/>
          <w:divBdr>
            <w:top w:val="none" w:sz="0" w:space="0" w:color="auto"/>
            <w:left w:val="none" w:sz="0" w:space="0" w:color="auto"/>
            <w:bottom w:val="none" w:sz="0" w:space="0" w:color="auto"/>
            <w:right w:val="none" w:sz="0" w:space="0" w:color="auto"/>
          </w:divBdr>
          <w:divsChild>
            <w:div w:id="1070687936">
              <w:marLeft w:val="0"/>
              <w:marRight w:val="0"/>
              <w:marTop w:val="0"/>
              <w:marBottom w:val="0"/>
              <w:divBdr>
                <w:top w:val="none" w:sz="0" w:space="0" w:color="auto"/>
                <w:left w:val="none" w:sz="0" w:space="0" w:color="auto"/>
                <w:bottom w:val="none" w:sz="0" w:space="0" w:color="auto"/>
                <w:right w:val="none" w:sz="0" w:space="0" w:color="auto"/>
              </w:divBdr>
              <w:divsChild>
                <w:div w:id="4863535">
                  <w:marLeft w:val="0"/>
                  <w:marRight w:val="0"/>
                  <w:marTop w:val="150"/>
                  <w:marBottom w:val="0"/>
                  <w:divBdr>
                    <w:top w:val="none" w:sz="0" w:space="0" w:color="auto"/>
                    <w:left w:val="none" w:sz="0" w:space="0" w:color="auto"/>
                    <w:bottom w:val="none" w:sz="0" w:space="0" w:color="auto"/>
                    <w:right w:val="none" w:sz="0" w:space="0" w:color="auto"/>
                  </w:divBdr>
                  <w:divsChild>
                    <w:div w:id="2036269453">
                      <w:marLeft w:val="0"/>
                      <w:marRight w:val="0"/>
                      <w:marTop w:val="0"/>
                      <w:marBottom w:val="0"/>
                      <w:divBdr>
                        <w:top w:val="none" w:sz="0" w:space="0" w:color="auto"/>
                        <w:left w:val="none" w:sz="0" w:space="0" w:color="auto"/>
                        <w:bottom w:val="none" w:sz="0" w:space="0" w:color="auto"/>
                        <w:right w:val="none" w:sz="0" w:space="0" w:color="auto"/>
                      </w:divBdr>
                      <w:divsChild>
                        <w:div w:id="1191139407">
                          <w:marLeft w:val="0"/>
                          <w:marRight w:val="0"/>
                          <w:marTop w:val="0"/>
                          <w:marBottom w:val="0"/>
                          <w:divBdr>
                            <w:top w:val="none" w:sz="0" w:space="0" w:color="auto"/>
                            <w:left w:val="none" w:sz="0" w:space="0" w:color="auto"/>
                            <w:bottom w:val="none" w:sz="0" w:space="0" w:color="auto"/>
                            <w:right w:val="none" w:sz="0" w:space="0" w:color="auto"/>
                          </w:divBdr>
                          <w:divsChild>
                            <w:div w:id="19435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312908">
      <w:bodyDiv w:val="1"/>
      <w:marLeft w:val="0"/>
      <w:marRight w:val="0"/>
      <w:marTop w:val="0"/>
      <w:marBottom w:val="0"/>
      <w:divBdr>
        <w:top w:val="none" w:sz="0" w:space="0" w:color="auto"/>
        <w:left w:val="none" w:sz="0" w:space="0" w:color="auto"/>
        <w:bottom w:val="none" w:sz="0" w:space="0" w:color="auto"/>
        <w:right w:val="none" w:sz="0" w:space="0" w:color="auto"/>
      </w:divBdr>
      <w:divsChild>
        <w:div w:id="2141875201">
          <w:marLeft w:val="0"/>
          <w:marRight w:val="0"/>
          <w:marTop w:val="0"/>
          <w:marBottom w:val="0"/>
          <w:divBdr>
            <w:top w:val="none" w:sz="0" w:space="0" w:color="auto"/>
            <w:left w:val="none" w:sz="0" w:space="0" w:color="auto"/>
            <w:bottom w:val="none" w:sz="0" w:space="0" w:color="auto"/>
            <w:right w:val="none" w:sz="0" w:space="0" w:color="auto"/>
          </w:divBdr>
          <w:divsChild>
            <w:div w:id="1169055027">
              <w:marLeft w:val="0"/>
              <w:marRight w:val="0"/>
              <w:marTop w:val="0"/>
              <w:marBottom w:val="0"/>
              <w:divBdr>
                <w:top w:val="none" w:sz="0" w:space="0" w:color="auto"/>
                <w:left w:val="none" w:sz="0" w:space="0" w:color="auto"/>
                <w:bottom w:val="none" w:sz="0" w:space="0" w:color="auto"/>
                <w:right w:val="none" w:sz="0" w:space="0" w:color="auto"/>
              </w:divBdr>
              <w:divsChild>
                <w:div w:id="246499478">
                  <w:marLeft w:val="0"/>
                  <w:marRight w:val="0"/>
                  <w:marTop w:val="0"/>
                  <w:marBottom w:val="0"/>
                  <w:divBdr>
                    <w:top w:val="none" w:sz="0" w:space="0" w:color="auto"/>
                    <w:left w:val="none" w:sz="0" w:space="0" w:color="auto"/>
                    <w:bottom w:val="none" w:sz="0" w:space="0" w:color="auto"/>
                    <w:right w:val="none" w:sz="0" w:space="0" w:color="auto"/>
                  </w:divBdr>
                  <w:divsChild>
                    <w:div w:id="400829820">
                      <w:marLeft w:val="0"/>
                      <w:marRight w:val="0"/>
                      <w:marTop w:val="0"/>
                      <w:marBottom w:val="0"/>
                      <w:divBdr>
                        <w:top w:val="none" w:sz="0" w:space="0" w:color="auto"/>
                        <w:left w:val="none" w:sz="0" w:space="0" w:color="auto"/>
                        <w:bottom w:val="none" w:sz="0" w:space="0" w:color="auto"/>
                        <w:right w:val="none" w:sz="0" w:space="0" w:color="auto"/>
                      </w:divBdr>
                      <w:divsChild>
                        <w:div w:id="1216745163">
                          <w:marLeft w:val="0"/>
                          <w:marRight w:val="0"/>
                          <w:marTop w:val="0"/>
                          <w:marBottom w:val="0"/>
                          <w:divBdr>
                            <w:top w:val="none" w:sz="0" w:space="0" w:color="auto"/>
                            <w:left w:val="none" w:sz="0" w:space="0" w:color="auto"/>
                            <w:bottom w:val="none" w:sz="0" w:space="0" w:color="auto"/>
                            <w:right w:val="none" w:sz="0" w:space="0" w:color="auto"/>
                          </w:divBdr>
                          <w:divsChild>
                            <w:div w:id="181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70859">
      <w:bodyDiv w:val="1"/>
      <w:marLeft w:val="0"/>
      <w:marRight w:val="0"/>
      <w:marTop w:val="0"/>
      <w:marBottom w:val="0"/>
      <w:divBdr>
        <w:top w:val="none" w:sz="0" w:space="0" w:color="auto"/>
        <w:left w:val="none" w:sz="0" w:space="0" w:color="auto"/>
        <w:bottom w:val="none" w:sz="0" w:space="0" w:color="auto"/>
        <w:right w:val="none" w:sz="0" w:space="0" w:color="auto"/>
      </w:divBdr>
      <w:divsChild>
        <w:div w:id="1929998528">
          <w:marLeft w:val="0"/>
          <w:marRight w:val="0"/>
          <w:marTop w:val="0"/>
          <w:marBottom w:val="0"/>
          <w:divBdr>
            <w:top w:val="none" w:sz="0" w:space="0" w:color="auto"/>
            <w:left w:val="none" w:sz="0" w:space="0" w:color="auto"/>
            <w:bottom w:val="none" w:sz="0" w:space="0" w:color="auto"/>
            <w:right w:val="none" w:sz="0" w:space="0" w:color="auto"/>
          </w:divBdr>
          <w:divsChild>
            <w:div w:id="767429943">
              <w:marLeft w:val="-225"/>
              <w:marRight w:val="-225"/>
              <w:marTop w:val="0"/>
              <w:marBottom w:val="0"/>
              <w:divBdr>
                <w:top w:val="none" w:sz="0" w:space="0" w:color="auto"/>
                <w:left w:val="none" w:sz="0" w:space="0" w:color="auto"/>
                <w:bottom w:val="none" w:sz="0" w:space="0" w:color="auto"/>
                <w:right w:val="none" w:sz="0" w:space="0" w:color="auto"/>
              </w:divBdr>
              <w:divsChild>
                <w:div w:id="159001858">
                  <w:marLeft w:val="0"/>
                  <w:marRight w:val="0"/>
                  <w:marTop w:val="0"/>
                  <w:marBottom w:val="0"/>
                  <w:divBdr>
                    <w:top w:val="none" w:sz="0" w:space="0" w:color="auto"/>
                    <w:left w:val="none" w:sz="0" w:space="0" w:color="auto"/>
                    <w:bottom w:val="none" w:sz="0" w:space="0" w:color="auto"/>
                    <w:right w:val="none" w:sz="0" w:space="0" w:color="auto"/>
                  </w:divBdr>
                  <w:divsChild>
                    <w:div w:id="1701660911">
                      <w:marLeft w:val="-225"/>
                      <w:marRight w:val="-225"/>
                      <w:marTop w:val="0"/>
                      <w:marBottom w:val="0"/>
                      <w:divBdr>
                        <w:top w:val="none" w:sz="0" w:space="0" w:color="auto"/>
                        <w:left w:val="none" w:sz="0" w:space="0" w:color="auto"/>
                        <w:bottom w:val="none" w:sz="0" w:space="0" w:color="auto"/>
                        <w:right w:val="none" w:sz="0" w:space="0" w:color="auto"/>
                      </w:divBdr>
                      <w:divsChild>
                        <w:div w:id="19564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321131">
      <w:bodyDiv w:val="1"/>
      <w:marLeft w:val="0"/>
      <w:marRight w:val="0"/>
      <w:marTop w:val="0"/>
      <w:marBottom w:val="0"/>
      <w:divBdr>
        <w:top w:val="none" w:sz="0" w:space="0" w:color="auto"/>
        <w:left w:val="none" w:sz="0" w:space="0" w:color="auto"/>
        <w:bottom w:val="none" w:sz="0" w:space="0" w:color="auto"/>
        <w:right w:val="none" w:sz="0" w:space="0" w:color="auto"/>
      </w:divBdr>
    </w:div>
    <w:div w:id="273445748">
      <w:bodyDiv w:val="1"/>
      <w:marLeft w:val="0"/>
      <w:marRight w:val="0"/>
      <w:marTop w:val="0"/>
      <w:marBottom w:val="0"/>
      <w:divBdr>
        <w:top w:val="none" w:sz="0" w:space="0" w:color="auto"/>
        <w:left w:val="none" w:sz="0" w:space="0" w:color="auto"/>
        <w:bottom w:val="none" w:sz="0" w:space="0" w:color="auto"/>
        <w:right w:val="none" w:sz="0" w:space="0" w:color="auto"/>
      </w:divBdr>
      <w:divsChild>
        <w:div w:id="946037187">
          <w:marLeft w:val="0"/>
          <w:marRight w:val="0"/>
          <w:marTop w:val="0"/>
          <w:marBottom w:val="0"/>
          <w:divBdr>
            <w:top w:val="none" w:sz="0" w:space="0" w:color="auto"/>
            <w:left w:val="none" w:sz="0" w:space="0" w:color="auto"/>
            <w:bottom w:val="none" w:sz="0" w:space="0" w:color="auto"/>
            <w:right w:val="none" w:sz="0" w:space="0" w:color="auto"/>
          </w:divBdr>
          <w:divsChild>
            <w:div w:id="296841105">
              <w:marLeft w:val="0"/>
              <w:marRight w:val="0"/>
              <w:marTop w:val="0"/>
              <w:marBottom w:val="0"/>
              <w:divBdr>
                <w:top w:val="none" w:sz="0" w:space="0" w:color="auto"/>
                <w:left w:val="none" w:sz="0" w:space="0" w:color="auto"/>
                <w:bottom w:val="none" w:sz="0" w:space="0" w:color="auto"/>
                <w:right w:val="none" w:sz="0" w:space="0" w:color="auto"/>
              </w:divBdr>
              <w:divsChild>
                <w:div w:id="446318507">
                  <w:marLeft w:val="0"/>
                  <w:marRight w:val="0"/>
                  <w:marTop w:val="0"/>
                  <w:marBottom w:val="0"/>
                  <w:divBdr>
                    <w:top w:val="none" w:sz="0" w:space="0" w:color="auto"/>
                    <w:left w:val="none" w:sz="0" w:space="0" w:color="auto"/>
                    <w:bottom w:val="none" w:sz="0" w:space="0" w:color="auto"/>
                    <w:right w:val="none" w:sz="0" w:space="0" w:color="auto"/>
                  </w:divBdr>
                  <w:divsChild>
                    <w:div w:id="1225143487">
                      <w:marLeft w:val="0"/>
                      <w:marRight w:val="0"/>
                      <w:marTop w:val="0"/>
                      <w:marBottom w:val="0"/>
                      <w:divBdr>
                        <w:top w:val="none" w:sz="0" w:space="0" w:color="auto"/>
                        <w:left w:val="none" w:sz="0" w:space="0" w:color="auto"/>
                        <w:bottom w:val="none" w:sz="0" w:space="0" w:color="auto"/>
                        <w:right w:val="none" w:sz="0" w:space="0" w:color="auto"/>
                      </w:divBdr>
                      <w:divsChild>
                        <w:div w:id="133178145">
                          <w:marLeft w:val="0"/>
                          <w:marRight w:val="0"/>
                          <w:marTop w:val="0"/>
                          <w:marBottom w:val="0"/>
                          <w:divBdr>
                            <w:top w:val="none" w:sz="0" w:space="0" w:color="auto"/>
                            <w:left w:val="none" w:sz="0" w:space="0" w:color="auto"/>
                            <w:bottom w:val="none" w:sz="0" w:space="0" w:color="auto"/>
                            <w:right w:val="none" w:sz="0" w:space="0" w:color="auto"/>
                          </w:divBdr>
                          <w:divsChild>
                            <w:div w:id="1826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073275">
      <w:bodyDiv w:val="1"/>
      <w:marLeft w:val="0"/>
      <w:marRight w:val="0"/>
      <w:marTop w:val="0"/>
      <w:marBottom w:val="0"/>
      <w:divBdr>
        <w:top w:val="none" w:sz="0" w:space="0" w:color="auto"/>
        <w:left w:val="none" w:sz="0" w:space="0" w:color="auto"/>
        <w:bottom w:val="none" w:sz="0" w:space="0" w:color="auto"/>
        <w:right w:val="none" w:sz="0" w:space="0" w:color="auto"/>
      </w:divBdr>
      <w:divsChild>
        <w:div w:id="360789076">
          <w:marLeft w:val="0"/>
          <w:marRight w:val="0"/>
          <w:marTop w:val="0"/>
          <w:marBottom w:val="0"/>
          <w:divBdr>
            <w:top w:val="none" w:sz="0" w:space="0" w:color="auto"/>
            <w:left w:val="none" w:sz="0" w:space="0" w:color="auto"/>
            <w:bottom w:val="none" w:sz="0" w:space="0" w:color="auto"/>
            <w:right w:val="none" w:sz="0" w:space="0" w:color="auto"/>
          </w:divBdr>
          <w:divsChild>
            <w:div w:id="1443914960">
              <w:marLeft w:val="0"/>
              <w:marRight w:val="0"/>
              <w:marTop w:val="0"/>
              <w:marBottom w:val="0"/>
              <w:divBdr>
                <w:top w:val="none" w:sz="0" w:space="0" w:color="auto"/>
                <w:left w:val="none" w:sz="0" w:space="0" w:color="auto"/>
                <w:bottom w:val="none" w:sz="0" w:space="0" w:color="auto"/>
                <w:right w:val="none" w:sz="0" w:space="0" w:color="auto"/>
              </w:divBdr>
              <w:divsChild>
                <w:div w:id="2138838580">
                  <w:marLeft w:val="0"/>
                  <w:marRight w:val="0"/>
                  <w:marTop w:val="0"/>
                  <w:marBottom w:val="0"/>
                  <w:divBdr>
                    <w:top w:val="none" w:sz="0" w:space="0" w:color="auto"/>
                    <w:left w:val="none" w:sz="0" w:space="0" w:color="auto"/>
                    <w:bottom w:val="none" w:sz="0" w:space="0" w:color="auto"/>
                    <w:right w:val="none" w:sz="0" w:space="0" w:color="auto"/>
                  </w:divBdr>
                  <w:divsChild>
                    <w:div w:id="1877232785">
                      <w:marLeft w:val="0"/>
                      <w:marRight w:val="0"/>
                      <w:marTop w:val="0"/>
                      <w:marBottom w:val="0"/>
                      <w:divBdr>
                        <w:top w:val="none" w:sz="0" w:space="0" w:color="auto"/>
                        <w:left w:val="none" w:sz="0" w:space="0" w:color="auto"/>
                        <w:bottom w:val="none" w:sz="0" w:space="0" w:color="auto"/>
                        <w:right w:val="none" w:sz="0" w:space="0" w:color="auto"/>
                      </w:divBdr>
                      <w:divsChild>
                        <w:div w:id="1834762251">
                          <w:marLeft w:val="0"/>
                          <w:marRight w:val="0"/>
                          <w:marTop w:val="0"/>
                          <w:marBottom w:val="0"/>
                          <w:divBdr>
                            <w:top w:val="none" w:sz="0" w:space="0" w:color="auto"/>
                            <w:left w:val="none" w:sz="0" w:space="0" w:color="auto"/>
                            <w:bottom w:val="none" w:sz="0" w:space="0" w:color="auto"/>
                            <w:right w:val="none" w:sz="0" w:space="0" w:color="auto"/>
                          </w:divBdr>
                          <w:divsChild>
                            <w:div w:id="1546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79856">
      <w:bodyDiv w:val="1"/>
      <w:marLeft w:val="0"/>
      <w:marRight w:val="0"/>
      <w:marTop w:val="0"/>
      <w:marBottom w:val="0"/>
      <w:divBdr>
        <w:top w:val="single" w:sz="18" w:space="0" w:color="FFFFFF"/>
        <w:left w:val="none" w:sz="0" w:space="0" w:color="auto"/>
        <w:bottom w:val="none" w:sz="0" w:space="0" w:color="auto"/>
        <w:right w:val="none" w:sz="0" w:space="0" w:color="auto"/>
      </w:divBdr>
      <w:divsChild>
        <w:div w:id="1163735694">
          <w:marLeft w:val="0"/>
          <w:marRight w:val="0"/>
          <w:marTop w:val="0"/>
          <w:marBottom w:val="0"/>
          <w:divBdr>
            <w:top w:val="none" w:sz="0" w:space="0" w:color="auto"/>
            <w:left w:val="none" w:sz="0" w:space="0" w:color="auto"/>
            <w:bottom w:val="none" w:sz="0" w:space="0" w:color="auto"/>
            <w:right w:val="none" w:sz="0" w:space="0" w:color="auto"/>
          </w:divBdr>
          <w:divsChild>
            <w:div w:id="943878801">
              <w:marLeft w:val="0"/>
              <w:marRight w:val="0"/>
              <w:marTop w:val="0"/>
              <w:marBottom w:val="0"/>
              <w:divBdr>
                <w:top w:val="none" w:sz="0" w:space="0" w:color="auto"/>
                <w:left w:val="none" w:sz="0" w:space="0" w:color="auto"/>
                <w:bottom w:val="none" w:sz="0" w:space="0" w:color="auto"/>
                <w:right w:val="none" w:sz="0" w:space="0" w:color="auto"/>
              </w:divBdr>
              <w:divsChild>
                <w:div w:id="2145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9023">
      <w:bodyDiv w:val="1"/>
      <w:marLeft w:val="0"/>
      <w:marRight w:val="0"/>
      <w:marTop w:val="0"/>
      <w:marBottom w:val="0"/>
      <w:divBdr>
        <w:top w:val="none" w:sz="0" w:space="0" w:color="auto"/>
        <w:left w:val="none" w:sz="0" w:space="0" w:color="auto"/>
        <w:bottom w:val="none" w:sz="0" w:space="0" w:color="auto"/>
        <w:right w:val="none" w:sz="0" w:space="0" w:color="auto"/>
      </w:divBdr>
      <w:divsChild>
        <w:div w:id="2004894144">
          <w:marLeft w:val="0"/>
          <w:marRight w:val="0"/>
          <w:marTop w:val="0"/>
          <w:marBottom w:val="0"/>
          <w:divBdr>
            <w:top w:val="none" w:sz="0" w:space="0" w:color="auto"/>
            <w:left w:val="none" w:sz="0" w:space="0" w:color="auto"/>
            <w:bottom w:val="none" w:sz="0" w:space="0" w:color="auto"/>
            <w:right w:val="none" w:sz="0" w:space="0" w:color="auto"/>
          </w:divBdr>
          <w:divsChild>
            <w:div w:id="355352086">
              <w:marLeft w:val="0"/>
              <w:marRight w:val="0"/>
              <w:marTop w:val="0"/>
              <w:marBottom w:val="0"/>
              <w:divBdr>
                <w:top w:val="none" w:sz="0" w:space="0" w:color="auto"/>
                <w:left w:val="none" w:sz="0" w:space="0" w:color="auto"/>
                <w:bottom w:val="none" w:sz="0" w:space="0" w:color="auto"/>
                <w:right w:val="none" w:sz="0" w:space="0" w:color="auto"/>
              </w:divBdr>
              <w:divsChild>
                <w:div w:id="3505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0579">
      <w:bodyDiv w:val="1"/>
      <w:marLeft w:val="0"/>
      <w:marRight w:val="0"/>
      <w:marTop w:val="0"/>
      <w:marBottom w:val="0"/>
      <w:divBdr>
        <w:top w:val="none" w:sz="0" w:space="0" w:color="auto"/>
        <w:left w:val="none" w:sz="0" w:space="0" w:color="auto"/>
        <w:bottom w:val="none" w:sz="0" w:space="0" w:color="auto"/>
        <w:right w:val="none" w:sz="0" w:space="0" w:color="auto"/>
      </w:divBdr>
      <w:divsChild>
        <w:div w:id="1376200764">
          <w:marLeft w:val="0"/>
          <w:marRight w:val="0"/>
          <w:marTop w:val="0"/>
          <w:marBottom w:val="0"/>
          <w:divBdr>
            <w:top w:val="none" w:sz="0" w:space="0" w:color="auto"/>
            <w:left w:val="none" w:sz="0" w:space="0" w:color="auto"/>
            <w:bottom w:val="none" w:sz="0" w:space="0" w:color="auto"/>
            <w:right w:val="none" w:sz="0" w:space="0" w:color="auto"/>
          </w:divBdr>
          <w:divsChild>
            <w:div w:id="1138456433">
              <w:marLeft w:val="-195"/>
              <w:marRight w:val="-195"/>
              <w:marTop w:val="0"/>
              <w:marBottom w:val="0"/>
              <w:divBdr>
                <w:top w:val="none" w:sz="0" w:space="0" w:color="auto"/>
                <w:left w:val="none" w:sz="0" w:space="0" w:color="auto"/>
                <w:bottom w:val="none" w:sz="0" w:space="0" w:color="auto"/>
                <w:right w:val="none" w:sz="0" w:space="0" w:color="auto"/>
              </w:divBdr>
              <w:divsChild>
                <w:div w:id="2025012490">
                  <w:marLeft w:val="0"/>
                  <w:marRight w:val="0"/>
                  <w:marTop w:val="0"/>
                  <w:marBottom w:val="0"/>
                  <w:divBdr>
                    <w:top w:val="none" w:sz="0" w:space="0" w:color="auto"/>
                    <w:left w:val="none" w:sz="0" w:space="0" w:color="auto"/>
                    <w:bottom w:val="none" w:sz="0" w:space="0" w:color="auto"/>
                    <w:right w:val="none" w:sz="0" w:space="0" w:color="auto"/>
                  </w:divBdr>
                  <w:divsChild>
                    <w:div w:id="58749142">
                      <w:marLeft w:val="0"/>
                      <w:marRight w:val="0"/>
                      <w:marTop w:val="0"/>
                      <w:marBottom w:val="0"/>
                      <w:divBdr>
                        <w:top w:val="none" w:sz="0" w:space="0" w:color="auto"/>
                        <w:left w:val="none" w:sz="0" w:space="0" w:color="auto"/>
                        <w:bottom w:val="single" w:sz="6" w:space="31" w:color="DEDEDE"/>
                        <w:right w:val="none" w:sz="0" w:space="0" w:color="auto"/>
                      </w:divBdr>
                      <w:divsChild>
                        <w:div w:id="12649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20169">
      <w:bodyDiv w:val="1"/>
      <w:marLeft w:val="0"/>
      <w:marRight w:val="0"/>
      <w:marTop w:val="0"/>
      <w:marBottom w:val="0"/>
      <w:divBdr>
        <w:top w:val="none" w:sz="0" w:space="0" w:color="auto"/>
        <w:left w:val="none" w:sz="0" w:space="0" w:color="auto"/>
        <w:bottom w:val="none" w:sz="0" w:space="0" w:color="auto"/>
        <w:right w:val="none" w:sz="0" w:space="0" w:color="auto"/>
      </w:divBdr>
      <w:divsChild>
        <w:div w:id="1960449816">
          <w:marLeft w:val="0"/>
          <w:marRight w:val="0"/>
          <w:marTop w:val="0"/>
          <w:marBottom w:val="0"/>
          <w:divBdr>
            <w:top w:val="none" w:sz="0" w:space="0" w:color="auto"/>
            <w:left w:val="none" w:sz="0" w:space="0" w:color="auto"/>
            <w:bottom w:val="none" w:sz="0" w:space="0" w:color="auto"/>
            <w:right w:val="none" w:sz="0" w:space="0" w:color="auto"/>
          </w:divBdr>
          <w:divsChild>
            <w:div w:id="168760321">
              <w:marLeft w:val="0"/>
              <w:marRight w:val="0"/>
              <w:marTop w:val="0"/>
              <w:marBottom w:val="0"/>
              <w:divBdr>
                <w:top w:val="none" w:sz="0" w:space="0" w:color="auto"/>
                <w:left w:val="none" w:sz="0" w:space="0" w:color="auto"/>
                <w:bottom w:val="none" w:sz="0" w:space="0" w:color="auto"/>
                <w:right w:val="none" w:sz="0" w:space="0" w:color="auto"/>
              </w:divBdr>
              <w:divsChild>
                <w:div w:id="140773297">
                  <w:marLeft w:val="0"/>
                  <w:marRight w:val="0"/>
                  <w:marTop w:val="0"/>
                  <w:marBottom w:val="0"/>
                  <w:divBdr>
                    <w:top w:val="none" w:sz="0" w:space="0" w:color="auto"/>
                    <w:left w:val="none" w:sz="0" w:space="0" w:color="auto"/>
                    <w:bottom w:val="none" w:sz="0" w:space="0" w:color="auto"/>
                    <w:right w:val="none" w:sz="0" w:space="0" w:color="auto"/>
                  </w:divBdr>
                  <w:divsChild>
                    <w:div w:id="573587838">
                      <w:marLeft w:val="0"/>
                      <w:marRight w:val="0"/>
                      <w:marTop w:val="0"/>
                      <w:marBottom w:val="0"/>
                      <w:divBdr>
                        <w:top w:val="none" w:sz="0" w:space="0" w:color="auto"/>
                        <w:left w:val="none" w:sz="0" w:space="0" w:color="auto"/>
                        <w:bottom w:val="none" w:sz="0" w:space="0" w:color="auto"/>
                        <w:right w:val="none" w:sz="0" w:space="0" w:color="auto"/>
                      </w:divBdr>
                      <w:divsChild>
                        <w:div w:id="1986663419">
                          <w:marLeft w:val="0"/>
                          <w:marRight w:val="0"/>
                          <w:marTop w:val="0"/>
                          <w:marBottom w:val="0"/>
                          <w:divBdr>
                            <w:top w:val="none" w:sz="0" w:space="0" w:color="auto"/>
                            <w:left w:val="none" w:sz="0" w:space="0" w:color="auto"/>
                            <w:bottom w:val="none" w:sz="0" w:space="0" w:color="auto"/>
                            <w:right w:val="none" w:sz="0" w:space="0" w:color="auto"/>
                          </w:divBdr>
                          <w:divsChild>
                            <w:div w:id="1374773047">
                              <w:marLeft w:val="0"/>
                              <w:marRight w:val="0"/>
                              <w:marTop w:val="0"/>
                              <w:marBottom w:val="0"/>
                              <w:divBdr>
                                <w:top w:val="none" w:sz="0" w:space="0" w:color="auto"/>
                                <w:left w:val="none" w:sz="0" w:space="0" w:color="auto"/>
                                <w:bottom w:val="none" w:sz="0" w:space="0" w:color="auto"/>
                                <w:right w:val="none" w:sz="0" w:space="0" w:color="auto"/>
                              </w:divBdr>
                              <w:divsChild>
                                <w:div w:id="9222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790716">
      <w:bodyDiv w:val="1"/>
      <w:marLeft w:val="0"/>
      <w:marRight w:val="0"/>
      <w:marTop w:val="0"/>
      <w:marBottom w:val="0"/>
      <w:divBdr>
        <w:top w:val="none" w:sz="0" w:space="0" w:color="auto"/>
        <w:left w:val="none" w:sz="0" w:space="0" w:color="auto"/>
        <w:bottom w:val="none" w:sz="0" w:space="0" w:color="auto"/>
        <w:right w:val="none" w:sz="0" w:space="0" w:color="auto"/>
      </w:divBdr>
    </w:div>
    <w:div w:id="298610938">
      <w:bodyDiv w:val="1"/>
      <w:marLeft w:val="0"/>
      <w:marRight w:val="0"/>
      <w:marTop w:val="0"/>
      <w:marBottom w:val="0"/>
      <w:divBdr>
        <w:top w:val="none" w:sz="0" w:space="0" w:color="auto"/>
        <w:left w:val="none" w:sz="0" w:space="0" w:color="auto"/>
        <w:bottom w:val="none" w:sz="0" w:space="0" w:color="auto"/>
        <w:right w:val="none" w:sz="0" w:space="0" w:color="auto"/>
      </w:divBdr>
      <w:divsChild>
        <w:div w:id="1673216459">
          <w:marLeft w:val="0"/>
          <w:marRight w:val="0"/>
          <w:marTop w:val="0"/>
          <w:marBottom w:val="0"/>
          <w:divBdr>
            <w:top w:val="none" w:sz="0" w:space="0" w:color="auto"/>
            <w:left w:val="none" w:sz="0" w:space="0" w:color="auto"/>
            <w:bottom w:val="none" w:sz="0" w:space="0" w:color="auto"/>
            <w:right w:val="none" w:sz="0" w:space="0" w:color="auto"/>
          </w:divBdr>
          <w:divsChild>
            <w:div w:id="1338267206">
              <w:marLeft w:val="-225"/>
              <w:marRight w:val="-225"/>
              <w:marTop w:val="0"/>
              <w:marBottom w:val="0"/>
              <w:divBdr>
                <w:top w:val="none" w:sz="0" w:space="0" w:color="auto"/>
                <w:left w:val="none" w:sz="0" w:space="0" w:color="auto"/>
                <w:bottom w:val="none" w:sz="0" w:space="0" w:color="auto"/>
                <w:right w:val="none" w:sz="0" w:space="0" w:color="auto"/>
              </w:divBdr>
              <w:divsChild>
                <w:div w:id="359742533">
                  <w:marLeft w:val="0"/>
                  <w:marRight w:val="0"/>
                  <w:marTop w:val="0"/>
                  <w:marBottom w:val="0"/>
                  <w:divBdr>
                    <w:top w:val="none" w:sz="0" w:space="0" w:color="auto"/>
                    <w:left w:val="none" w:sz="0" w:space="0" w:color="auto"/>
                    <w:bottom w:val="none" w:sz="0" w:space="0" w:color="auto"/>
                    <w:right w:val="none" w:sz="0" w:space="0" w:color="auto"/>
                  </w:divBdr>
                  <w:divsChild>
                    <w:div w:id="255797575">
                      <w:marLeft w:val="-225"/>
                      <w:marRight w:val="-225"/>
                      <w:marTop w:val="0"/>
                      <w:marBottom w:val="0"/>
                      <w:divBdr>
                        <w:top w:val="none" w:sz="0" w:space="0" w:color="auto"/>
                        <w:left w:val="none" w:sz="0" w:space="0" w:color="auto"/>
                        <w:bottom w:val="none" w:sz="0" w:space="0" w:color="auto"/>
                        <w:right w:val="none" w:sz="0" w:space="0" w:color="auto"/>
                      </w:divBdr>
                      <w:divsChild>
                        <w:div w:id="344602665">
                          <w:marLeft w:val="0"/>
                          <w:marRight w:val="0"/>
                          <w:marTop w:val="0"/>
                          <w:marBottom w:val="0"/>
                          <w:divBdr>
                            <w:top w:val="none" w:sz="0" w:space="0" w:color="auto"/>
                            <w:left w:val="none" w:sz="0" w:space="0" w:color="auto"/>
                            <w:bottom w:val="none" w:sz="0" w:space="0" w:color="auto"/>
                            <w:right w:val="none" w:sz="0" w:space="0" w:color="auto"/>
                          </w:divBdr>
                        </w:div>
                      </w:divsChild>
                    </w:div>
                    <w:div w:id="1440443954">
                      <w:marLeft w:val="-225"/>
                      <w:marRight w:val="-225"/>
                      <w:marTop w:val="0"/>
                      <w:marBottom w:val="0"/>
                      <w:divBdr>
                        <w:top w:val="none" w:sz="0" w:space="0" w:color="auto"/>
                        <w:left w:val="none" w:sz="0" w:space="0" w:color="auto"/>
                        <w:bottom w:val="none" w:sz="0" w:space="0" w:color="auto"/>
                        <w:right w:val="none" w:sz="0" w:space="0" w:color="auto"/>
                      </w:divBdr>
                      <w:divsChild>
                        <w:div w:id="1567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142971">
      <w:bodyDiv w:val="1"/>
      <w:marLeft w:val="0"/>
      <w:marRight w:val="0"/>
      <w:marTop w:val="0"/>
      <w:marBottom w:val="0"/>
      <w:divBdr>
        <w:top w:val="none" w:sz="0" w:space="0" w:color="auto"/>
        <w:left w:val="none" w:sz="0" w:space="0" w:color="auto"/>
        <w:bottom w:val="none" w:sz="0" w:space="0" w:color="auto"/>
        <w:right w:val="none" w:sz="0" w:space="0" w:color="auto"/>
      </w:divBdr>
      <w:divsChild>
        <w:div w:id="1697268915">
          <w:marLeft w:val="0"/>
          <w:marRight w:val="0"/>
          <w:marTop w:val="0"/>
          <w:marBottom w:val="0"/>
          <w:divBdr>
            <w:top w:val="none" w:sz="0" w:space="0" w:color="auto"/>
            <w:left w:val="none" w:sz="0" w:space="0" w:color="auto"/>
            <w:bottom w:val="none" w:sz="0" w:space="0" w:color="auto"/>
            <w:right w:val="none" w:sz="0" w:space="0" w:color="auto"/>
          </w:divBdr>
          <w:divsChild>
            <w:div w:id="1444567122">
              <w:marLeft w:val="0"/>
              <w:marRight w:val="0"/>
              <w:marTop w:val="0"/>
              <w:marBottom w:val="0"/>
              <w:divBdr>
                <w:top w:val="none" w:sz="0" w:space="0" w:color="auto"/>
                <w:left w:val="none" w:sz="0" w:space="0" w:color="auto"/>
                <w:bottom w:val="none" w:sz="0" w:space="0" w:color="auto"/>
                <w:right w:val="none" w:sz="0" w:space="0" w:color="auto"/>
              </w:divBdr>
              <w:divsChild>
                <w:div w:id="245455654">
                  <w:marLeft w:val="0"/>
                  <w:marRight w:val="0"/>
                  <w:marTop w:val="0"/>
                  <w:marBottom w:val="0"/>
                  <w:divBdr>
                    <w:top w:val="none" w:sz="0" w:space="0" w:color="auto"/>
                    <w:left w:val="none" w:sz="0" w:space="0" w:color="auto"/>
                    <w:bottom w:val="none" w:sz="0" w:space="0" w:color="auto"/>
                    <w:right w:val="none" w:sz="0" w:space="0" w:color="auto"/>
                  </w:divBdr>
                  <w:divsChild>
                    <w:div w:id="961810293">
                      <w:marLeft w:val="0"/>
                      <w:marRight w:val="0"/>
                      <w:marTop w:val="0"/>
                      <w:marBottom w:val="0"/>
                      <w:divBdr>
                        <w:top w:val="none" w:sz="0" w:space="0" w:color="auto"/>
                        <w:left w:val="none" w:sz="0" w:space="0" w:color="auto"/>
                        <w:bottom w:val="none" w:sz="0" w:space="0" w:color="auto"/>
                        <w:right w:val="none" w:sz="0" w:space="0" w:color="auto"/>
                      </w:divBdr>
                      <w:divsChild>
                        <w:div w:id="1818522914">
                          <w:marLeft w:val="0"/>
                          <w:marRight w:val="0"/>
                          <w:marTop w:val="0"/>
                          <w:marBottom w:val="0"/>
                          <w:divBdr>
                            <w:top w:val="none" w:sz="0" w:space="0" w:color="auto"/>
                            <w:left w:val="none" w:sz="0" w:space="0" w:color="auto"/>
                            <w:bottom w:val="none" w:sz="0" w:space="0" w:color="auto"/>
                            <w:right w:val="none" w:sz="0" w:space="0" w:color="auto"/>
                          </w:divBdr>
                          <w:divsChild>
                            <w:div w:id="1771319796">
                              <w:marLeft w:val="0"/>
                              <w:marRight w:val="0"/>
                              <w:marTop w:val="0"/>
                              <w:marBottom w:val="0"/>
                              <w:divBdr>
                                <w:top w:val="none" w:sz="0" w:space="0" w:color="auto"/>
                                <w:left w:val="none" w:sz="0" w:space="0" w:color="auto"/>
                                <w:bottom w:val="none" w:sz="0" w:space="0" w:color="auto"/>
                                <w:right w:val="none" w:sz="0" w:space="0" w:color="auto"/>
                              </w:divBdr>
                              <w:divsChild>
                                <w:div w:id="1656030131">
                                  <w:marLeft w:val="0"/>
                                  <w:marRight w:val="0"/>
                                  <w:marTop w:val="0"/>
                                  <w:marBottom w:val="0"/>
                                  <w:divBdr>
                                    <w:top w:val="none" w:sz="0" w:space="0" w:color="auto"/>
                                    <w:left w:val="none" w:sz="0" w:space="0" w:color="auto"/>
                                    <w:bottom w:val="none" w:sz="0" w:space="0" w:color="auto"/>
                                    <w:right w:val="none" w:sz="0" w:space="0" w:color="auto"/>
                                  </w:divBdr>
                                  <w:divsChild>
                                    <w:div w:id="1645964845">
                                      <w:marLeft w:val="0"/>
                                      <w:marRight w:val="0"/>
                                      <w:marTop w:val="0"/>
                                      <w:marBottom w:val="0"/>
                                      <w:divBdr>
                                        <w:top w:val="none" w:sz="0" w:space="0" w:color="auto"/>
                                        <w:left w:val="none" w:sz="0" w:space="0" w:color="auto"/>
                                        <w:bottom w:val="none" w:sz="0" w:space="0" w:color="auto"/>
                                        <w:right w:val="none" w:sz="0" w:space="0" w:color="auto"/>
                                      </w:divBdr>
                                      <w:divsChild>
                                        <w:div w:id="1149328006">
                                          <w:marLeft w:val="0"/>
                                          <w:marRight w:val="0"/>
                                          <w:marTop w:val="0"/>
                                          <w:marBottom w:val="0"/>
                                          <w:divBdr>
                                            <w:top w:val="none" w:sz="0" w:space="0" w:color="auto"/>
                                            <w:left w:val="none" w:sz="0" w:space="0" w:color="auto"/>
                                            <w:bottom w:val="none" w:sz="0" w:space="0" w:color="auto"/>
                                            <w:right w:val="none" w:sz="0" w:space="0" w:color="auto"/>
                                          </w:divBdr>
                                          <w:divsChild>
                                            <w:div w:id="19553184">
                                              <w:marLeft w:val="0"/>
                                              <w:marRight w:val="0"/>
                                              <w:marTop w:val="0"/>
                                              <w:marBottom w:val="0"/>
                                              <w:divBdr>
                                                <w:top w:val="none" w:sz="0" w:space="0" w:color="auto"/>
                                                <w:left w:val="none" w:sz="0" w:space="0" w:color="auto"/>
                                                <w:bottom w:val="none" w:sz="0" w:space="0" w:color="auto"/>
                                                <w:right w:val="none" w:sz="0" w:space="0" w:color="auto"/>
                                              </w:divBdr>
                                            </w:div>
                                            <w:div w:id="859781344">
                                              <w:marLeft w:val="0"/>
                                              <w:marRight w:val="0"/>
                                              <w:marTop w:val="0"/>
                                              <w:marBottom w:val="0"/>
                                              <w:divBdr>
                                                <w:top w:val="none" w:sz="0" w:space="0" w:color="auto"/>
                                                <w:left w:val="none" w:sz="0" w:space="0" w:color="auto"/>
                                                <w:bottom w:val="none" w:sz="0" w:space="0" w:color="auto"/>
                                                <w:right w:val="none" w:sz="0" w:space="0" w:color="auto"/>
                                              </w:divBdr>
                                            </w:div>
                                            <w:div w:id="1939097989">
                                              <w:marLeft w:val="0"/>
                                              <w:marRight w:val="0"/>
                                              <w:marTop w:val="0"/>
                                              <w:marBottom w:val="0"/>
                                              <w:divBdr>
                                                <w:top w:val="none" w:sz="0" w:space="0" w:color="auto"/>
                                                <w:left w:val="none" w:sz="0" w:space="0" w:color="auto"/>
                                                <w:bottom w:val="none" w:sz="0" w:space="0" w:color="auto"/>
                                                <w:right w:val="none" w:sz="0" w:space="0" w:color="auto"/>
                                              </w:divBdr>
                                            </w:div>
                                            <w:div w:id="150677507">
                                              <w:marLeft w:val="0"/>
                                              <w:marRight w:val="0"/>
                                              <w:marTop w:val="0"/>
                                              <w:marBottom w:val="0"/>
                                              <w:divBdr>
                                                <w:top w:val="none" w:sz="0" w:space="0" w:color="auto"/>
                                                <w:left w:val="none" w:sz="0" w:space="0" w:color="auto"/>
                                                <w:bottom w:val="none" w:sz="0" w:space="0" w:color="auto"/>
                                                <w:right w:val="none" w:sz="0" w:space="0" w:color="auto"/>
                                              </w:divBdr>
                                            </w:div>
                                            <w:div w:id="152991391">
                                              <w:marLeft w:val="0"/>
                                              <w:marRight w:val="0"/>
                                              <w:marTop w:val="0"/>
                                              <w:marBottom w:val="0"/>
                                              <w:divBdr>
                                                <w:top w:val="none" w:sz="0" w:space="0" w:color="auto"/>
                                                <w:left w:val="none" w:sz="0" w:space="0" w:color="auto"/>
                                                <w:bottom w:val="none" w:sz="0" w:space="0" w:color="auto"/>
                                                <w:right w:val="none" w:sz="0" w:space="0" w:color="auto"/>
                                              </w:divBdr>
                                            </w:div>
                                            <w:div w:id="12991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05467">
      <w:bodyDiv w:val="1"/>
      <w:marLeft w:val="0"/>
      <w:marRight w:val="0"/>
      <w:marTop w:val="0"/>
      <w:marBottom w:val="0"/>
      <w:divBdr>
        <w:top w:val="none" w:sz="0" w:space="0" w:color="auto"/>
        <w:left w:val="none" w:sz="0" w:space="0" w:color="auto"/>
        <w:bottom w:val="none" w:sz="0" w:space="0" w:color="auto"/>
        <w:right w:val="none" w:sz="0" w:space="0" w:color="auto"/>
      </w:divBdr>
      <w:divsChild>
        <w:div w:id="107435518">
          <w:marLeft w:val="0"/>
          <w:marRight w:val="0"/>
          <w:marTop w:val="0"/>
          <w:marBottom w:val="0"/>
          <w:divBdr>
            <w:top w:val="none" w:sz="0" w:space="0" w:color="auto"/>
            <w:left w:val="none" w:sz="0" w:space="0" w:color="auto"/>
            <w:bottom w:val="none" w:sz="0" w:space="0" w:color="auto"/>
            <w:right w:val="none" w:sz="0" w:space="0" w:color="auto"/>
          </w:divBdr>
          <w:divsChild>
            <w:div w:id="1446273224">
              <w:marLeft w:val="0"/>
              <w:marRight w:val="0"/>
              <w:marTop w:val="0"/>
              <w:marBottom w:val="0"/>
              <w:divBdr>
                <w:top w:val="none" w:sz="0" w:space="0" w:color="auto"/>
                <w:left w:val="none" w:sz="0" w:space="0" w:color="auto"/>
                <w:bottom w:val="none" w:sz="0" w:space="0" w:color="auto"/>
                <w:right w:val="none" w:sz="0" w:space="0" w:color="auto"/>
              </w:divBdr>
              <w:divsChild>
                <w:div w:id="730080277">
                  <w:marLeft w:val="0"/>
                  <w:marRight w:val="0"/>
                  <w:marTop w:val="0"/>
                  <w:marBottom w:val="0"/>
                  <w:divBdr>
                    <w:top w:val="none" w:sz="0" w:space="0" w:color="auto"/>
                    <w:left w:val="none" w:sz="0" w:space="0" w:color="auto"/>
                    <w:bottom w:val="none" w:sz="0" w:space="0" w:color="auto"/>
                    <w:right w:val="none" w:sz="0" w:space="0" w:color="auto"/>
                  </w:divBdr>
                  <w:divsChild>
                    <w:div w:id="1942029890">
                      <w:marLeft w:val="0"/>
                      <w:marRight w:val="0"/>
                      <w:marTop w:val="0"/>
                      <w:marBottom w:val="0"/>
                      <w:divBdr>
                        <w:top w:val="none" w:sz="0" w:space="0" w:color="auto"/>
                        <w:left w:val="none" w:sz="0" w:space="0" w:color="auto"/>
                        <w:bottom w:val="none" w:sz="0" w:space="0" w:color="auto"/>
                        <w:right w:val="none" w:sz="0" w:space="0" w:color="auto"/>
                      </w:divBdr>
                      <w:divsChild>
                        <w:div w:id="869802573">
                          <w:marLeft w:val="0"/>
                          <w:marRight w:val="0"/>
                          <w:marTop w:val="0"/>
                          <w:marBottom w:val="0"/>
                          <w:divBdr>
                            <w:top w:val="none" w:sz="0" w:space="0" w:color="auto"/>
                            <w:left w:val="none" w:sz="0" w:space="0" w:color="auto"/>
                            <w:bottom w:val="none" w:sz="0" w:space="0" w:color="auto"/>
                            <w:right w:val="none" w:sz="0" w:space="0" w:color="auto"/>
                          </w:divBdr>
                          <w:divsChild>
                            <w:div w:id="856307697">
                              <w:marLeft w:val="0"/>
                              <w:marRight w:val="0"/>
                              <w:marTop w:val="0"/>
                              <w:marBottom w:val="0"/>
                              <w:divBdr>
                                <w:top w:val="none" w:sz="0" w:space="0" w:color="auto"/>
                                <w:left w:val="none" w:sz="0" w:space="0" w:color="auto"/>
                                <w:bottom w:val="none" w:sz="0" w:space="0" w:color="auto"/>
                                <w:right w:val="none" w:sz="0" w:space="0" w:color="auto"/>
                              </w:divBdr>
                              <w:divsChild>
                                <w:div w:id="224417449">
                                  <w:marLeft w:val="0"/>
                                  <w:marRight w:val="0"/>
                                  <w:marTop w:val="0"/>
                                  <w:marBottom w:val="0"/>
                                  <w:divBdr>
                                    <w:top w:val="none" w:sz="0" w:space="0" w:color="auto"/>
                                    <w:left w:val="none" w:sz="0" w:space="0" w:color="auto"/>
                                    <w:bottom w:val="none" w:sz="0" w:space="0" w:color="auto"/>
                                    <w:right w:val="none" w:sz="0" w:space="0" w:color="auto"/>
                                  </w:divBdr>
                                  <w:divsChild>
                                    <w:div w:id="1617373801">
                                      <w:marLeft w:val="0"/>
                                      <w:marRight w:val="0"/>
                                      <w:marTop w:val="0"/>
                                      <w:marBottom w:val="0"/>
                                      <w:divBdr>
                                        <w:top w:val="none" w:sz="0" w:space="0" w:color="auto"/>
                                        <w:left w:val="none" w:sz="0" w:space="0" w:color="auto"/>
                                        <w:bottom w:val="none" w:sz="0" w:space="0" w:color="auto"/>
                                        <w:right w:val="none" w:sz="0" w:space="0" w:color="auto"/>
                                      </w:divBdr>
                                      <w:divsChild>
                                        <w:div w:id="596719505">
                                          <w:marLeft w:val="0"/>
                                          <w:marRight w:val="0"/>
                                          <w:marTop w:val="0"/>
                                          <w:marBottom w:val="0"/>
                                          <w:divBdr>
                                            <w:top w:val="none" w:sz="0" w:space="0" w:color="auto"/>
                                            <w:left w:val="none" w:sz="0" w:space="0" w:color="auto"/>
                                            <w:bottom w:val="none" w:sz="0" w:space="0" w:color="auto"/>
                                            <w:right w:val="none" w:sz="0" w:space="0" w:color="auto"/>
                                          </w:divBdr>
                                          <w:divsChild>
                                            <w:div w:id="1822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85054">
      <w:bodyDiv w:val="1"/>
      <w:marLeft w:val="0"/>
      <w:marRight w:val="0"/>
      <w:marTop w:val="0"/>
      <w:marBottom w:val="0"/>
      <w:divBdr>
        <w:top w:val="none" w:sz="0" w:space="0" w:color="auto"/>
        <w:left w:val="none" w:sz="0" w:space="0" w:color="auto"/>
        <w:bottom w:val="none" w:sz="0" w:space="0" w:color="auto"/>
        <w:right w:val="none" w:sz="0" w:space="0" w:color="auto"/>
      </w:divBdr>
      <w:divsChild>
        <w:div w:id="547454722">
          <w:marLeft w:val="0"/>
          <w:marRight w:val="0"/>
          <w:marTop w:val="0"/>
          <w:marBottom w:val="0"/>
          <w:divBdr>
            <w:top w:val="none" w:sz="0" w:space="0" w:color="auto"/>
            <w:left w:val="none" w:sz="0" w:space="0" w:color="auto"/>
            <w:bottom w:val="none" w:sz="0" w:space="0" w:color="auto"/>
            <w:right w:val="none" w:sz="0" w:space="0" w:color="auto"/>
          </w:divBdr>
          <w:divsChild>
            <w:div w:id="581794485">
              <w:marLeft w:val="0"/>
              <w:marRight w:val="0"/>
              <w:marTop w:val="0"/>
              <w:marBottom w:val="0"/>
              <w:divBdr>
                <w:top w:val="none" w:sz="0" w:space="0" w:color="auto"/>
                <w:left w:val="none" w:sz="0" w:space="0" w:color="auto"/>
                <w:bottom w:val="none" w:sz="0" w:space="0" w:color="auto"/>
                <w:right w:val="none" w:sz="0" w:space="0" w:color="auto"/>
              </w:divBdr>
              <w:divsChild>
                <w:div w:id="1281834873">
                  <w:marLeft w:val="0"/>
                  <w:marRight w:val="0"/>
                  <w:marTop w:val="0"/>
                  <w:marBottom w:val="0"/>
                  <w:divBdr>
                    <w:top w:val="none" w:sz="0" w:space="0" w:color="auto"/>
                    <w:left w:val="none" w:sz="0" w:space="0" w:color="auto"/>
                    <w:bottom w:val="none" w:sz="0" w:space="0" w:color="auto"/>
                    <w:right w:val="none" w:sz="0" w:space="0" w:color="auto"/>
                  </w:divBdr>
                  <w:divsChild>
                    <w:div w:id="990206891">
                      <w:marLeft w:val="0"/>
                      <w:marRight w:val="0"/>
                      <w:marTop w:val="0"/>
                      <w:marBottom w:val="0"/>
                      <w:divBdr>
                        <w:top w:val="none" w:sz="0" w:space="0" w:color="auto"/>
                        <w:left w:val="none" w:sz="0" w:space="0" w:color="auto"/>
                        <w:bottom w:val="none" w:sz="0" w:space="0" w:color="auto"/>
                        <w:right w:val="none" w:sz="0" w:space="0" w:color="auto"/>
                      </w:divBdr>
                      <w:divsChild>
                        <w:div w:id="118888157">
                          <w:marLeft w:val="0"/>
                          <w:marRight w:val="0"/>
                          <w:marTop w:val="0"/>
                          <w:marBottom w:val="0"/>
                          <w:divBdr>
                            <w:top w:val="none" w:sz="0" w:space="0" w:color="auto"/>
                            <w:left w:val="none" w:sz="0" w:space="0" w:color="auto"/>
                            <w:bottom w:val="none" w:sz="0" w:space="0" w:color="auto"/>
                            <w:right w:val="none" w:sz="0" w:space="0" w:color="auto"/>
                          </w:divBdr>
                          <w:divsChild>
                            <w:div w:id="592201463">
                              <w:marLeft w:val="0"/>
                              <w:marRight w:val="0"/>
                              <w:marTop w:val="0"/>
                              <w:marBottom w:val="0"/>
                              <w:divBdr>
                                <w:top w:val="none" w:sz="0" w:space="0" w:color="auto"/>
                                <w:left w:val="none" w:sz="0" w:space="0" w:color="auto"/>
                                <w:bottom w:val="none" w:sz="0" w:space="0" w:color="auto"/>
                                <w:right w:val="none" w:sz="0" w:space="0" w:color="auto"/>
                              </w:divBdr>
                            </w:div>
                          </w:divsChild>
                        </w:div>
                        <w:div w:id="1402099333">
                          <w:marLeft w:val="0"/>
                          <w:marRight w:val="0"/>
                          <w:marTop w:val="0"/>
                          <w:marBottom w:val="0"/>
                          <w:divBdr>
                            <w:top w:val="none" w:sz="0" w:space="0" w:color="auto"/>
                            <w:left w:val="none" w:sz="0" w:space="0" w:color="auto"/>
                            <w:bottom w:val="none" w:sz="0" w:space="0" w:color="auto"/>
                            <w:right w:val="none" w:sz="0" w:space="0" w:color="auto"/>
                          </w:divBdr>
                          <w:divsChild>
                            <w:div w:id="674310159">
                              <w:marLeft w:val="0"/>
                              <w:marRight w:val="0"/>
                              <w:marTop w:val="0"/>
                              <w:marBottom w:val="0"/>
                              <w:divBdr>
                                <w:top w:val="none" w:sz="0" w:space="0" w:color="auto"/>
                                <w:left w:val="none" w:sz="0" w:space="0" w:color="auto"/>
                                <w:bottom w:val="none" w:sz="0" w:space="0" w:color="auto"/>
                                <w:right w:val="none" w:sz="0" w:space="0" w:color="auto"/>
                              </w:divBdr>
                            </w:div>
                            <w:div w:id="1229271298">
                              <w:marLeft w:val="0"/>
                              <w:marRight w:val="0"/>
                              <w:marTop w:val="0"/>
                              <w:marBottom w:val="0"/>
                              <w:divBdr>
                                <w:top w:val="none" w:sz="0" w:space="0" w:color="auto"/>
                                <w:left w:val="none" w:sz="0" w:space="0" w:color="auto"/>
                                <w:bottom w:val="none" w:sz="0" w:space="0" w:color="auto"/>
                                <w:right w:val="none" w:sz="0" w:space="0" w:color="auto"/>
                              </w:divBdr>
                              <w:divsChild>
                                <w:div w:id="626550606">
                                  <w:marLeft w:val="0"/>
                                  <w:marRight w:val="0"/>
                                  <w:marTop w:val="0"/>
                                  <w:marBottom w:val="0"/>
                                  <w:divBdr>
                                    <w:top w:val="none" w:sz="0" w:space="0" w:color="auto"/>
                                    <w:left w:val="none" w:sz="0" w:space="0" w:color="auto"/>
                                    <w:bottom w:val="none" w:sz="0" w:space="0" w:color="auto"/>
                                    <w:right w:val="none" w:sz="0" w:space="0" w:color="auto"/>
                                  </w:divBdr>
                                  <w:divsChild>
                                    <w:div w:id="4988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861768">
      <w:bodyDiv w:val="1"/>
      <w:marLeft w:val="0"/>
      <w:marRight w:val="0"/>
      <w:marTop w:val="0"/>
      <w:marBottom w:val="0"/>
      <w:divBdr>
        <w:top w:val="none" w:sz="0" w:space="0" w:color="auto"/>
        <w:left w:val="none" w:sz="0" w:space="0" w:color="auto"/>
        <w:bottom w:val="none" w:sz="0" w:space="0" w:color="auto"/>
        <w:right w:val="none" w:sz="0" w:space="0" w:color="auto"/>
      </w:divBdr>
      <w:divsChild>
        <w:div w:id="1542203358">
          <w:marLeft w:val="0"/>
          <w:marRight w:val="0"/>
          <w:marTop w:val="0"/>
          <w:marBottom w:val="0"/>
          <w:divBdr>
            <w:top w:val="none" w:sz="0" w:space="0" w:color="auto"/>
            <w:left w:val="none" w:sz="0" w:space="0" w:color="auto"/>
            <w:bottom w:val="none" w:sz="0" w:space="0" w:color="auto"/>
            <w:right w:val="none" w:sz="0" w:space="0" w:color="auto"/>
          </w:divBdr>
          <w:divsChild>
            <w:div w:id="1257179599">
              <w:marLeft w:val="0"/>
              <w:marRight w:val="0"/>
              <w:marTop w:val="0"/>
              <w:marBottom w:val="0"/>
              <w:divBdr>
                <w:top w:val="none" w:sz="0" w:space="0" w:color="auto"/>
                <w:left w:val="none" w:sz="0" w:space="0" w:color="auto"/>
                <w:bottom w:val="none" w:sz="0" w:space="0" w:color="auto"/>
                <w:right w:val="none" w:sz="0" w:space="0" w:color="auto"/>
              </w:divBdr>
              <w:divsChild>
                <w:div w:id="1431005707">
                  <w:marLeft w:val="0"/>
                  <w:marRight w:val="0"/>
                  <w:marTop w:val="0"/>
                  <w:marBottom w:val="0"/>
                  <w:divBdr>
                    <w:top w:val="none" w:sz="0" w:space="0" w:color="auto"/>
                    <w:left w:val="none" w:sz="0" w:space="0" w:color="auto"/>
                    <w:bottom w:val="none" w:sz="0" w:space="0" w:color="auto"/>
                    <w:right w:val="none" w:sz="0" w:space="0" w:color="auto"/>
                  </w:divBdr>
                  <w:divsChild>
                    <w:div w:id="1817867424">
                      <w:marLeft w:val="0"/>
                      <w:marRight w:val="0"/>
                      <w:marTop w:val="0"/>
                      <w:marBottom w:val="0"/>
                      <w:divBdr>
                        <w:top w:val="none" w:sz="0" w:space="0" w:color="auto"/>
                        <w:left w:val="none" w:sz="0" w:space="0" w:color="auto"/>
                        <w:bottom w:val="none" w:sz="0" w:space="0" w:color="auto"/>
                        <w:right w:val="none" w:sz="0" w:space="0" w:color="auto"/>
                      </w:divBdr>
                      <w:divsChild>
                        <w:div w:id="1226379688">
                          <w:marLeft w:val="0"/>
                          <w:marRight w:val="0"/>
                          <w:marTop w:val="0"/>
                          <w:marBottom w:val="0"/>
                          <w:divBdr>
                            <w:top w:val="none" w:sz="0" w:space="0" w:color="auto"/>
                            <w:left w:val="none" w:sz="0" w:space="0" w:color="auto"/>
                            <w:bottom w:val="none" w:sz="0" w:space="0" w:color="auto"/>
                            <w:right w:val="none" w:sz="0" w:space="0" w:color="auto"/>
                          </w:divBdr>
                          <w:divsChild>
                            <w:div w:id="9772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708522">
      <w:bodyDiv w:val="1"/>
      <w:marLeft w:val="0"/>
      <w:marRight w:val="0"/>
      <w:marTop w:val="0"/>
      <w:marBottom w:val="0"/>
      <w:divBdr>
        <w:top w:val="none" w:sz="0" w:space="0" w:color="auto"/>
        <w:left w:val="none" w:sz="0" w:space="0" w:color="auto"/>
        <w:bottom w:val="none" w:sz="0" w:space="0" w:color="auto"/>
        <w:right w:val="none" w:sz="0" w:space="0" w:color="auto"/>
      </w:divBdr>
      <w:divsChild>
        <w:div w:id="1334793663">
          <w:marLeft w:val="0"/>
          <w:marRight w:val="0"/>
          <w:marTop w:val="0"/>
          <w:marBottom w:val="0"/>
          <w:divBdr>
            <w:top w:val="none" w:sz="0" w:space="0" w:color="auto"/>
            <w:left w:val="none" w:sz="0" w:space="0" w:color="auto"/>
            <w:bottom w:val="none" w:sz="0" w:space="0" w:color="auto"/>
            <w:right w:val="none" w:sz="0" w:space="0" w:color="auto"/>
          </w:divBdr>
          <w:divsChild>
            <w:div w:id="700279027">
              <w:marLeft w:val="0"/>
              <w:marRight w:val="0"/>
              <w:marTop w:val="0"/>
              <w:marBottom w:val="0"/>
              <w:divBdr>
                <w:top w:val="none" w:sz="0" w:space="0" w:color="auto"/>
                <w:left w:val="none" w:sz="0" w:space="0" w:color="auto"/>
                <w:bottom w:val="none" w:sz="0" w:space="0" w:color="auto"/>
                <w:right w:val="none" w:sz="0" w:space="0" w:color="auto"/>
              </w:divBdr>
              <w:divsChild>
                <w:div w:id="228542263">
                  <w:marLeft w:val="0"/>
                  <w:marRight w:val="0"/>
                  <w:marTop w:val="0"/>
                  <w:marBottom w:val="0"/>
                  <w:divBdr>
                    <w:top w:val="none" w:sz="0" w:space="0" w:color="auto"/>
                    <w:left w:val="none" w:sz="0" w:space="0" w:color="auto"/>
                    <w:bottom w:val="none" w:sz="0" w:space="0" w:color="auto"/>
                    <w:right w:val="none" w:sz="0" w:space="0" w:color="auto"/>
                  </w:divBdr>
                  <w:divsChild>
                    <w:div w:id="1563980792">
                      <w:marLeft w:val="0"/>
                      <w:marRight w:val="0"/>
                      <w:marTop w:val="180"/>
                      <w:marBottom w:val="0"/>
                      <w:divBdr>
                        <w:top w:val="none" w:sz="0" w:space="0" w:color="auto"/>
                        <w:left w:val="none" w:sz="0" w:space="0" w:color="auto"/>
                        <w:bottom w:val="none" w:sz="0" w:space="0" w:color="auto"/>
                        <w:right w:val="none" w:sz="0" w:space="0" w:color="auto"/>
                      </w:divBdr>
                      <w:divsChild>
                        <w:div w:id="183128405">
                          <w:marLeft w:val="0"/>
                          <w:marRight w:val="0"/>
                          <w:marTop w:val="0"/>
                          <w:marBottom w:val="0"/>
                          <w:divBdr>
                            <w:top w:val="none" w:sz="0" w:space="0" w:color="auto"/>
                            <w:left w:val="none" w:sz="0" w:space="0" w:color="auto"/>
                            <w:bottom w:val="none" w:sz="0" w:space="0" w:color="auto"/>
                            <w:right w:val="none" w:sz="0" w:space="0" w:color="auto"/>
                          </w:divBdr>
                          <w:divsChild>
                            <w:div w:id="139619586">
                              <w:marLeft w:val="0"/>
                              <w:marRight w:val="0"/>
                              <w:marTop w:val="0"/>
                              <w:marBottom w:val="0"/>
                              <w:divBdr>
                                <w:top w:val="none" w:sz="0" w:space="0" w:color="auto"/>
                                <w:left w:val="none" w:sz="0" w:space="0" w:color="auto"/>
                                <w:bottom w:val="none" w:sz="0" w:space="0" w:color="auto"/>
                                <w:right w:val="none" w:sz="0" w:space="0" w:color="auto"/>
                              </w:divBdr>
                              <w:divsChild>
                                <w:div w:id="910579708">
                                  <w:marLeft w:val="0"/>
                                  <w:marRight w:val="0"/>
                                  <w:marTop w:val="0"/>
                                  <w:marBottom w:val="0"/>
                                  <w:divBdr>
                                    <w:top w:val="none" w:sz="0" w:space="0" w:color="auto"/>
                                    <w:left w:val="none" w:sz="0" w:space="0" w:color="auto"/>
                                    <w:bottom w:val="none" w:sz="0" w:space="0" w:color="auto"/>
                                    <w:right w:val="none" w:sz="0" w:space="0" w:color="auto"/>
                                  </w:divBdr>
                                  <w:divsChild>
                                    <w:div w:id="131212836">
                                      <w:marLeft w:val="0"/>
                                      <w:marRight w:val="0"/>
                                      <w:marTop w:val="0"/>
                                      <w:marBottom w:val="0"/>
                                      <w:divBdr>
                                        <w:top w:val="none" w:sz="0" w:space="0" w:color="auto"/>
                                        <w:left w:val="none" w:sz="0" w:space="0" w:color="auto"/>
                                        <w:bottom w:val="none" w:sz="0" w:space="0" w:color="auto"/>
                                        <w:right w:val="none" w:sz="0" w:space="0" w:color="auto"/>
                                      </w:divBdr>
                                      <w:divsChild>
                                        <w:div w:id="984773270">
                                          <w:marLeft w:val="0"/>
                                          <w:marRight w:val="0"/>
                                          <w:marTop w:val="0"/>
                                          <w:marBottom w:val="0"/>
                                          <w:divBdr>
                                            <w:top w:val="none" w:sz="0" w:space="0" w:color="auto"/>
                                            <w:left w:val="none" w:sz="0" w:space="0" w:color="auto"/>
                                            <w:bottom w:val="none" w:sz="0" w:space="0" w:color="auto"/>
                                            <w:right w:val="none" w:sz="0" w:space="0" w:color="auto"/>
                                          </w:divBdr>
                                          <w:divsChild>
                                            <w:div w:id="888803264">
                                              <w:marLeft w:val="0"/>
                                              <w:marRight w:val="0"/>
                                              <w:marTop w:val="0"/>
                                              <w:marBottom w:val="0"/>
                                              <w:divBdr>
                                                <w:top w:val="none" w:sz="0" w:space="0" w:color="auto"/>
                                                <w:left w:val="none" w:sz="0" w:space="0" w:color="auto"/>
                                                <w:bottom w:val="none" w:sz="0" w:space="0" w:color="auto"/>
                                                <w:right w:val="none" w:sz="0" w:space="0" w:color="auto"/>
                                              </w:divBdr>
                                              <w:divsChild>
                                                <w:div w:id="1799569724">
                                                  <w:marLeft w:val="0"/>
                                                  <w:marRight w:val="0"/>
                                                  <w:marTop w:val="0"/>
                                                  <w:marBottom w:val="1800"/>
                                                  <w:divBdr>
                                                    <w:top w:val="none" w:sz="0" w:space="0" w:color="auto"/>
                                                    <w:left w:val="none" w:sz="0" w:space="0" w:color="auto"/>
                                                    <w:bottom w:val="none" w:sz="0" w:space="0" w:color="auto"/>
                                                    <w:right w:val="none" w:sz="0" w:space="0" w:color="auto"/>
                                                  </w:divBdr>
                                                  <w:divsChild>
                                                    <w:div w:id="1855336114">
                                                      <w:marLeft w:val="0"/>
                                                      <w:marRight w:val="0"/>
                                                      <w:marTop w:val="0"/>
                                                      <w:marBottom w:val="0"/>
                                                      <w:divBdr>
                                                        <w:top w:val="single" w:sz="6" w:space="0" w:color="E9EBEE"/>
                                                        <w:left w:val="single" w:sz="6" w:space="0" w:color="DDDFE2"/>
                                                        <w:bottom w:val="single" w:sz="6" w:space="0" w:color="CED0D4"/>
                                                        <w:right w:val="single" w:sz="6" w:space="0" w:color="DDDFE2"/>
                                                      </w:divBdr>
                                                      <w:divsChild>
                                                        <w:div w:id="1578784360">
                                                          <w:marLeft w:val="0"/>
                                                          <w:marRight w:val="0"/>
                                                          <w:marTop w:val="0"/>
                                                          <w:marBottom w:val="0"/>
                                                          <w:divBdr>
                                                            <w:top w:val="none" w:sz="0" w:space="0" w:color="auto"/>
                                                            <w:left w:val="none" w:sz="0" w:space="0" w:color="auto"/>
                                                            <w:bottom w:val="none" w:sz="0" w:space="0" w:color="auto"/>
                                                            <w:right w:val="none" w:sz="0" w:space="0" w:color="auto"/>
                                                          </w:divBdr>
                                                          <w:divsChild>
                                                            <w:div w:id="244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27138">
      <w:bodyDiv w:val="1"/>
      <w:marLeft w:val="0"/>
      <w:marRight w:val="0"/>
      <w:marTop w:val="0"/>
      <w:marBottom w:val="0"/>
      <w:divBdr>
        <w:top w:val="none" w:sz="0" w:space="0" w:color="auto"/>
        <w:left w:val="none" w:sz="0" w:space="0" w:color="auto"/>
        <w:bottom w:val="none" w:sz="0" w:space="0" w:color="auto"/>
        <w:right w:val="none" w:sz="0" w:space="0" w:color="auto"/>
      </w:divBdr>
      <w:divsChild>
        <w:div w:id="470755641">
          <w:marLeft w:val="0"/>
          <w:marRight w:val="0"/>
          <w:marTop w:val="0"/>
          <w:marBottom w:val="0"/>
          <w:divBdr>
            <w:top w:val="none" w:sz="0" w:space="0" w:color="auto"/>
            <w:left w:val="none" w:sz="0" w:space="0" w:color="auto"/>
            <w:bottom w:val="none" w:sz="0" w:space="0" w:color="auto"/>
            <w:right w:val="none" w:sz="0" w:space="0" w:color="auto"/>
          </w:divBdr>
          <w:divsChild>
            <w:div w:id="1949308970">
              <w:marLeft w:val="-225"/>
              <w:marRight w:val="-225"/>
              <w:marTop w:val="0"/>
              <w:marBottom w:val="0"/>
              <w:divBdr>
                <w:top w:val="none" w:sz="0" w:space="0" w:color="auto"/>
                <w:left w:val="none" w:sz="0" w:space="0" w:color="auto"/>
                <w:bottom w:val="none" w:sz="0" w:space="0" w:color="auto"/>
                <w:right w:val="none" w:sz="0" w:space="0" w:color="auto"/>
              </w:divBdr>
              <w:divsChild>
                <w:div w:id="538250824">
                  <w:marLeft w:val="0"/>
                  <w:marRight w:val="0"/>
                  <w:marTop w:val="0"/>
                  <w:marBottom w:val="0"/>
                  <w:divBdr>
                    <w:top w:val="none" w:sz="0" w:space="0" w:color="auto"/>
                    <w:left w:val="none" w:sz="0" w:space="0" w:color="auto"/>
                    <w:bottom w:val="none" w:sz="0" w:space="0" w:color="auto"/>
                    <w:right w:val="none" w:sz="0" w:space="0" w:color="auto"/>
                  </w:divBdr>
                  <w:divsChild>
                    <w:div w:id="1584024425">
                      <w:marLeft w:val="-225"/>
                      <w:marRight w:val="-225"/>
                      <w:marTop w:val="0"/>
                      <w:marBottom w:val="0"/>
                      <w:divBdr>
                        <w:top w:val="none" w:sz="0" w:space="0" w:color="auto"/>
                        <w:left w:val="none" w:sz="0" w:space="0" w:color="auto"/>
                        <w:bottom w:val="none" w:sz="0" w:space="0" w:color="auto"/>
                        <w:right w:val="none" w:sz="0" w:space="0" w:color="auto"/>
                      </w:divBdr>
                      <w:divsChild>
                        <w:div w:id="2070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17172">
      <w:bodyDiv w:val="1"/>
      <w:marLeft w:val="0"/>
      <w:marRight w:val="0"/>
      <w:marTop w:val="0"/>
      <w:marBottom w:val="0"/>
      <w:divBdr>
        <w:top w:val="none" w:sz="0" w:space="0" w:color="auto"/>
        <w:left w:val="none" w:sz="0" w:space="0" w:color="auto"/>
        <w:bottom w:val="none" w:sz="0" w:space="0" w:color="auto"/>
        <w:right w:val="none" w:sz="0" w:space="0" w:color="auto"/>
      </w:divBdr>
      <w:divsChild>
        <w:div w:id="1738473586">
          <w:marLeft w:val="0"/>
          <w:marRight w:val="0"/>
          <w:marTop w:val="0"/>
          <w:marBottom w:val="0"/>
          <w:divBdr>
            <w:top w:val="none" w:sz="0" w:space="0" w:color="auto"/>
            <w:left w:val="none" w:sz="0" w:space="0" w:color="auto"/>
            <w:bottom w:val="none" w:sz="0" w:space="0" w:color="auto"/>
            <w:right w:val="none" w:sz="0" w:space="0" w:color="auto"/>
          </w:divBdr>
          <w:divsChild>
            <w:div w:id="1064331377">
              <w:marLeft w:val="0"/>
              <w:marRight w:val="0"/>
              <w:marTop w:val="0"/>
              <w:marBottom w:val="0"/>
              <w:divBdr>
                <w:top w:val="none" w:sz="0" w:space="0" w:color="auto"/>
                <w:left w:val="none" w:sz="0" w:space="0" w:color="auto"/>
                <w:bottom w:val="none" w:sz="0" w:space="0" w:color="auto"/>
                <w:right w:val="none" w:sz="0" w:space="0" w:color="auto"/>
              </w:divBdr>
              <w:divsChild>
                <w:div w:id="376007435">
                  <w:marLeft w:val="0"/>
                  <w:marRight w:val="0"/>
                  <w:marTop w:val="0"/>
                  <w:marBottom w:val="0"/>
                  <w:divBdr>
                    <w:top w:val="none" w:sz="0" w:space="0" w:color="auto"/>
                    <w:left w:val="none" w:sz="0" w:space="0" w:color="auto"/>
                    <w:bottom w:val="none" w:sz="0" w:space="0" w:color="auto"/>
                    <w:right w:val="none" w:sz="0" w:space="0" w:color="auto"/>
                  </w:divBdr>
                  <w:divsChild>
                    <w:div w:id="1157955905">
                      <w:marLeft w:val="0"/>
                      <w:marRight w:val="0"/>
                      <w:marTop w:val="0"/>
                      <w:marBottom w:val="0"/>
                      <w:divBdr>
                        <w:top w:val="none" w:sz="0" w:space="0" w:color="auto"/>
                        <w:left w:val="none" w:sz="0" w:space="0" w:color="auto"/>
                        <w:bottom w:val="none" w:sz="0" w:space="0" w:color="auto"/>
                        <w:right w:val="none" w:sz="0" w:space="0" w:color="auto"/>
                      </w:divBdr>
                      <w:divsChild>
                        <w:div w:id="131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46539">
      <w:bodyDiv w:val="1"/>
      <w:marLeft w:val="0"/>
      <w:marRight w:val="0"/>
      <w:marTop w:val="0"/>
      <w:marBottom w:val="0"/>
      <w:divBdr>
        <w:top w:val="none" w:sz="0" w:space="0" w:color="auto"/>
        <w:left w:val="none" w:sz="0" w:space="0" w:color="auto"/>
        <w:bottom w:val="none" w:sz="0" w:space="0" w:color="auto"/>
        <w:right w:val="none" w:sz="0" w:space="0" w:color="auto"/>
      </w:divBdr>
    </w:div>
    <w:div w:id="346250076">
      <w:bodyDiv w:val="1"/>
      <w:marLeft w:val="0"/>
      <w:marRight w:val="0"/>
      <w:marTop w:val="0"/>
      <w:marBottom w:val="0"/>
      <w:divBdr>
        <w:top w:val="none" w:sz="0" w:space="0" w:color="auto"/>
        <w:left w:val="none" w:sz="0" w:space="0" w:color="auto"/>
        <w:bottom w:val="none" w:sz="0" w:space="0" w:color="auto"/>
        <w:right w:val="none" w:sz="0" w:space="0" w:color="auto"/>
      </w:divBdr>
      <w:divsChild>
        <w:div w:id="1953588081">
          <w:marLeft w:val="0"/>
          <w:marRight w:val="0"/>
          <w:marTop w:val="0"/>
          <w:marBottom w:val="0"/>
          <w:divBdr>
            <w:top w:val="none" w:sz="0" w:space="0" w:color="auto"/>
            <w:left w:val="none" w:sz="0" w:space="0" w:color="auto"/>
            <w:bottom w:val="none" w:sz="0" w:space="0" w:color="auto"/>
            <w:right w:val="none" w:sz="0" w:space="0" w:color="auto"/>
          </w:divBdr>
          <w:divsChild>
            <w:div w:id="1978025645">
              <w:marLeft w:val="0"/>
              <w:marRight w:val="0"/>
              <w:marTop w:val="0"/>
              <w:marBottom w:val="0"/>
              <w:divBdr>
                <w:top w:val="none" w:sz="0" w:space="0" w:color="auto"/>
                <w:left w:val="none" w:sz="0" w:space="0" w:color="auto"/>
                <w:bottom w:val="none" w:sz="0" w:space="0" w:color="auto"/>
                <w:right w:val="none" w:sz="0" w:space="0" w:color="auto"/>
              </w:divBdr>
              <w:divsChild>
                <w:div w:id="410662235">
                  <w:marLeft w:val="0"/>
                  <w:marRight w:val="0"/>
                  <w:marTop w:val="0"/>
                  <w:marBottom w:val="0"/>
                  <w:divBdr>
                    <w:top w:val="none" w:sz="0" w:space="0" w:color="auto"/>
                    <w:left w:val="none" w:sz="0" w:space="0" w:color="auto"/>
                    <w:bottom w:val="none" w:sz="0" w:space="0" w:color="auto"/>
                    <w:right w:val="none" w:sz="0" w:space="0" w:color="auto"/>
                  </w:divBdr>
                  <w:divsChild>
                    <w:div w:id="14360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737210">
      <w:bodyDiv w:val="1"/>
      <w:marLeft w:val="0"/>
      <w:marRight w:val="0"/>
      <w:marTop w:val="0"/>
      <w:marBottom w:val="0"/>
      <w:divBdr>
        <w:top w:val="none" w:sz="0" w:space="0" w:color="auto"/>
        <w:left w:val="none" w:sz="0" w:space="0" w:color="auto"/>
        <w:bottom w:val="none" w:sz="0" w:space="0" w:color="auto"/>
        <w:right w:val="none" w:sz="0" w:space="0" w:color="auto"/>
      </w:divBdr>
      <w:divsChild>
        <w:div w:id="489255731">
          <w:marLeft w:val="0"/>
          <w:marRight w:val="0"/>
          <w:marTop w:val="0"/>
          <w:marBottom w:val="0"/>
          <w:divBdr>
            <w:top w:val="none" w:sz="0" w:space="0" w:color="auto"/>
            <w:left w:val="none" w:sz="0" w:space="0" w:color="auto"/>
            <w:bottom w:val="none" w:sz="0" w:space="0" w:color="auto"/>
            <w:right w:val="none" w:sz="0" w:space="0" w:color="auto"/>
          </w:divBdr>
          <w:divsChild>
            <w:div w:id="1064111139">
              <w:marLeft w:val="0"/>
              <w:marRight w:val="0"/>
              <w:marTop w:val="0"/>
              <w:marBottom w:val="0"/>
              <w:divBdr>
                <w:top w:val="none" w:sz="0" w:space="0" w:color="auto"/>
                <w:left w:val="none" w:sz="0" w:space="0" w:color="auto"/>
                <w:bottom w:val="none" w:sz="0" w:space="0" w:color="auto"/>
                <w:right w:val="none" w:sz="0" w:space="0" w:color="auto"/>
              </w:divBdr>
              <w:divsChild>
                <w:div w:id="953439173">
                  <w:marLeft w:val="0"/>
                  <w:marRight w:val="0"/>
                  <w:marTop w:val="0"/>
                  <w:marBottom w:val="0"/>
                  <w:divBdr>
                    <w:top w:val="none" w:sz="0" w:space="0" w:color="auto"/>
                    <w:left w:val="none" w:sz="0" w:space="0" w:color="auto"/>
                    <w:bottom w:val="none" w:sz="0" w:space="0" w:color="auto"/>
                    <w:right w:val="none" w:sz="0" w:space="0" w:color="auto"/>
                  </w:divBdr>
                  <w:divsChild>
                    <w:div w:id="792165129">
                      <w:marLeft w:val="-15"/>
                      <w:marRight w:val="0"/>
                      <w:marTop w:val="0"/>
                      <w:marBottom w:val="0"/>
                      <w:divBdr>
                        <w:top w:val="none" w:sz="0" w:space="0" w:color="auto"/>
                        <w:left w:val="none" w:sz="0" w:space="0" w:color="auto"/>
                        <w:bottom w:val="none" w:sz="0" w:space="0" w:color="auto"/>
                        <w:right w:val="none" w:sz="0" w:space="0" w:color="auto"/>
                      </w:divBdr>
                      <w:divsChild>
                        <w:div w:id="1856918852">
                          <w:marLeft w:val="0"/>
                          <w:marRight w:val="0"/>
                          <w:marTop w:val="100"/>
                          <w:marBottom w:val="100"/>
                          <w:divBdr>
                            <w:top w:val="none" w:sz="0" w:space="0" w:color="auto"/>
                            <w:left w:val="none" w:sz="0" w:space="0" w:color="auto"/>
                            <w:bottom w:val="none" w:sz="0" w:space="0" w:color="auto"/>
                            <w:right w:val="none" w:sz="0" w:space="0" w:color="auto"/>
                          </w:divBdr>
                          <w:divsChild>
                            <w:div w:id="203714691">
                              <w:marLeft w:val="0"/>
                              <w:marRight w:val="0"/>
                              <w:marTop w:val="0"/>
                              <w:marBottom w:val="0"/>
                              <w:divBdr>
                                <w:top w:val="none" w:sz="0" w:space="0" w:color="auto"/>
                                <w:left w:val="none" w:sz="0" w:space="0" w:color="auto"/>
                                <w:bottom w:val="none" w:sz="0" w:space="0" w:color="auto"/>
                                <w:right w:val="none" w:sz="0" w:space="0" w:color="auto"/>
                              </w:divBdr>
                              <w:divsChild>
                                <w:div w:id="781459592">
                                  <w:marLeft w:val="0"/>
                                  <w:marRight w:val="0"/>
                                  <w:marTop w:val="0"/>
                                  <w:marBottom w:val="0"/>
                                  <w:divBdr>
                                    <w:top w:val="none" w:sz="0" w:space="0" w:color="auto"/>
                                    <w:left w:val="none" w:sz="0" w:space="0" w:color="auto"/>
                                    <w:bottom w:val="none" w:sz="0" w:space="0" w:color="auto"/>
                                    <w:right w:val="none" w:sz="0" w:space="0" w:color="auto"/>
                                  </w:divBdr>
                                  <w:divsChild>
                                    <w:div w:id="1008867434">
                                      <w:marLeft w:val="0"/>
                                      <w:marRight w:val="0"/>
                                      <w:marTop w:val="0"/>
                                      <w:marBottom w:val="0"/>
                                      <w:divBdr>
                                        <w:top w:val="none" w:sz="0" w:space="0" w:color="auto"/>
                                        <w:left w:val="none" w:sz="0" w:space="0" w:color="auto"/>
                                        <w:bottom w:val="none" w:sz="0" w:space="0" w:color="auto"/>
                                        <w:right w:val="none" w:sz="0" w:space="0" w:color="auto"/>
                                      </w:divBdr>
                                      <w:divsChild>
                                        <w:div w:id="294604126">
                                          <w:marLeft w:val="0"/>
                                          <w:marRight w:val="0"/>
                                          <w:marTop w:val="0"/>
                                          <w:marBottom w:val="0"/>
                                          <w:divBdr>
                                            <w:top w:val="none" w:sz="0" w:space="0" w:color="auto"/>
                                            <w:left w:val="none" w:sz="0" w:space="0" w:color="auto"/>
                                            <w:bottom w:val="none" w:sz="0" w:space="0" w:color="auto"/>
                                            <w:right w:val="none" w:sz="0" w:space="0" w:color="auto"/>
                                          </w:divBdr>
                                          <w:divsChild>
                                            <w:div w:id="887303735">
                                              <w:marLeft w:val="0"/>
                                              <w:marRight w:val="0"/>
                                              <w:marTop w:val="0"/>
                                              <w:marBottom w:val="0"/>
                                              <w:divBdr>
                                                <w:top w:val="single" w:sz="6" w:space="0" w:color="DCDEE3"/>
                                                <w:left w:val="single" w:sz="6" w:space="0" w:color="DCDEE3"/>
                                                <w:bottom w:val="single" w:sz="6" w:space="0" w:color="DCDEE3"/>
                                                <w:right w:val="single" w:sz="6" w:space="0" w:color="DCDEE3"/>
                                              </w:divBdr>
                                              <w:divsChild>
                                                <w:div w:id="1545405231">
                                                  <w:marLeft w:val="0"/>
                                                  <w:marRight w:val="0"/>
                                                  <w:marTop w:val="0"/>
                                                  <w:marBottom w:val="0"/>
                                                  <w:divBdr>
                                                    <w:top w:val="none" w:sz="0" w:space="0" w:color="auto"/>
                                                    <w:left w:val="single" w:sz="6" w:space="18" w:color="DCDEE3"/>
                                                    <w:bottom w:val="none" w:sz="0" w:space="0" w:color="auto"/>
                                                    <w:right w:val="none" w:sz="0" w:space="0" w:color="auto"/>
                                                  </w:divBdr>
                                                  <w:divsChild>
                                                    <w:div w:id="1365398062">
                                                      <w:marLeft w:val="0"/>
                                                      <w:marRight w:val="0"/>
                                                      <w:marTop w:val="0"/>
                                                      <w:marBottom w:val="0"/>
                                                      <w:divBdr>
                                                        <w:top w:val="none" w:sz="0" w:space="0" w:color="auto"/>
                                                        <w:left w:val="none" w:sz="0" w:space="0" w:color="auto"/>
                                                        <w:bottom w:val="none" w:sz="0" w:space="0" w:color="auto"/>
                                                        <w:right w:val="none" w:sz="0" w:space="0" w:color="auto"/>
                                                      </w:divBdr>
                                                      <w:divsChild>
                                                        <w:div w:id="1990205297">
                                                          <w:marLeft w:val="0"/>
                                                          <w:marRight w:val="150"/>
                                                          <w:marTop w:val="0"/>
                                                          <w:marBottom w:val="0"/>
                                                          <w:divBdr>
                                                            <w:top w:val="none" w:sz="0" w:space="0" w:color="auto"/>
                                                            <w:left w:val="none" w:sz="0" w:space="0" w:color="auto"/>
                                                            <w:bottom w:val="none" w:sz="0" w:space="0" w:color="auto"/>
                                                            <w:right w:val="none" w:sz="0" w:space="0" w:color="auto"/>
                                                          </w:divBdr>
                                                          <w:divsChild>
                                                            <w:div w:id="254364320">
                                                              <w:marLeft w:val="0"/>
                                                              <w:marRight w:val="0"/>
                                                              <w:marTop w:val="180"/>
                                                              <w:marBottom w:val="0"/>
                                                              <w:divBdr>
                                                                <w:top w:val="none" w:sz="0" w:space="0" w:color="auto"/>
                                                                <w:left w:val="none" w:sz="0" w:space="0" w:color="auto"/>
                                                                <w:bottom w:val="none" w:sz="0" w:space="0" w:color="auto"/>
                                                                <w:right w:val="none" w:sz="0" w:space="0" w:color="auto"/>
                                                              </w:divBdr>
                                                              <w:divsChild>
                                                                <w:div w:id="4183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6085440">
      <w:bodyDiv w:val="1"/>
      <w:marLeft w:val="0"/>
      <w:marRight w:val="0"/>
      <w:marTop w:val="0"/>
      <w:marBottom w:val="0"/>
      <w:divBdr>
        <w:top w:val="none" w:sz="0" w:space="0" w:color="auto"/>
        <w:left w:val="none" w:sz="0" w:space="0" w:color="auto"/>
        <w:bottom w:val="none" w:sz="0" w:space="0" w:color="auto"/>
        <w:right w:val="none" w:sz="0" w:space="0" w:color="auto"/>
      </w:divBdr>
    </w:div>
    <w:div w:id="371461957">
      <w:bodyDiv w:val="1"/>
      <w:marLeft w:val="0"/>
      <w:marRight w:val="0"/>
      <w:marTop w:val="0"/>
      <w:marBottom w:val="0"/>
      <w:divBdr>
        <w:top w:val="none" w:sz="0" w:space="0" w:color="auto"/>
        <w:left w:val="none" w:sz="0" w:space="0" w:color="auto"/>
        <w:bottom w:val="none" w:sz="0" w:space="0" w:color="auto"/>
        <w:right w:val="none" w:sz="0" w:space="0" w:color="auto"/>
      </w:divBdr>
      <w:divsChild>
        <w:div w:id="696154675">
          <w:marLeft w:val="0"/>
          <w:marRight w:val="0"/>
          <w:marTop w:val="0"/>
          <w:marBottom w:val="0"/>
          <w:divBdr>
            <w:top w:val="none" w:sz="0" w:space="0" w:color="auto"/>
            <w:left w:val="none" w:sz="0" w:space="0" w:color="auto"/>
            <w:bottom w:val="none" w:sz="0" w:space="0" w:color="auto"/>
            <w:right w:val="none" w:sz="0" w:space="0" w:color="auto"/>
          </w:divBdr>
          <w:divsChild>
            <w:div w:id="431436154">
              <w:marLeft w:val="0"/>
              <w:marRight w:val="0"/>
              <w:marTop w:val="0"/>
              <w:marBottom w:val="0"/>
              <w:divBdr>
                <w:top w:val="none" w:sz="0" w:space="0" w:color="auto"/>
                <w:left w:val="none" w:sz="0" w:space="0" w:color="auto"/>
                <w:bottom w:val="none" w:sz="0" w:space="0" w:color="auto"/>
                <w:right w:val="none" w:sz="0" w:space="0" w:color="auto"/>
              </w:divBdr>
              <w:divsChild>
                <w:div w:id="1269002232">
                  <w:marLeft w:val="0"/>
                  <w:marRight w:val="0"/>
                  <w:marTop w:val="0"/>
                  <w:marBottom w:val="0"/>
                  <w:divBdr>
                    <w:top w:val="none" w:sz="0" w:space="0" w:color="auto"/>
                    <w:left w:val="none" w:sz="0" w:space="0" w:color="auto"/>
                    <w:bottom w:val="none" w:sz="0" w:space="0" w:color="auto"/>
                    <w:right w:val="none" w:sz="0" w:space="0" w:color="auto"/>
                  </w:divBdr>
                  <w:divsChild>
                    <w:div w:id="17039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30370">
      <w:bodyDiv w:val="1"/>
      <w:marLeft w:val="0"/>
      <w:marRight w:val="0"/>
      <w:marTop w:val="0"/>
      <w:marBottom w:val="0"/>
      <w:divBdr>
        <w:top w:val="none" w:sz="0" w:space="0" w:color="auto"/>
        <w:left w:val="none" w:sz="0" w:space="0" w:color="auto"/>
        <w:bottom w:val="none" w:sz="0" w:space="0" w:color="auto"/>
        <w:right w:val="none" w:sz="0" w:space="0" w:color="auto"/>
      </w:divBdr>
      <w:divsChild>
        <w:div w:id="773132947">
          <w:marLeft w:val="0"/>
          <w:marRight w:val="0"/>
          <w:marTop w:val="0"/>
          <w:marBottom w:val="0"/>
          <w:divBdr>
            <w:top w:val="none" w:sz="0" w:space="0" w:color="auto"/>
            <w:left w:val="none" w:sz="0" w:space="0" w:color="auto"/>
            <w:bottom w:val="none" w:sz="0" w:space="0" w:color="auto"/>
            <w:right w:val="none" w:sz="0" w:space="0" w:color="auto"/>
          </w:divBdr>
          <w:divsChild>
            <w:div w:id="337511782">
              <w:marLeft w:val="-225"/>
              <w:marRight w:val="-225"/>
              <w:marTop w:val="0"/>
              <w:marBottom w:val="0"/>
              <w:divBdr>
                <w:top w:val="none" w:sz="0" w:space="0" w:color="auto"/>
                <w:left w:val="none" w:sz="0" w:space="0" w:color="auto"/>
                <w:bottom w:val="none" w:sz="0" w:space="0" w:color="auto"/>
                <w:right w:val="none" w:sz="0" w:space="0" w:color="auto"/>
              </w:divBdr>
              <w:divsChild>
                <w:div w:id="1429620701">
                  <w:marLeft w:val="0"/>
                  <w:marRight w:val="0"/>
                  <w:marTop w:val="0"/>
                  <w:marBottom w:val="0"/>
                  <w:divBdr>
                    <w:top w:val="none" w:sz="0" w:space="0" w:color="auto"/>
                    <w:left w:val="none" w:sz="0" w:space="0" w:color="auto"/>
                    <w:bottom w:val="none" w:sz="0" w:space="0" w:color="auto"/>
                    <w:right w:val="none" w:sz="0" w:space="0" w:color="auto"/>
                  </w:divBdr>
                  <w:divsChild>
                    <w:div w:id="3033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22542">
      <w:bodyDiv w:val="1"/>
      <w:marLeft w:val="0"/>
      <w:marRight w:val="0"/>
      <w:marTop w:val="0"/>
      <w:marBottom w:val="0"/>
      <w:divBdr>
        <w:top w:val="none" w:sz="0" w:space="0" w:color="auto"/>
        <w:left w:val="none" w:sz="0" w:space="0" w:color="auto"/>
        <w:bottom w:val="none" w:sz="0" w:space="0" w:color="auto"/>
        <w:right w:val="none" w:sz="0" w:space="0" w:color="auto"/>
      </w:divBdr>
      <w:divsChild>
        <w:div w:id="825587581">
          <w:marLeft w:val="0"/>
          <w:marRight w:val="0"/>
          <w:marTop w:val="0"/>
          <w:marBottom w:val="0"/>
          <w:divBdr>
            <w:top w:val="none" w:sz="0" w:space="0" w:color="auto"/>
            <w:left w:val="none" w:sz="0" w:space="0" w:color="auto"/>
            <w:bottom w:val="none" w:sz="0" w:space="0" w:color="auto"/>
            <w:right w:val="none" w:sz="0" w:space="0" w:color="auto"/>
          </w:divBdr>
          <w:divsChild>
            <w:div w:id="164785281">
              <w:marLeft w:val="0"/>
              <w:marRight w:val="0"/>
              <w:marTop w:val="0"/>
              <w:marBottom w:val="0"/>
              <w:divBdr>
                <w:top w:val="none" w:sz="0" w:space="0" w:color="auto"/>
                <w:left w:val="none" w:sz="0" w:space="0" w:color="auto"/>
                <w:bottom w:val="none" w:sz="0" w:space="0" w:color="auto"/>
                <w:right w:val="none" w:sz="0" w:space="0" w:color="auto"/>
              </w:divBdr>
              <w:divsChild>
                <w:div w:id="1811707983">
                  <w:marLeft w:val="0"/>
                  <w:marRight w:val="0"/>
                  <w:marTop w:val="0"/>
                  <w:marBottom w:val="0"/>
                  <w:divBdr>
                    <w:top w:val="none" w:sz="0" w:space="0" w:color="auto"/>
                    <w:left w:val="none" w:sz="0" w:space="0" w:color="auto"/>
                    <w:bottom w:val="none" w:sz="0" w:space="0" w:color="auto"/>
                    <w:right w:val="none" w:sz="0" w:space="0" w:color="auto"/>
                  </w:divBdr>
                  <w:divsChild>
                    <w:div w:id="14447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4938">
      <w:bodyDiv w:val="1"/>
      <w:marLeft w:val="0"/>
      <w:marRight w:val="0"/>
      <w:marTop w:val="0"/>
      <w:marBottom w:val="0"/>
      <w:divBdr>
        <w:top w:val="none" w:sz="0" w:space="0" w:color="auto"/>
        <w:left w:val="none" w:sz="0" w:space="0" w:color="auto"/>
        <w:bottom w:val="none" w:sz="0" w:space="0" w:color="auto"/>
        <w:right w:val="none" w:sz="0" w:space="0" w:color="auto"/>
      </w:divBdr>
      <w:divsChild>
        <w:div w:id="754782009">
          <w:marLeft w:val="0"/>
          <w:marRight w:val="0"/>
          <w:marTop w:val="0"/>
          <w:marBottom w:val="750"/>
          <w:divBdr>
            <w:top w:val="none" w:sz="0" w:space="0" w:color="auto"/>
            <w:left w:val="none" w:sz="0" w:space="0" w:color="auto"/>
            <w:bottom w:val="none" w:sz="0" w:space="0" w:color="auto"/>
            <w:right w:val="none" w:sz="0" w:space="0" w:color="auto"/>
          </w:divBdr>
          <w:divsChild>
            <w:div w:id="246840667">
              <w:marLeft w:val="0"/>
              <w:marRight w:val="0"/>
              <w:marTop w:val="0"/>
              <w:marBottom w:val="0"/>
              <w:divBdr>
                <w:top w:val="none" w:sz="0" w:space="0" w:color="auto"/>
                <w:left w:val="none" w:sz="0" w:space="0" w:color="auto"/>
                <w:bottom w:val="none" w:sz="0" w:space="0" w:color="auto"/>
                <w:right w:val="none" w:sz="0" w:space="0" w:color="auto"/>
              </w:divBdr>
              <w:divsChild>
                <w:div w:id="318268110">
                  <w:marLeft w:val="0"/>
                  <w:marRight w:val="0"/>
                  <w:marTop w:val="150"/>
                  <w:marBottom w:val="0"/>
                  <w:divBdr>
                    <w:top w:val="none" w:sz="0" w:space="0" w:color="auto"/>
                    <w:left w:val="none" w:sz="0" w:space="0" w:color="auto"/>
                    <w:bottom w:val="none" w:sz="0" w:space="0" w:color="auto"/>
                    <w:right w:val="none" w:sz="0" w:space="0" w:color="auto"/>
                  </w:divBdr>
                  <w:divsChild>
                    <w:div w:id="1219322941">
                      <w:marLeft w:val="0"/>
                      <w:marRight w:val="0"/>
                      <w:marTop w:val="0"/>
                      <w:marBottom w:val="0"/>
                      <w:divBdr>
                        <w:top w:val="none" w:sz="0" w:space="0" w:color="auto"/>
                        <w:left w:val="none" w:sz="0" w:space="0" w:color="auto"/>
                        <w:bottom w:val="none" w:sz="0" w:space="0" w:color="auto"/>
                        <w:right w:val="none" w:sz="0" w:space="0" w:color="auto"/>
                      </w:divBdr>
                      <w:divsChild>
                        <w:div w:id="1038974566">
                          <w:marLeft w:val="0"/>
                          <w:marRight w:val="0"/>
                          <w:marTop w:val="0"/>
                          <w:marBottom w:val="0"/>
                          <w:divBdr>
                            <w:top w:val="none" w:sz="0" w:space="0" w:color="auto"/>
                            <w:left w:val="none" w:sz="0" w:space="0" w:color="auto"/>
                            <w:bottom w:val="none" w:sz="0" w:space="0" w:color="auto"/>
                            <w:right w:val="none" w:sz="0" w:space="0" w:color="auto"/>
                          </w:divBdr>
                          <w:divsChild>
                            <w:div w:id="8749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010169">
      <w:bodyDiv w:val="1"/>
      <w:marLeft w:val="0"/>
      <w:marRight w:val="0"/>
      <w:marTop w:val="0"/>
      <w:marBottom w:val="0"/>
      <w:divBdr>
        <w:top w:val="none" w:sz="0" w:space="0" w:color="auto"/>
        <w:left w:val="none" w:sz="0" w:space="0" w:color="auto"/>
        <w:bottom w:val="none" w:sz="0" w:space="0" w:color="auto"/>
        <w:right w:val="none" w:sz="0" w:space="0" w:color="auto"/>
      </w:divBdr>
      <w:divsChild>
        <w:div w:id="1214002884">
          <w:marLeft w:val="0"/>
          <w:marRight w:val="0"/>
          <w:marTop w:val="0"/>
          <w:marBottom w:val="0"/>
          <w:divBdr>
            <w:top w:val="none" w:sz="0" w:space="0" w:color="auto"/>
            <w:left w:val="none" w:sz="0" w:space="0" w:color="auto"/>
            <w:bottom w:val="none" w:sz="0" w:space="0" w:color="auto"/>
            <w:right w:val="none" w:sz="0" w:space="0" w:color="auto"/>
          </w:divBdr>
          <w:divsChild>
            <w:div w:id="550651330">
              <w:marLeft w:val="-225"/>
              <w:marRight w:val="-225"/>
              <w:marTop w:val="0"/>
              <w:marBottom w:val="0"/>
              <w:divBdr>
                <w:top w:val="none" w:sz="0" w:space="0" w:color="auto"/>
                <w:left w:val="none" w:sz="0" w:space="0" w:color="auto"/>
                <w:bottom w:val="none" w:sz="0" w:space="0" w:color="auto"/>
                <w:right w:val="none" w:sz="0" w:space="0" w:color="auto"/>
              </w:divBdr>
              <w:divsChild>
                <w:div w:id="1503928380">
                  <w:marLeft w:val="0"/>
                  <w:marRight w:val="0"/>
                  <w:marTop w:val="0"/>
                  <w:marBottom w:val="0"/>
                  <w:divBdr>
                    <w:top w:val="none" w:sz="0" w:space="0" w:color="auto"/>
                    <w:left w:val="none" w:sz="0" w:space="0" w:color="auto"/>
                    <w:bottom w:val="none" w:sz="0" w:space="0" w:color="auto"/>
                    <w:right w:val="none" w:sz="0" w:space="0" w:color="auto"/>
                  </w:divBdr>
                  <w:divsChild>
                    <w:div w:id="8118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48945">
      <w:bodyDiv w:val="1"/>
      <w:marLeft w:val="0"/>
      <w:marRight w:val="0"/>
      <w:marTop w:val="0"/>
      <w:marBottom w:val="0"/>
      <w:divBdr>
        <w:top w:val="none" w:sz="0" w:space="0" w:color="auto"/>
        <w:left w:val="none" w:sz="0" w:space="0" w:color="auto"/>
        <w:bottom w:val="none" w:sz="0" w:space="0" w:color="auto"/>
        <w:right w:val="none" w:sz="0" w:space="0" w:color="auto"/>
      </w:divBdr>
    </w:div>
    <w:div w:id="413357676">
      <w:bodyDiv w:val="1"/>
      <w:marLeft w:val="0"/>
      <w:marRight w:val="0"/>
      <w:marTop w:val="0"/>
      <w:marBottom w:val="0"/>
      <w:divBdr>
        <w:top w:val="none" w:sz="0" w:space="0" w:color="auto"/>
        <w:left w:val="none" w:sz="0" w:space="0" w:color="auto"/>
        <w:bottom w:val="none" w:sz="0" w:space="0" w:color="auto"/>
        <w:right w:val="none" w:sz="0" w:space="0" w:color="auto"/>
      </w:divBdr>
      <w:divsChild>
        <w:div w:id="1862890241">
          <w:marLeft w:val="0"/>
          <w:marRight w:val="0"/>
          <w:marTop w:val="0"/>
          <w:marBottom w:val="0"/>
          <w:divBdr>
            <w:top w:val="none" w:sz="0" w:space="0" w:color="auto"/>
            <w:left w:val="none" w:sz="0" w:space="0" w:color="auto"/>
            <w:bottom w:val="none" w:sz="0" w:space="0" w:color="auto"/>
            <w:right w:val="none" w:sz="0" w:space="0" w:color="auto"/>
          </w:divBdr>
          <w:divsChild>
            <w:div w:id="182087257">
              <w:marLeft w:val="0"/>
              <w:marRight w:val="0"/>
              <w:marTop w:val="450"/>
              <w:marBottom w:val="0"/>
              <w:divBdr>
                <w:top w:val="none" w:sz="0" w:space="0" w:color="auto"/>
                <w:left w:val="none" w:sz="0" w:space="0" w:color="auto"/>
                <w:bottom w:val="none" w:sz="0" w:space="0" w:color="auto"/>
                <w:right w:val="none" w:sz="0" w:space="0" w:color="auto"/>
              </w:divBdr>
              <w:divsChild>
                <w:div w:id="19511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29581">
      <w:bodyDiv w:val="1"/>
      <w:marLeft w:val="0"/>
      <w:marRight w:val="0"/>
      <w:marTop w:val="0"/>
      <w:marBottom w:val="0"/>
      <w:divBdr>
        <w:top w:val="none" w:sz="0" w:space="0" w:color="auto"/>
        <w:left w:val="none" w:sz="0" w:space="0" w:color="auto"/>
        <w:bottom w:val="none" w:sz="0" w:space="0" w:color="auto"/>
        <w:right w:val="none" w:sz="0" w:space="0" w:color="auto"/>
      </w:divBdr>
      <w:divsChild>
        <w:div w:id="508108889">
          <w:marLeft w:val="0"/>
          <w:marRight w:val="0"/>
          <w:marTop w:val="0"/>
          <w:marBottom w:val="0"/>
          <w:divBdr>
            <w:top w:val="none" w:sz="0" w:space="0" w:color="auto"/>
            <w:left w:val="none" w:sz="0" w:space="0" w:color="auto"/>
            <w:bottom w:val="none" w:sz="0" w:space="0" w:color="auto"/>
            <w:right w:val="none" w:sz="0" w:space="0" w:color="auto"/>
          </w:divBdr>
          <w:divsChild>
            <w:div w:id="1962835541">
              <w:marLeft w:val="0"/>
              <w:marRight w:val="0"/>
              <w:marTop w:val="0"/>
              <w:marBottom w:val="0"/>
              <w:divBdr>
                <w:top w:val="none" w:sz="0" w:space="0" w:color="auto"/>
                <w:left w:val="none" w:sz="0" w:space="0" w:color="auto"/>
                <w:bottom w:val="none" w:sz="0" w:space="0" w:color="auto"/>
                <w:right w:val="none" w:sz="0" w:space="0" w:color="auto"/>
              </w:divBdr>
              <w:divsChild>
                <w:div w:id="163864629">
                  <w:marLeft w:val="0"/>
                  <w:marRight w:val="0"/>
                  <w:marTop w:val="0"/>
                  <w:marBottom w:val="0"/>
                  <w:divBdr>
                    <w:top w:val="none" w:sz="0" w:space="0" w:color="auto"/>
                    <w:left w:val="none" w:sz="0" w:space="0" w:color="auto"/>
                    <w:bottom w:val="none" w:sz="0" w:space="0" w:color="auto"/>
                    <w:right w:val="none" w:sz="0" w:space="0" w:color="auto"/>
                  </w:divBdr>
                  <w:divsChild>
                    <w:div w:id="1252161161">
                      <w:marLeft w:val="0"/>
                      <w:marRight w:val="0"/>
                      <w:marTop w:val="0"/>
                      <w:marBottom w:val="0"/>
                      <w:divBdr>
                        <w:top w:val="none" w:sz="0" w:space="0" w:color="auto"/>
                        <w:left w:val="none" w:sz="0" w:space="0" w:color="auto"/>
                        <w:bottom w:val="none" w:sz="0" w:space="0" w:color="auto"/>
                        <w:right w:val="none" w:sz="0" w:space="0" w:color="auto"/>
                      </w:divBdr>
                      <w:divsChild>
                        <w:div w:id="504053239">
                          <w:marLeft w:val="0"/>
                          <w:marRight w:val="0"/>
                          <w:marTop w:val="0"/>
                          <w:marBottom w:val="0"/>
                          <w:divBdr>
                            <w:top w:val="none" w:sz="0" w:space="0" w:color="auto"/>
                            <w:left w:val="none" w:sz="0" w:space="0" w:color="auto"/>
                            <w:bottom w:val="none" w:sz="0" w:space="0" w:color="auto"/>
                            <w:right w:val="none" w:sz="0" w:space="0" w:color="auto"/>
                          </w:divBdr>
                          <w:divsChild>
                            <w:div w:id="321206670">
                              <w:marLeft w:val="0"/>
                              <w:marRight w:val="0"/>
                              <w:marTop w:val="0"/>
                              <w:marBottom w:val="0"/>
                              <w:divBdr>
                                <w:top w:val="none" w:sz="0" w:space="0" w:color="auto"/>
                                <w:left w:val="none" w:sz="0" w:space="0" w:color="auto"/>
                                <w:bottom w:val="none" w:sz="0" w:space="0" w:color="auto"/>
                                <w:right w:val="none" w:sz="0" w:space="0" w:color="auto"/>
                              </w:divBdr>
                              <w:divsChild>
                                <w:div w:id="15840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83083">
      <w:bodyDiv w:val="1"/>
      <w:marLeft w:val="0"/>
      <w:marRight w:val="0"/>
      <w:marTop w:val="0"/>
      <w:marBottom w:val="0"/>
      <w:divBdr>
        <w:top w:val="none" w:sz="0" w:space="0" w:color="auto"/>
        <w:left w:val="none" w:sz="0" w:space="0" w:color="auto"/>
        <w:bottom w:val="none" w:sz="0" w:space="0" w:color="auto"/>
        <w:right w:val="none" w:sz="0" w:space="0" w:color="auto"/>
      </w:divBdr>
      <w:divsChild>
        <w:div w:id="280384091">
          <w:marLeft w:val="0"/>
          <w:marRight w:val="0"/>
          <w:marTop w:val="0"/>
          <w:marBottom w:val="0"/>
          <w:divBdr>
            <w:top w:val="none" w:sz="0" w:space="0" w:color="auto"/>
            <w:left w:val="none" w:sz="0" w:space="0" w:color="auto"/>
            <w:bottom w:val="none" w:sz="0" w:space="0" w:color="auto"/>
            <w:right w:val="none" w:sz="0" w:space="0" w:color="auto"/>
          </w:divBdr>
          <w:divsChild>
            <w:div w:id="1394695265">
              <w:marLeft w:val="0"/>
              <w:marRight w:val="0"/>
              <w:marTop w:val="0"/>
              <w:marBottom w:val="0"/>
              <w:divBdr>
                <w:top w:val="none" w:sz="0" w:space="0" w:color="auto"/>
                <w:left w:val="none" w:sz="0" w:space="0" w:color="auto"/>
                <w:bottom w:val="none" w:sz="0" w:space="0" w:color="auto"/>
                <w:right w:val="none" w:sz="0" w:space="0" w:color="auto"/>
              </w:divBdr>
              <w:divsChild>
                <w:div w:id="889725056">
                  <w:marLeft w:val="0"/>
                  <w:marRight w:val="0"/>
                  <w:marTop w:val="0"/>
                  <w:marBottom w:val="0"/>
                  <w:divBdr>
                    <w:top w:val="none" w:sz="0" w:space="0" w:color="auto"/>
                    <w:left w:val="none" w:sz="0" w:space="0" w:color="auto"/>
                    <w:bottom w:val="none" w:sz="0" w:space="0" w:color="auto"/>
                    <w:right w:val="none" w:sz="0" w:space="0" w:color="auto"/>
                  </w:divBdr>
                  <w:divsChild>
                    <w:div w:id="1528912430">
                      <w:marLeft w:val="0"/>
                      <w:marRight w:val="0"/>
                      <w:marTop w:val="0"/>
                      <w:marBottom w:val="0"/>
                      <w:divBdr>
                        <w:top w:val="none" w:sz="0" w:space="0" w:color="auto"/>
                        <w:left w:val="none" w:sz="0" w:space="0" w:color="auto"/>
                        <w:bottom w:val="none" w:sz="0" w:space="0" w:color="auto"/>
                        <w:right w:val="none" w:sz="0" w:space="0" w:color="auto"/>
                      </w:divBdr>
                      <w:divsChild>
                        <w:div w:id="15064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951823">
      <w:bodyDiv w:val="1"/>
      <w:marLeft w:val="0"/>
      <w:marRight w:val="0"/>
      <w:marTop w:val="0"/>
      <w:marBottom w:val="0"/>
      <w:divBdr>
        <w:top w:val="none" w:sz="0" w:space="0" w:color="auto"/>
        <w:left w:val="none" w:sz="0" w:space="0" w:color="auto"/>
        <w:bottom w:val="none" w:sz="0" w:space="0" w:color="auto"/>
        <w:right w:val="none" w:sz="0" w:space="0" w:color="auto"/>
      </w:divBdr>
      <w:divsChild>
        <w:div w:id="374426119">
          <w:marLeft w:val="0"/>
          <w:marRight w:val="0"/>
          <w:marTop w:val="0"/>
          <w:marBottom w:val="0"/>
          <w:divBdr>
            <w:top w:val="none" w:sz="0" w:space="0" w:color="auto"/>
            <w:left w:val="none" w:sz="0" w:space="0" w:color="auto"/>
            <w:bottom w:val="none" w:sz="0" w:space="0" w:color="auto"/>
            <w:right w:val="none" w:sz="0" w:space="0" w:color="auto"/>
          </w:divBdr>
          <w:divsChild>
            <w:div w:id="1051341501">
              <w:marLeft w:val="0"/>
              <w:marRight w:val="0"/>
              <w:marTop w:val="0"/>
              <w:marBottom w:val="0"/>
              <w:divBdr>
                <w:top w:val="none" w:sz="0" w:space="0" w:color="auto"/>
                <w:left w:val="none" w:sz="0" w:space="0" w:color="auto"/>
                <w:bottom w:val="none" w:sz="0" w:space="0" w:color="auto"/>
                <w:right w:val="none" w:sz="0" w:space="0" w:color="auto"/>
              </w:divBdr>
              <w:divsChild>
                <w:div w:id="208494874">
                  <w:marLeft w:val="2400"/>
                  <w:marRight w:val="0"/>
                  <w:marTop w:val="0"/>
                  <w:marBottom w:val="0"/>
                  <w:divBdr>
                    <w:top w:val="none" w:sz="0" w:space="0" w:color="auto"/>
                    <w:left w:val="none" w:sz="0" w:space="0" w:color="auto"/>
                    <w:bottom w:val="none" w:sz="0" w:space="0" w:color="auto"/>
                    <w:right w:val="none" w:sz="0" w:space="0" w:color="auto"/>
                  </w:divBdr>
                  <w:divsChild>
                    <w:div w:id="2133205288">
                      <w:marLeft w:val="0"/>
                      <w:marRight w:val="0"/>
                      <w:marTop w:val="0"/>
                      <w:marBottom w:val="0"/>
                      <w:divBdr>
                        <w:top w:val="none" w:sz="0" w:space="0" w:color="auto"/>
                        <w:left w:val="none" w:sz="0" w:space="0" w:color="auto"/>
                        <w:bottom w:val="none" w:sz="0" w:space="0" w:color="auto"/>
                        <w:right w:val="none" w:sz="0" w:space="0" w:color="auto"/>
                      </w:divBdr>
                      <w:divsChild>
                        <w:div w:id="1362166948">
                          <w:marLeft w:val="0"/>
                          <w:marRight w:val="0"/>
                          <w:marTop w:val="0"/>
                          <w:marBottom w:val="0"/>
                          <w:divBdr>
                            <w:top w:val="none" w:sz="0" w:space="0" w:color="auto"/>
                            <w:left w:val="none" w:sz="0" w:space="0" w:color="auto"/>
                            <w:bottom w:val="none" w:sz="0" w:space="0" w:color="auto"/>
                            <w:right w:val="none" w:sz="0" w:space="0" w:color="auto"/>
                          </w:divBdr>
                          <w:divsChild>
                            <w:div w:id="1393383362">
                              <w:marLeft w:val="0"/>
                              <w:marRight w:val="0"/>
                              <w:marTop w:val="0"/>
                              <w:marBottom w:val="0"/>
                              <w:divBdr>
                                <w:top w:val="none" w:sz="0" w:space="0" w:color="auto"/>
                                <w:left w:val="none" w:sz="0" w:space="0" w:color="auto"/>
                                <w:bottom w:val="none" w:sz="0" w:space="0" w:color="auto"/>
                                <w:right w:val="none" w:sz="0" w:space="0" w:color="auto"/>
                              </w:divBdr>
                              <w:divsChild>
                                <w:div w:id="11738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3874">
      <w:bodyDiv w:val="1"/>
      <w:marLeft w:val="0"/>
      <w:marRight w:val="0"/>
      <w:marTop w:val="0"/>
      <w:marBottom w:val="0"/>
      <w:divBdr>
        <w:top w:val="none" w:sz="0" w:space="0" w:color="auto"/>
        <w:left w:val="none" w:sz="0" w:space="0" w:color="auto"/>
        <w:bottom w:val="none" w:sz="0" w:space="0" w:color="auto"/>
        <w:right w:val="none" w:sz="0" w:space="0" w:color="auto"/>
      </w:divBdr>
      <w:divsChild>
        <w:div w:id="837312793">
          <w:marLeft w:val="0"/>
          <w:marRight w:val="0"/>
          <w:marTop w:val="0"/>
          <w:marBottom w:val="0"/>
          <w:divBdr>
            <w:top w:val="none" w:sz="0" w:space="0" w:color="auto"/>
            <w:left w:val="none" w:sz="0" w:space="0" w:color="auto"/>
            <w:bottom w:val="none" w:sz="0" w:space="0" w:color="auto"/>
            <w:right w:val="none" w:sz="0" w:space="0" w:color="auto"/>
          </w:divBdr>
          <w:divsChild>
            <w:div w:id="1245070255">
              <w:marLeft w:val="0"/>
              <w:marRight w:val="0"/>
              <w:marTop w:val="0"/>
              <w:marBottom w:val="0"/>
              <w:divBdr>
                <w:top w:val="none" w:sz="0" w:space="0" w:color="auto"/>
                <w:left w:val="none" w:sz="0" w:space="0" w:color="auto"/>
                <w:bottom w:val="none" w:sz="0" w:space="0" w:color="auto"/>
                <w:right w:val="none" w:sz="0" w:space="0" w:color="auto"/>
              </w:divBdr>
              <w:divsChild>
                <w:div w:id="1903058886">
                  <w:marLeft w:val="0"/>
                  <w:marRight w:val="0"/>
                  <w:marTop w:val="0"/>
                  <w:marBottom w:val="0"/>
                  <w:divBdr>
                    <w:top w:val="none" w:sz="0" w:space="0" w:color="auto"/>
                    <w:left w:val="none" w:sz="0" w:space="0" w:color="auto"/>
                    <w:bottom w:val="none" w:sz="0" w:space="0" w:color="auto"/>
                    <w:right w:val="none" w:sz="0" w:space="0" w:color="auto"/>
                  </w:divBdr>
                  <w:divsChild>
                    <w:div w:id="1649747470">
                      <w:marLeft w:val="0"/>
                      <w:marRight w:val="0"/>
                      <w:marTop w:val="0"/>
                      <w:marBottom w:val="0"/>
                      <w:divBdr>
                        <w:top w:val="none" w:sz="0" w:space="0" w:color="auto"/>
                        <w:left w:val="none" w:sz="0" w:space="0" w:color="auto"/>
                        <w:bottom w:val="none" w:sz="0" w:space="0" w:color="auto"/>
                        <w:right w:val="none" w:sz="0" w:space="0" w:color="auto"/>
                      </w:divBdr>
                      <w:divsChild>
                        <w:div w:id="1227110586">
                          <w:marLeft w:val="0"/>
                          <w:marRight w:val="0"/>
                          <w:marTop w:val="0"/>
                          <w:marBottom w:val="0"/>
                          <w:divBdr>
                            <w:top w:val="none" w:sz="0" w:space="0" w:color="auto"/>
                            <w:left w:val="none" w:sz="0" w:space="0" w:color="auto"/>
                            <w:bottom w:val="none" w:sz="0" w:space="0" w:color="auto"/>
                            <w:right w:val="none" w:sz="0" w:space="0" w:color="auto"/>
                          </w:divBdr>
                          <w:divsChild>
                            <w:div w:id="10993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660242">
      <w:bodyDiv w:val="1"/>
      <w:marLeft w:val="0"/>
      <w:marRight w:val="0"/>
      <w:marTop w:val="0"/>
      <w:marBottom w:val="0"/>
      <w:divBdr>
        <w:top w:val="none" w:sz="0" w:space="0" w:color="auto"/>
        <w:left w:val="none" w:sz="0" w:space="0" w:color="auto"/>
        <w:bottom w:val="none" w:sz="0" w:space="0" w:color="auto"/>
        <w:right w:val="none" w:sz="0" w:space="0" w:color="auto"/>
      </w:divBdr>
      <w:divsChild>
        <w:div w:id="1927618012">
          <w:marLeft w:val="0"/>
          <w:marRight w:val="0"/>
          <w:marTop w:val="0"/>
          <w:marBottom w:val="0"/>
          <w:divBdr>
            <w:top w:val="none" w:sz="0" w:space="0" w:color="auto"/>
            <w:left w:val="none" w:sz="0" w:space="0" w:color="auto"/>
            <w:bottom w:val="none" w:sz="0" w:space="0" w:color="auto"/>
            <w:right w:val="none" w:sz="0" w:space="0" w:color="auto"/>
          </w:divBdr>
          <w:divsChild>
            <w:div w:id="165902000">
              <w:marLeft w:val="0"/>
              <w:marRight w:val="0"/>
              <w:marTop w:val="0"/>
              <w:marBottom w:val="0"/>
              <w:divBdr>
                <w:top w:val="none" w:sz="0" w:space="0" w:color="auto"/>
                <w:left w:val="none" w:sz="0" w:space="0" w:color="auto"/>
                <w:bottom w:val="none" w:sz="0" w:space="0" w:color="auto"/>
                <w:right w:val="none" w:sz="0" w:space="0" w:color="auto"/>
              </w:divBdr>
              <w:divsChild>
                <w:div w:id="1396974284">
                  <w:marLeft w:val="0"/>
                  <w:marRight w:val="0"/>
                  <w:marTop w:val="0"/>
                  <w:marBottom w:val="0"/>
                  <w:divBdr>
                    <w:top w:val="none" w:sz="0" w:space="0" w:color="auto"/>
                    <w:left w:val="none" w:sz="0" w:space="0" w:color="auto"/>
                    <w:bottom w:val="none" w:sz="0" w:space="0" w:color="auto"/>
                    <w:right w:val="none" w:sz="0" w:space="0" w:color="auto"/>
                  </w:divBdr>
                  <w:divsChild>
                    <w:div w:id="1006859685">
                      <w:marLeft w:val="0"/>
                      <w:marRight w:val="0"/>
                      <w:marTop w:val="0"/>
                      <w:marBottom w:val="0"/>
                      <w:divBdr>
                        <w:top w:val="none" w:sz="0" w:space="0" w:color="auto"/>
                        <w:left w:val="none" w:sz="0" w:space="0" w:color="auto"/>
                        <w:bottom w:val="none" w:sz="0" w:space="0" w:color="auto"/>
                        <w:right w:val="none" w:sz="0" w:space="0" w:color="auto"/>
                      </w:divBdr>
                      <w:divsChild>
                        <w:div w:id="696273313">
                          <w:marLeft w:val="0"/>
                          <w:marRight w:val="0"/>
                          <w:marTop w:val="0"/>
                          <w:marBottom w:val="0"/>
                          <w:divBdr>
                            <w:top w:val="none" w:sz="0" w:space="0" w:color="auto"/>
                            <w:left w:val="none" w:sz="0" w:space="0" w:color="auto"/>
                            <w:bottom w:val="none" w:sz="0" w:space="0" w:color="auto"/>
                            <w:right w:val="none" w:sz="0" w:space="0" w:color="auto"/>
                          </w:divBdr>
                          <w:divsChild>
                            <w:div w:id="281769937">
                              <w:marLeft w:val="0"/>
                              <w:marRight w:val="0"/>
                              <w:marTop w:val="0"/>
                              <w:marBottom w:val="0"/>
                              <w:divBdr>
                                <w:top w:val="none" w:sz="0" w:space="0" w:color="auto"/>
                                <w:left w:val="none" w:sz="0" w:space="0" w:color="auto"/>
                                <w:bottom w:val="none" w:sz="0" w:space="0" w:color="auto"/>
                                <w:right w:val="none" w:sz="0" w:space="0" w:color="auto"/>
                              </w:divBdr>
                            </w:div>
                            <w:div w:id="16842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487749">
      <w:bodyDiv w:val="1"/>
      <w:marLeft w:val="0"/>
      <w:marRight w:val="0"/>
      <w:marTop w:val="0"/>
      <w:marBottom w:val="0"/>
      <w:divBdr>
        <w:top w:val="none" w:sz="0" w:space="0" w:color="auto"/>
        <w:left w:val="none" w:sz="0" w:space="0" w:color="auto"/>
        <w:bottom w:val="none" w:sz="0" w:space="0" w:color="auto"/>
        <w:right w:val="none" w:sz="0" w:space="0" w:color="auto"/>
      </w:divBdr>
      <w:divsChild>
        <w:div w:id="1906722348">
          <w:marLeft w:val="0"/>
          <w:marRight w:val="0"/>
          <w:marTop w:val="0"/>
          <w:marBottom w:val="0"/>
          <w:divBdr>
            <w:top w:val="none" w:sz="0" w:space="0" w:color="auto"/>
            <w:left w:val="none" w:sz="0" w:space="0" w:color="auto"/>
            <w:bottom w:val="none" w:sz="0" w:space="0" w:color="auto"/>
            <w:right w:val="none" w:sz="0" w:space="0" w:color="auto"/>
          </w:divBdr>
          <w:divsChild>
            <w:div w:id="1951156222">
              <w:marLeft w:val="0"/>
              <w:marRight w:val="0"/>
              <w:marTop w:val="0"/>
              <w:marBottom w:val="0"/>
              <w:divBdr>
                <w:top w:val="none" w:sz="0" w:space="0" w:color="auto"/>
                <w:left w:val="none" w:sz="0" w:space="0" w:color="auto"/>
                <w:bottom w:val="none" w:sz="0" w:space="0" w:color="auto"/>
                <w:right w:val="none" w:sz="0" w:space="0" w:color="auto"/>
              </w:divBdr>
              <w:divsChild>
                <w:div w:id="712001384">
                  <w:marLeft w:val="0"/>
                  <w:marRight w:val="0"/>
                  <w:marTop w:val="0"/>
                  <w:marBottom w:val="0"/>
                  <w:divBdr>
                    <w:top w:val="none" w:sz="0" w:space="0" w:color="auto"/>
                    <w:left w:val="none" w:sz="0" w:space="0" w:color="auto"/>
                    <w:bottom w:val="none" w:sz="0" w:space="0" w:color="auto"/>
                    <w:right w:val="none" w:sz="0" w:space="0" w:color="auto"/>
                  </w:divBdr>
                  <w:divsChild>
                    <w:div w:id="665085466">
                      <w:marLeft w:val="0"/>
                      <w:marRight w:val="0"/>
                      <w:marTop w:val="0"/>
                      <w:marBottom w:val="0"/>
                      <w:divBdr>
                        <w:top w:val="none" w:sz="0" w:space="0" w:color="auto"/>
                        <w:left w:val="none" w:sz="0" w:space="0" w:color="auto"/>
                        <w:bottom w:val="none" w:sz="0" w:space="0" w:color="auto"/>
                        <w:right w:val="none" w:sz="0" w:space="0" w:color="auto"/>
                      </w:divBdr>
                      <w:divsChild>
                        <w:div w:id="2056853023">
                          <w:marLeft w:val="0"/>
                          <w:marRight w:val="0"/>
                          <w:marTop w:val="0"/>
                          <w:marBottom w:val="0"/>
                          <w:divBdr>
                            <w:top w:val="none" w:sz="0" w:space="0" w:color="auto"/>
                            <w:left w:val="none" w:sz="0" w:space="0" w:color="auto"/>
                            <w:bottom w:val="none" w:sz="0" w:space="0" w:color="auto"/>
                            <w:right w:val="none" w:sz="0" w:space="0" w:color="auto"/>
                          </w:divBdr>
                          <w:divsChild>
                            <w:div w:id="1169053812">
                              <w:marLeft w:val="0"/>
                              <w:marRight w:val="0"/>
                              <w:marTop w:val="0"/>
                              <w:marBottom w:val="0"/>
                              <w:divBdr>
                                <w:top w:val="none" w:sz="0" w:space="0" w:color="auto"/>
                                <w:left w:val="none" w:sz="0" w:space="0" w:color="auto"/>
                                <w:bottom w:val="none" w:sz="0" w:space="0" w:color="auto"/>
                                <w:right w:val="none" w:sz="0" w:space="0" w:color="auto"/>
                              </w:divBdr>
                              <w:divsChild>
                                <w:div w:id="1946232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239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37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228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111302">
      <w:bodyDiv w:val="1"/>
      <w:marLeft w:val="0"/>
      <w:marRight w:val="0"/>
      <w:marTop w:val="0"/>
      <w:marBottom w:val="0"/>
      <w:divBdr>
        <w:top w:val="none" w:sz="0" w:space="0" w:color="auto"/>
        <w:left w:val="none" w:sz="0" w:space="0" w:color="auto"/>
        <w:bottom w:val="none" w:sz="0" w:space="0" w:color="auto"/>
        <w:right w:val="none" w:sz="0" w:space="0" w:color="auto"/>
      </w:divBdr>
    </w:div>
    <w:div w:id="463740119">
      <w:bodyDiv w:val="1"/>
      <w:marLeft w:val="0"/>
      <w:marRight w:val="0"/>
      <w:marTop w:val="0"/>
      <w:marBottom w:val="0"/>
      <w:divBdr>
        <w:top w:val="none" w:sz="0" w:space="0" w:color="auto"/>
        <w:left w:val="none" w:sz="0" w:space="0" w:color="auto"/>
        <w:bottom w:val="none" w:sz="0" w:space="0" w:color="auto"/>
        <w:right w:val="none" w:sz="0" w:space="0" w:color="auto"/>
      </w:divBdr>
      <w:divsChild>
        <w:div w:id="1509060506">
          <w:marLeft w:val="0"/>
          <w:marRight w:val="0"/>
          <w:marTop w:val="0"/>
          <w:marBottom w:val="0"/>
          <w:divBdr>
            <w:top w:val="none" w:sz="0" w:space="0" w:color="auto"/>
            <w:left w:val="none" w:sz="0" w:space="0" w:color="auto"/>
            <w:bottom w:val="none" w:sz="0" w:space="0" w:color="auto"/>
            <w:right w:val="none" w:sz="0" w:space="0" w:color="auto"/>
          </w:divBdr>
          <w:divsChild>
            <w:div w:id="879322919">
              <w:marLeft w:val="0"/>
              <w:marRight w:val="0"/>
              <w:marTop w:val="0"/>
              <w:marBottom w:val="0"/>
              <w:divBdr>
                <w:top w:val="none" w:sz="0" w:space="0" w:color="auto"/>
                <w:left w:val="none" w:sz="0" w:space="0" w:color="auto"/>
                <w:bottom w:val="none" w:sz="0" w:space="0" w:color="auto"/>
                <w:right w:val="none" w:sz="0" w:space="0" w:color="auto"/>
              </w:divBdr>
              <w:divsChild>
                <w:div w:id="1284842733">
                  <w:marLeft w:val="0"/>
                  <w:marRight w:val="0"/>
                  <w:marTop w:val="0"/>
                  <w:marBottom w:val="0"/>
                  <w:divBdr>
                    <w:top w:val="none" w:sz="0" w:space="0" w:color="auto"/>
                    <w:left w:val="none" w:sz="0" w:space="0" w:color="auto"/>
                    <w:bottom w:val="none" w:sz="0" w:space="0" w:color="auto"/>
                    <w:right w:val="none" w:sz="0" w:space="0" w:color="auto"/>
                  </w:divBdr>
                  <w:divsChild>
                    <w:div w:id="1983580366">
                      <w:marLeft w:val="0"/>
                      <w:marRight w:val="0"/>
                      <w:marTop w:val="0"/>
                      <w:marBottom w:val="0"/>
                      <w:divBdr>
                        <w:top w:val="none" w:sz="0" w:space="0" w:color="auto"/>
                        <w:left w:val="none" w:sz="0" w:space="0" w:color="auto"/>
                        <w:bottom w:val="none" w:sz="0" w:space="0" w:color="auto"/>
                        <w:right w:val="none" w:sz="0" w:space="0" w:color="auto"/>
                      </w:divBdr>
                      <w:divsChild>
                        <w:div w:id="7886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68348">
      <w:bodyDiv w:val="1"/>
      <w:marLeft w:val="0"/>
      <w:marRight w:val="0"/>
      <w:marTop w:val="0"/>
      <w:marBottom w:val="0"/>
      <w:divBdr>
        <w:top w:val="none" w:sz="0" w:space="0" w:color="auto"/>
        <w:left w:val="none" w:sz="0" w:space="0" w:color="auto"/>
        <w:bottom w:val="none" w:sz="0" w:space="0" w:color="auto"/>
        <w:right w:val="none" w:sz="0" w:space="0" w:color="auto"/>
      </w:divBdr>
    </w:div>
    <w:div w:id="472871290">
      <w:bodyDiv w:val="1"/>
      <w:marLeft w:val="0"/>
      <w:marRight w:val="0"/>
      <w:marTop w:val="0"/>
      <w:marBottom w:val="0"/>
      <w:divBdr>
        <w:top w:val="none" w:sz="0" w:space="0" w:color="auto"/>
        <w:left w:val="none" w:sz="0" w:space="0" w:color="auto"/>
        <w:bottom w:val="none" w:sz="0" w:space="0" w:color="auto"/>
        <w:right w:val="none" w:sz="0" w:space="0" w:color="auto"/>
      </w:divBdr>
      <w:divsChild>
        <w:div w:id="538009097">
          <w:marLeft w:val="0"/>
          <w:marRight w:val="0"/>
          <w:marTop w:val="0"/>
          <w:marBottom w:val="0"/>
          <w:divBdr>
            <w:top w:val="none" w:sz="0" w:space="0" w:color="auto"/>
            <w:left w:val="none" w:sz="0" w:space="0" w:color="auto"/>
            <w:bottom w:val="none" w:sz="0" w:space="0" w:color="auto"/>
            <w:right w:val="none" w:sz="0" w:space="0" w:color="auto"/>
          </w:divBdr>
          <w:divsChild>
            <w:div w:id="1137726677">
              <w:marLeft w:val="0"/>
              <w:marRight w:val="0"/>
              <w:marTop w:val="0"/>
              <w:marBottom w:val="0"/>
              <w:divBdr>
                <w:top w:val="none" w:sz="0" w:space="0" w:color="auto"/>
                <w:left w:val="none" w:sz="0" w:space="0" w:color="auto"/>
                <w:bottom w:val="none" w:sz="0" w:space="0" w:color="auto"/>
                <w:right w:val="none" w:sz="0" w:space="0" w:color="auto"/>
              </w:divBdr>
              <w:divsChild>
                <w:div w:id="1987392070">
                  <w:marLeft w:val="0"/>
                  <w:marRight w:val="0"/>
                  <w:marTop w:val="0"/>
                  <w:marBottom w:val="0"/>
                  <w:divBdr>
                    <w:top w:val="none" w:sz="0" w:space="0" w:color="auto"/>
                    <w:left w:val="none" w:sz="0" w:space="0" w:color="auto"/>
                    <w:bottom w:val="none" w:sz="0" w:space="0" w:color="auto"/>
                    <w:right w:val="none" w:sz="0" w:space="0" w:color="auto"/>
                  </w:divBdr>
                  <w:divsChild>
                    <w:div w:id="409816342">
                      <w:marLeft w:val="0"/>
                      <w:marRight w:val="0"/>
                      <w:marTop w:val="0"/>
                      <w:marBottom w:val="0"/>
                      <w:divBdr>
                        <w:top w:val="none" w:sz="0" w:space="0" w:color="auto"/>
                        <w:left w:val="none" w:sz="0" w:space="0" w:color="auto"/>
                        <w:bottom w:val="none" w:sz="0" w:space="0" w:color="auto"/>
                        <w:right w:val="none" w:sz="0" w:space="0" w:color="auto"/>
                      </w:divBdr>
                      <w:divsChild>
                        <w:div w:id="1510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19727">
      <w:bodyDiv w:val="1"/>
      <w:marLeft w:val="0"/>
      <w:marRight w:val="0"/>
      <w:marTop w:val="0"/>
      <w:marBottom w:val="0"/>
      <w:divBdr>
        <w:top w:val="none" w:sz="0" w:space="0" w:color="auto"/>
        <w:left w:val="none" w:sz="0" w:space="0" w:color="auto"/>
        <w:bottom w:val="none" w:sz="0" w:space="0" w:color="auto"/>
        <w:right w:val="none" w:sz="0" w:space="0" w:color="auto"/>
      </w:divBdr>
    </w:div>
    <w:div w:id="482048917">
      <w:bodyDiv w:val="1"/>
      <w:marLeft w:val="0"/>
      <w:marRight w:val="0"/>
      <w:marTop w:val="0"/>
      <w:marBottom w:val="0"/>
      <w:divBdr>
        <w:top w:val="none" w:sz="0" w:space="0" w:color="auto"/>
        <w:left w:val="none" w:sz="0" w:space="0" w:color="auto"/>
        <w:bottom w:val="none" w:sz="0" w:space="0" w:color="auto"/>
        <w:right w:val="none" w:sz="0" w:space="0" w:color="auto"/>
      </w:divBdr>
    </w:div>
    <w:div w:id="487136232">
      <w:bodyDiv w:val="1"/>
      <w:marLeft w:val="0"/>
      <w:marRight w:val="0"/>
      <w:marTop w:val="0"/>
      <w:marBottom w:val="0"/>
      <w:divBdr>
        <w:top w:val="none" w:sz="0" w:space="0" w:color="auto"/>
        <w:left w:val="none" w:sz="0" w:space="0" w:color="auto"/>
        <w:bottom w:val="none" w:sz="0" w:space="0" w:color="auto"/>
        <w:right w:val="none" w:sz="0" w:space="0" w:color="auto"/>
      </w:divBdr>
    </w:div>
    <w:div w:id="490218695">
      <w:bodyDiv w:val="1"/>
      <w:marLeft w:val="0"/>
      <w:marRight w:val="0"/>
      <w:marTop w:val="0"/>
      <w:marBottom w:val="0"/>
      <w:divBdr>
        <w:top w:val="none" w:sz="0" w:space="0" w:color="auto"/>
        <w:left w:val="none" w:sz="0" w:space="0" w:color="auto"/>
        <w:bottom w:val="none" w:sz="0" w:space="0" w:color="auto"/>
        <w:right w:val="none" w:sz="0" w:space="0" w:color="auto"/>
      </w:divBdr>
      <w:divsChild>
        <w:div w:id="1559972543">
          <w:marLeft w:val="0"/>
          <w:marRight w:val="0"/>
          <w:marTop w:val="0"/>
          <w:marBottom w:val="0"/>
          <w:divBdr>
            <w:top w:val="none" w:sz="0" w:space="0" w:color="auto"/>
            <w:left w:val="none" w:sz="0" w:space="0" w:color="auto"/>
            <w:bottom w:val="none" w:sz="0" w:space="0" w:color="auto"/>
            <w:right w:val="none" w:sz="0" w:space="0" w:color="auto"/>
          </w:divBdr>
          <w:divsChild>
            <w:div w:id="516509470">
              <w:marLeft w:val="0"/>
              <w:marRight w:val="0"/>
              <w:marTop w:val="0"/>
              <w:marBottom w:val="0"/>
              <w:divBdr>
                <w:top w:val="none" w:sz="0" w:space="0" w:color="auto"/>
                <w:left w:val="none" w:sz="0" w:space="0" w:color="auto"/>
                <w:bottom w:val="none" w:sz="0" w:space="0" w:color="auto"/>
                <w:right w:val="none" w:sz="0" w:space="0" w:color="auto"/>
              </w:divBdr>
              <w:divsChild>
                <w:div w:id="1677221555">
                  <w:marLeft w:val="2400"/>
                  <w:marRight w:val="0"/>
                  <w:marTop w:val="0"/>
                  <w:marBottom w:val="0"/>
                  <w:divBdr>
                    <w:top w:val="none" w:sz="0" w:space="0" w:color="auto"/>
                    <w:left w:val="none" w:sz="0" w:space="0" w:color="auto"/>
                    <w:bottom w:val="none" w:sz="0" w:space="0" w:color="auto"/>
                    <w:right w:val="none" w:sz="0" w:space="0" w:color="auto"/>
                  </w:divBdr>
                  <w:divsChild>
                    <w:div w:id="289240742">
                      <w:marLeft w:val="0"/>
                      <w:marRight w:val="0"/>
                      <w:marTop w:val="0"/>
                      <w:marBottom w:val="0"/>
                      <w:divBdr>
                        <w:top w:val="none" w:sz="0" w:space="0" w:color="auto"/>
                        <w:left w:val="none" w:sz="0" w:space="0" w:color="auto"/>
                        <w:bottom w:val="none" w:sz="0" w:space="0" w:color="auto"/>
                        <w:right w:val="none" w:sz="0" w:space="0" w:color="auto"/>
                      </w:divBdr>
                      <w:divsChild>
                        <w:div w:id="1530988465">
                          <w:marLeft w:val="0"/>
                          <w:marRight w:val="0"/>
                          <w:marTop w:val="0"/>
                          <w:marBottom w:val="0"/>
                          <w:divBdr>
                            <w:top w:val="none" w:sz="0" w:space="0" w:color="auto"/>
                            <w:left w:val="none" w:sz="0" w:space="0" w:color="auto"/>
                            <w:bottom w:val="none" w:sz="0" w:space="0" w:color="auto"/>
                            <w:right w:val="none" w:sz="0" w:space="0" w:color="auto"/>
                          </w:divBdr>
                          <w:divsChild>
                            <w:div w:id="1412698676">
                              <w:marLeft w:val="0"/>
                              <w:marRight w:val="0"/>
                              <w:marTop w:val="0"/>
                              <w:marBottom w:val="0"/>
                              <w:divBdr>
                                <w:top w:val="none" w:sz="0" w:space="0" w:color="auto"/>
                                <w:left w:val="none" w:sz="0" w:space="0" w:color="auto"/>
                                <w:bottom w:val="none" w:sz="0" w:space="0" w:color="auto"/>
                                <w:right w:val="none" w:sz="0" w:space="0" w:color="auto"/>
                              </w:divBdr>
                              <w:divsChild>
                                <w:div w:id="18258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335192">
      <w:bodyDiv w:val="1"/>
      <w:marLeft w:val="0"/>
      <w:marRight w:val="0"/>
      <w:marTop w:val="0"/>
      <w:marBottom w:val="0"/>
      <w:divBdr>
        <w:top w:val="none" w:sz="0" w:space="0" w:color="auto"/>
        <w:left w:val="none" w:sz="0" w:space="0" w:color="auto"/>
        <w:bottom w:val="none" w:sz="0" w:space="0" w:color="auto"/>
        <w:right w:val="none" w:sz="0" w:space="0" w:color="auto"/>
      </w:divBdr>
    </w:div>
    <w:div w:id="492572872">
      <w:bodyDiv w:val="1"/>
      <w:marLeft w:val="0"/>
      <w:marRight w:val="0"/>
      <w:marTop w:val="0"/>
      <w:marBottom w:val="0"/>
      <w:divBdr>
        <w:top w:val="none" w:sz="0" w:space="0" w:color="auto"/>
        <w:left w:val="none" w:sz="0" w:space="0" w:color="auto"/>
        <w:bottom w:val="none" w:sz="0" w:space="0" w:color="auto"/>
        <w:right w:val="none" w:sz="0" w:space="0" w:color="auto"/>
      </w:divBdr>
      <w:divsChild>
        <w:div w:id="202327185">
          <w:marLeft w:val="0"/>
          <w:marRight w:val="0"/>
          <w:marTop w:val="0"/>
          <w:marBottom w:val="0"/>
          <w:divBdr>
            <w:top w:val="none" w:sz="0" w:space="0" w:color="auto"/>
            <w:left w:val="none" w:sz="0" w:space="0" w:color="auto"/>
            <w:bottom w:val="none" w:sz="0" w:space="0" w:color="auto"/>
            <w:right w:val="none" w:sz="0" w:space="0" w:color="auto"/>
          </w:divBdr>
          <w:divsChild>
            <w:div w:id="299385731">
              <w:marLeft w:val="0"/>
              <w:marRight w:val="0"/>
              <w:marTop w:val="0"/>
              <w:marBottom w:val="0"/>
              <w:divBdr>
                <w:top w:val="none" w:sz="0" w:space="0" w:color="auto"/>
                <w:left w:val="none" w:sz="0" w:space="0" w:color="auto"/>
                <w:bottom w:val="none" w:sz="0" w:space="0" w:color="auto"/>
                <w:right w:val="none" w:sz="0" w:space="0" w:color="auto"/>
              </w:divBdr>
              <w:divsChild>
                <w:div w:id="1504737886">
                  <w:marLeft w:val="0"/>
                  <w:marRight w:val="0"/>
                  <w:marTop w:val="0"/>
                  <w:marBottom w:val="0"/>
                  <w:divBdr>
                    <w:top w:val="none" w:sz="0" w:space="0" w:color="auto"/>
                    <w:left w:val="none" w:sz="0" w:space="0" w:color="auto"/>
                    <w:bottom w:val="none" w:sz="0" w:space="0" w:color="auto"/>
                    <w:right w:val="none" w:sz="0" w:space="0" w:color="auto"/>
                  </w:divBdr>
                  <w:divsChild>
                    <w:div w:id="1549491109">
                      <w:marLeft w:val="0"/>
                      <w:marRight w:val="0"/>
                      <w:marTop w:val="0"/>
                      <w:marBottom w:val="0"/>
                      <w:divBdr>
                        <w:top w:val="none" w:sz="0" w:space="0" w:color="auto"/>
                        <w:left w:val="none" w:sz="0" w:space="0" w:color="auto"/>
                        <w:bottom w:val="none" w:sz="0" w:space="0" w:color="auto"/>
                        <w:right w:val="none" w:sz="0" w:space="0" w:color="auto"/>
                      </w:divBdr>
                      <w:divsChild>
                        <w:div w:id="1148857666">
                          <w:marLeft w:val="0"/>
                          <w:marRight w:val="0"/>
                          <w:marTop w:val="0"/>
                          <w:marBottom w:val="0"/>
                          <w:divBdr>
                            <w:top w:val="none" w:sz="0" w:space="0" w:color="auto"/>
                            <w:left w:val="none" w:sz="0" w:space="0" w:color="auto"/>
                            <w:bottom w:val="none" w:sz="0" w:space="0" w:color="auto"/>
                            <w:right w:val="none" w:sz="0" w:space="0" w:color="auto"/>
                          </w:divBdr>
                          <w:divsChild>
                            <w:div w:id="1897085744">
                              <w:marLeft w:val="0"/>
                              <w:marRight w:val="450"/>
                              <w:marTop w:val="0"/>
                              <w:marBottom w:val="0"/>
                              <w:divBdr>
                                <w:top w:val="none" w:sz="0" w:space="0" w:color="auto"/>
                                <w:left w:val="none" w:sz="0" w:space="0" w:color="auto"/>
                                <w:bottom w:val="none" w:sz="0" w:space="0" w:color="auto"/>
                                <w:right w:val="none" w:sz="0" w:space="0" w:color="auto"/>
                              </w:divBdr>
                              <w:divsChild>
                                <w:div w:id="284892225">
                                  <w:marLeft w:val="450"/>
                                  <w:marRight w:val="45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87104">
      <w:bodyDiv w:val="1"/>
      <w:marLeft w:val="0"/>
      <w:marRight w:val="0"/>
      <w:marTop w:val="0"/>
      <w:marBottom w:val="0"/>
      <w:divBdr>
        <w:top w:val="none" w:sz="0" w:space="0" w:color="auto"/>
        <w:left w:val="none" w:sz="0" w:space="0" w:color="auto"/>
        <w:bottom w:val="none" w:sz="0" w:space="0" w:color="auto"/>
        <w:right w:val="none" w:sz="0" w:space="0" w:color="auto"/>
      </w:divBdr>
      <w:divsChild>
        <w:div w:id="1460030937">
          <w:marLeft w:val="0"/>
          <w:marRight w:val="0"/>
          <w:marTop w:val="0"/>
          <w:marBottom w:val="0"/>
          <w:divBdr>
            <w:top w:val="none" w:sz="0" w:space="0" w:color="auto"/>
            <w:left w:val="none" w:sz="0" w:space="0" w:color="auto"/>
            <w:bottom w:val="none" w:sz="0" w:space="0" w:color="auto"/>
            <w:right w:val="none" w:sz="0" w:space="0" w:color="auto"/>
          </w:divBdr>
          <w:divsChild>
            <w:div w:id="1155879460">
              <w:marLeft w:val="0"/>
              <w:marRight w:val="0"/>
              <w:marTop w:val="0"/>
              <w:marBottom w:val="0"/>
              <w:divBdr>
                <w:top w:val="none" w:sz="0" w:space="0" w:color="auto"/>
                <w:left w:val="none" w:sz="0" w:space="0" w:color="auto"/>
                <w:bottom w:val="none" w:sz="0" w:space="0" w:color="auto"/>
                <w:right w:val="none" w:sz="0" w:space="0" w:color="auto"/>
              </w:divBdr>
              <w:divsChild>
                <w:div w:id="1686899875">
                  <w:marLeft w:val="0"/>
                  <w:marRight w:val="0"/>
                  <w:marTop w:val="0"/>
                  <w:marBottom w:val="0"/>
                  <w:divBdr>
                    <w:top w:val="none" w:sz="0" w:space="0" w:color="auto"/>
                    <w:left w:val="none" w:sz="0" w:space="0" w:color="auto"/>
                    <w:bottom w:val="none" w:sz="0" w:space="0" w:color="auto"/>
                    <w:right w:val="none" w:sz="0" w:space="0" w:color="auto"/>
                  </w:divBdr>
                  <w:divsChild>
                    <w:div w:id="845242247">
                      <w:marLeft w:val="0"/>
                      <w:marRight w:val="0"/>
                      <w:marTop w:val="0"/>
                      <w:marBottom w:val="0"/>
                      <w:divBdr>
                        <w:top w:val="none" w:sz="0" w:space="0" w:color="auto"/>
                        <w:left w:val="none" w:sz="0" w:space="0" w:color="auto"/>
                        <w:bottom w:val="none" w:sz="0" w:space="0" w:color="auto"/>
                        <w:right w:val="none" w:sz="0" w:space="0" w:color="auto"/>
                      </w:divBdr>
                      <w:divsChild>
                        <w:div w:id="1503012114">
                          <w:marLeft w:val="0"/>
                          <w:marRight w:val="0"/>
                          <w:marTop w:val="0"/>
                          <w:marBottom w:val="0"/>
                          <w:divBdr>
                            <w:top w:val="none" w:sz="0" w:space="0" w:color="auto"/>
                            <w:left w:val="none" w:sz="0" w:space="0" w:color="auto"/>
                            <w:bottom w:val="none" w:sz="0" w:space="0" w:color="auto"/>
                            <w:right w:val="none" w:sz="0" w:space="0" w:color="auto"/>
                          </w:divBdr>
                          <w:divsChild>
                            <w:div w:id="17783686">
                              <w:marLeft w:val="0"/>
                              <w:marRight w:val="0"/>
                              <w:marTop w:val="0"/>
                              <w:marBottom w:val="0"/>
                              <w:divBdr>
                                <w:top w:val="none" w:sz="0" w:space="0" w:color="auto"/>
                                <w:left w:val="none" w:sz="0" w:space="0" w:color="auto"/>
                                <w:bottom w:val="none" w:sz="0" w:space="0" w:color="auto"/>
                                <w:right w:val="none" w:sz="0" w:space="0" w:color="auto"/>
                              </w:divBdr>
                              <w:divsChild>
                                <w:div w:id="1020008873">
                                  <w:marLeft w:val="0"/>
                                  <w:marRight w:val="0"/>
                                  <w:marTop w:val="0"/>
                                  <w:marBottom w:val="0"/>
                                  <w:divBdr>
                                    <w:top w:val="none" w:sz="0" w:space="0" w:color="auto"/>
                                    <w:left w:val="none" w:sz="0" w:space="0" w:color="auto"/>
                                    <w:bottom w:val="none" w:sz="0" w:space="0" w:color="auto"/>
                                    <w:right w:val="none" w:sz="0" w:space="0" w:color="auto"/>
                                  </w:divBdr>
                                  <w:divsChild>
                                    <w:div w:id="1070493832">
                                      <w:marLeft w:val="0"/>
                                      <w:marRight w:val="0"/>
                                      <w:marTop w:val="0"/>
                                      <w:marBottom w:val="0"/>
                                      <w:divBdr>
                                        <w:top w:val="none" w:sz="0" w:space="0" w:color="auto"/>
                                        <w:left w:val="none" w:sz="0" w:space="0" w:color="auto"/>
                                        <w:bottom w:val="none" w:sz="0" w:space="0" w:color="auto"/>
                                        <w:right w:val="none" w:sz="0" w:space="0" w:color="auto"/>
                                      </w:divBdr>
                                      <w:divsChild>
                                        <w:div w:id="1075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87549">
      <w:bodyDiv w:val="1"/>
      <w:marLeft w:val="0"/>
      <w:marRight w:val="0"/>
      <w:marTop w:val="0"/>
      <w:marBottom w:val="0"/>
      <w:divBdr>
        <w:top w:val="none" w:sz="0" w:space="0" w:color="auto"/>
        <w:left w:val="none" w:sz="0" w:space="0" w:color="auto"/>
        <w:bottom w:val="none" w:sz="0" w:space="0" w:color="auto"/>
        <w:right w:val="none" w:sz="0" w:space="0" w:color="auto"/>
      </w:divBdr>
      <w:divsChild>
        <w:div w:id="412121781">
          <w:marLeft w:val="0"/>
          <w:marRight w:val="0"/>
          <w:marTop w:val="0"/>
          <w:marBottom w:val="0"/>
          <w:divBdr>
            <w:top w:val="none" w:sz="0" w:space="0" w:color="auto"/>
            <w:left w:val="none" w:sz="0" w:space="0" w:color="auto"/>
            <w:bottom w:val="none" w:sz="0" w:space="0" w:color="auto"/>
            <w:right w:val="none" w:sz="0" w:space="0" w:color="auto"/>
          </w:divBdr>
          <w:divsChild>
            <w:div w:id="913271980">
              <w:marLeft w:val="0"/>
              <w:marRight w:val="0"/>
              <w:marTop w:val="0"/>
              <w:marBottom w:val="0"/>
              <w:divBdr>
                <w:top w:val="none" w:sz="0" w:space="0" w:color="auto"/>
                <w:left w:val="none" w:sz="0" w:space="0" w:color="auto"/>
                <w:bottom w:val="none" w:sz="0" w:space="0" w:color="auto"/>
                <w:right w:val="none" w:sz="0" w:space="0" w:color="auto"/>
              </w:divBdr>
              <w:divsChild>
                <w:div w:id="1020929802">
                  <w:marLeft w:val="0"/>
                  <w:marRight w:val="0"/>
                  <w:marTop w:val="0"/>
                  <w:marBottom w:val="0"/>
                  <w:divBdr>
                    <w:top w:val="none" w:sz="0" w:space="0" w:color="auto"/>
                    <w:left w:val="none" w:sz="0" w:space="0" w:color="auto"/>
                    <w:bottom w:val="none" w:sz="0" w:space="0" w:color="auto"/>
                    <w:right w:val="none" w:sz="0" w:space="0" w:color="auto"/>
                  </w:divBdr>
                  <w:divsChild>
                    <w:div w:id="1622953781">
                      <w:marLeft w:val="0"/>
                      <w:marRight w:val="0"/>
                      <w:marTop w:val="0"/>
                      <w:marBottom w:val="0"/>
                      <w:divBdr>
                        <w:top w:val="none" w:sz="0" w:space="0" w:color="auto"/>
                        <w:left w:val="none" w:sz="0" w:space="0" w:color="auto"/>
                        <w:bottom w:val="none" w:sz="0" w:space="0" w:color="auto"/>
                        <w:right w:val="none" w:sz="0" w:space="0" w:color="auto"/>
                      </w:divBdr>
                      <w:divsChild>
                        <w:div w:id="1912693646">
                          <w:marLeft w:val="0"/>
                          <w:marRight w:val="0"/>
                          <w:marTop w:val="0"/>
                          <w:marBottom w:val="0"/>
                          <w:divBdr>
                            <w:top w:val="none" w:sz="0" w:space="0" w:color="auto"/>
                            <w:left w:val="none" w:sz="0" w:space="0" w:color="auto"/>
                            <w:bottom w:val="none" w:sz="0" w:space="0" w:color="auto"/>
                            <w:right w:val="none" w:sz="0" w:space="0" w:color="auto"/>
                          </w:divBdr>
                          <w:divsChild>
                            <w:div w:id="12340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28546">
      <w:bodyDiv w:val="1"/>
      <w:marLeft w:val="0"/>
      <w:marRight w:val="0"/>
      <w:marTop w:val="0"/>
      <w:marBottom w:val="0"/>
      <w:divBdr>
        <w:top w:val="none" w:sz="0" w:space="0" w:color="auto"/>
        <w:left w:val="none" w:sz="0" w:space="0" w:color="auto"/>
        <w:bottom w:val="none" w:sz="0" w:space="0" w:color="auto"/>
        <w:right w:val="none" w:sz="0" w:space="0" w:color="auto"/>
      </w:divBdr>
    </w:div>
    <w:div w:id="498617069">
      <w:bodyDiv w:val="1"/>
      <w:marLeft w:val="0"/>
      <w:marRight w:val="0"/>
      <w:marTop w:val="0"/>
      <w:marBottom w:val="0"/>
      <w:divBdr>
        <w:top w:val="none" w:sz="0" w:space="0" w:color="auto"/>
        <w:left w:val="none" w:sz="0" w:space="0" w:color="auto"/>
        <w:bottom w:val="none" w:sz="0" w:space="0" w:color="auto"/>
        <w:right w:val="none" w:sz="0" w:space="0" w:color="auto"/>
      </w:divBdr>
    </w:div>
    <w:div w:id="505873550">
      <w:bodyDiv w:val="1"/>
      <w:marLeft w:val="0"/>
      <w:marRight w:val="0"/>
      <w:marTop w:val="0"/>
      <w:marBottom w:val="0"/>
      <w:divBdr>
        <w:top w:val="none" w:sz="0" w:space="0" w:color="auto"/>
        <w:left w:val="none" w:sz="0" w:space="0" w:color="auto"/>
        <w:bottom w:val="none" w:sz="0" w:space="0" w:color="auto"/>
        <w:right w:val="none" w:sz="0" w:space="0" w:color="auto"/>
      </w:divBdr>
      <w:divsChild>
        <w:div w:id="847597858">
          <w:marLeft w:val="0"/>
          <w:marRight w:val="0"/>
          <w:marTop w:val="0"/>
          <w:marBottom w:val="0"/>
          <w:divBdr>
            <w:top w:val="none" w:sz="0" w:space="0" w:color="auto"/>
            <w:left w:val="none" w:sz="0" w:space="0" w:color="auto"/>
            <w:bottom w:val="none" w:sz="0" w:space="0" w:color="auto"/>
            <w:right w:val="none" w:sz="0" w:space="0" w:color="auto"/>
          </w:divBdr>
          <w:divsChild>
            <w:div w:id="1727946380">
              <w:marLeft w:val="0"/>
              <w:marRight w:val="0"/>
              <w:marTop w:val="0"/>
              <w:marBottom w:val="0"/>
              <w:divBdr>
                <w:top w:val="none" w:sz="0" w:space="0" w:color="auto"/>
                <w:left w:val="none" w:sz="0" w:space="0" w:color="auto"/>
                <w:bottom w:val="none" w:sz="0" w:space="0" w:color="auto"/>
                <w:right w:val="none" w:sz="0" w:space="0" w:color="auto"/>
              </w:divBdr>
              <w:divsChild>
                <w:div w:id="189536487">
                  <w:marLeft w:val="0"/>
                  <w:marRight w:val="0"/>
                  <w:marTop w:val="0"/>
                  <w:marBottom w:val="0"/>
                  <w:divBdr>
                    <w:top w:val="none" w:sz="0" w:space="0" w:color="auto"/>
                    <w:left w:val="none" w:sz="0" w:space="0" w:color="auto"/>
                    <w:bottom w:val="none" w:sz="0" w:space="0" w:color="auto"/>
                    <w:right w:val="none" w:sz="0" w:space="0" w:color="auto"/>
                  </w:divBdr>
                  <w:divsChild>
                    <w:div w:id="689726568">
                      <w:marLeft w:val="0"/>
                      <w:marRight w:val="0"/>
                      <w:marTop w:val="0"/>
                      <w:marBottom w:val="0"/>
                      <w:divBdr>
                        <w:top w:val="none" w:sz="0" w:space="0" w:color="auto"/>
                        <w:left w:val="none" w:sz="0" w:space="0" w:color="auto"/>
                        <w:bottom w:val="none" w:sz="0" w:space="0" w:color="auto"/>
                        <w:right w:val="none" w:sz="0" w:space="0" w:color="auto"/>
                      </w:divBdr>
                      <w:divsChild>
                        <w:div w:id="509682998">
                          <w:marLeft w:val="0"/>
                          <w:marRight w:val="0"/>
                          <w:marTop w:val="0"/>
                          <w:marBottom w:val="0"/>
                          <w:divBdr>
                            <w:top w:val="none" w:sz="0" w:space="0" w:color="auto"/>
                            <w:left w:val="none" w:sz="0" w:space="0" w:color="auto"/>
                            <w:bottom w:val="none" w:sz="0" w:space="0" w:color="auto"/>
                            <w:right w:val="none" w:sz="0" w:space="0" w:color="auto"/>
                          </w:divBdr>
                          <w:divsChild>
                            <w:div w:id="733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01051">
      <w:bodyDiv w:val="1"/>
      <w:marLeft w:val="0"/>
      <w:marRight w:val="0"/>
      <w:marTop w:val="0"/>
      <w:marBottom w:val="0"/>
      <w:divBdr>
        <w:top w:val="none" w:sz="0" w:space="0" w:color="auto"/>
        <w:left w:val="none" w:sz="0" w:space="0" w:color="auto"/>
        <w:bottom w:val="none" w:sz="0" w:space="0" w:color="auto"/>
        <w:right w:val="none" w:sz="0" w:space="0" w:color="auto"/>
      </w:divBdr>
    </w:div>
    <w:div w:id="538324163">
      <w:bodyDiv w:val="1"/>
      <w:marLeft w:val="0"/>
      <w:marRight w:val="0"/>
      <w:marTop w:val="0"/>
      <w:marBottom w:val="0"/>
      <w:divBdr>
        <w:top w:val="none" w:sz="0" w:space="0" w:color="auto"/>
        <w:left w:val="none" w:sz="0" w:space="0" w:color="auto"/>
        <w:bottom w:val="none" w:sz="0" w:space="0" w:color="auto"/>
        <w:right w:val="none" w:sz="0" w:space="0" w:color="auto"/>
      </w:divBdr>
    </w:div>
    <w:div w:id="541207723">
      <w:bodyDiv w:val="1"/>
      <w:marLeft w:val="0"/>
      <w:marRight w:val="0"/>
      <w:marTop w:val="0"/>
      <w:marBottom w:val="0"/>
      <w:divBdr>
        <w:top w:val="none" w:sz="0" w:space="0" w:color="auto"/>
        <w:left w:val="none" w:sz="0" w:space="0" w:color="auto"/>
        <w:bottom w:val="none" w:sz="0" w:space="0" w:color="auto"/>
        <w:right w:val="none" w:sz="0" w:space="0" w:color="auto"/>
      </w:divBdr>
      <w:divsChild>
        <w:div w:id="1354459831">
          <w:marLeft w:val="0"/>
          <w:marRight w:val="0"/>
          <w:marTop w:val="0"/>
          <w:marBottom w:val="0"/>
          <w:divBdr>
            <w:top w:val="none" w:sz="0" w:space="0" w:color="auto"/>
            <w:left w:val="none" w:sz="0" w:space="0" w:color="auto"/>
            <w:bottom w:val="none" w:sz="0" w:space="0" w:color="auto"/>
            <w:right w:val="none" w:sz="0" w:space="0" w:color="auto"/>
          </w:divBdr>
          <w:divsChild>
            <w:div w:id="819007144">
              <w:marLeft w:val="0"/>
              <w:marRight w:val="0"/>
              <w:marTop w:val="0"/>
              <w:marBottom w:val="0"/>
              <w:divBdr>
                <w:top w:val="none" w:sz="0" w:space="0" w:color="auto"/>
                <w:left w:val="none" w:sz="0" w:space="0" w:color="auto"/>
                <w:bottom w:val="none" w:sz="0" w:space="0" w:color="auto"/>
                <w:right w:val="none" w:sz="0" w:space="0" w:color="auto"/>
              </w:divBdr>
              <w:divsChild>
                <w:div w:id="1597206834">
                  <w:marLeft w:val="0"/>
                  <w:marRight w:val="0"/>
                  <w:marTop w:val="0"/>
                  <w:marBottom w:val="0"/>
                  <w:divBdr>
                    <w:top w:val="none" w:sz="0" w:space="0" w:color="auto"/>
                    <w:left w:val="none" w:sz="0" w:space="0" w:color="auto"/>
                    <w:bottom w:val="none" w:sz="0" w:space="0" w:color="auto"/>
                    <w:right w:val="none" w:sz="0" w:space="0" w:color="auto"/>
                  </w:divBdr>
                  <w:divsChild>
                    <w:div w:id="305471970">
                      <w:marLeft w:val="0"/>
                      <w:marRight w:val="0"/>
                      <w:marTop w:val="0"/>
                      <w:marBottom w:val="0"/>
                      <w:divBdr>
                        <w:top w:val="none" w:sz="0" w:space="0" w:color="auto"/>
                        <w:left w:val="none" w:sz="0" w:space="0" w:color="auto"/>
                        <w:bottom w:val="none" w:sz="0" w:space="0" w:color="auto"/>
                        <w:right w:val="none" w:sz="0" w:space="0" w:color="auto"/>
                      </w:divBdr>
                      <w:divsChild>
                        <w:div w:id="274792562">
                          <w:marLeft w:val="0"/>
                          <w:marRight w:val="0"/>
                          <w:marTop w:val="0"/>
                          <w:marBottom w:val="0"/>
                          <w:divBdr>
                            <w:top w:val="none" w:sz="0" w:space="0" w:color="auto"/>
                            <w:left w:val="none" w:sz="0" w:space="0" w:color="auto"/>
                            <w:bottom w:val="none" w:sz="0" w:space="0" w:color="auto"/>
                            <w:right w:val="none" w:sz="0" w:space="0" w:color="auto"/>
                          </w:divBdr>
                          <w:divsChild>
                            <w:div w:id="1848981248">
                              <w:marLeft w:val="0"/>
                              <w:marRight w:val="0"/>
                              <w:marTop w:val="0"/>
                              <w:marBottom w:val="0"/>
                              <w:divBdr>
                                <w:top w:val="none" w:sz="0" w:space="0" w:color="auto"/>
                                <w:left w:val="none" w:sz="0" w:space="0" w:color="auto"/>
                                <w:bottom w:val="none" w:sz="0" w:space="0" w:color="auto"/>
                                <w:right w:val="none" w:sz="0" w:space="0" w:color="auto"/>
                              </w:divBdr>
                              <w:divsChild>
                                <w:div w:id="1899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4296">
      <w:bodyDiv w:val="1"/>
      <w:marLeft w:val="0"/>
      <w:marRight w:val="0"/>
      <w:marTop w:val="0"/>
      <w:marBottom w:val="0"/>
      <w:divBdr>
        <w:top w:val="none" w:sz="0" w:space="0" w:color="auto"/>
        <w:left w:val="none" w:sz="0" w:space="0" w:color="auto"/>
        <w:bottom w:val="none" w:sz="0" w:space="0" w:color="auto"/>
        <w:right w:val="none" w:sz="0" w:space="0" w:color="auto"/>
      </w:divBdr>
      <w:divsChild>
        <w:div w:id="767194067">
          <w:marLeft w:val="0"/>
          <w:marRight w:val="0"/>
          <w:marTop w:val="0"/>
          <w:marBottom w:val="0"/>
          <w:divBdr>
            <w:top w:val="none" w:sz="0" w:space="0" w:color="auto"/>
            <w:left w:val="none" w:sz="0" w:space="0" w:color="auto"/>
            <w:bottom w:val="none" w:sz="0" w:space="0" w:color="auto"/>
            <w:right w:val="none" w:sz="0" w:space="0" w:color="auto"/>
          </w:divBdr>
          <w:divsChild>
            <w:div w:id="1708406082">
              <w:marLeft w:val="0"/>
              <w:marRight w:val="0"/>
              <w:marTop w:val="0"/>
              <w:marBottom w:val="0"/>
              <w:divBdr>
                <w:top w:val="none" w:sz="0" w:space="0" w:color="auto"/>
                <w:left w:val="none" w:sz="0" w:space="0" w:color="auto"/>
                <w:bottom w:val="none" w:sz="0" w:space="0" w:color="auto"/>
                <w:right w:val="none" w:sz="0" w:space="0" w:color="auto"/>
              </w:divBdr>
              <w:divsChild>
                <w:div w:id="693965201">
                  <w:marLeft w:val="0"/>
                  <w:marRight w:val="0"/>
                  <w:marTop w:val="0"/>
                  <w:marBottom w:val="0"/>
                  <w:divBdr>
                    <w:top w:val="none" w:sz="0" w:space="0" w:color="auto"/>
                    <w:left w:val="none" w:sz="0" w:space="0" w:color="auto"/>
                    <w:bottom w:val="none" w:sz="0" w:space="0" w:color="auto"/>
                    <w:right w:val="none" w:sz="0" w:space="0" w:color="auto"/>
                  </w:divBdr>
                  <w:divsChild>
                    <w:div w:id="1342008632">
                      <w:marLeft w:val="0"/>
                      <w:marRight w:val="0"/>
                      <w:marTop w:val="0"/>
                      <w:marBottom w:val="0"/>
                      <w:divBdr>
                        <w:top w:val="none" w:sz="0" w:space="0" w:color="auto"/>
                        <w:left w:val="none" w:sz="0" w:space="0" w:color="auto"/>
                        <w:bottom w:val="none" w:sz="0" w:space="0" w:color="auto"/>
                        <w:right w:val="none" w:sz="0" w:space="0" w:color="auto"/>
                      </w:divBdr>
                      <w:divsChild>
                        <w:div w:id="749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138029">
      <w:bodyDiv w:val="1"/>
      <w:marLeft w:val="0"/>
      <w:marRight w:val="0"/>
      <w:marTop w:val="0"/>
      <w:marBottom w:val="0"/>
      <w:divBdr>
        <w:top w:val="none" w:sz="0" w:space="0" w:color="auto"/>
        <w:left w:val="none" w:sz="0" w:space="0" w:color="auto"/>
        <w:bottom w:val="none" w:sz="0" w:space="0" w:color="auto"/>
        <w:right w:val="none" w:sz="0" w:space="0" w:color="auto"/>
      </w:divBdr>
    </w:div>
    <w:div w:id="549652358">
      <w:bodyDiv w:val="1"/>
      <w:marLeft w:val="0"/>
      <w:marRight w:val="0"/>
      <w:marTop w:val="0"/>
      <w:marBottom w:val="0"/>
      <w:divBdr>
        <w:top w:val="none" w:sz="0" w:space="0" w:color="auto"/>
        <w:left w:val="none" w:sz="0" w:space="0" w:color="auto"/>
        <w:bottom w:val="none" w:sz="0" w:space="0" w:color="auto"/>
        <w:right w:val="none" w:sz="0" w:space="0" w:color="auto"/>
      </w:divBdr>
      <w:divsChild>
        <w:div w:id="1271624756">
          <w:marLeft w:val="0"/>
          <w:marRight w:val="0"/>
          <w:marTop w:val="0"/>
          <w:marBottom w:val="0"/>
          <w:divBdr>
            <w:top w:val="none" w:sz="0" w:space="0" w:color="auto"/>
            <w:left w:val="none" w:sz="0" w:space="0" w:color="auto"/>
            <w:bottom w:val="none" w:sz="0" w:space="0" w:color="auto"/>
            <w:right w:val="none" w:sz="0" w:space="0" w:color="auto"/>
          </w:divBdr>
          <w:divsChild>
            <w:div w:id="877397391">
              <w:marLeft w:val="0"/>
              <w:marRight w:val="0"/>
              <w:marTop w:val="0"/>
              <w:marBottom w:val="0"/>
              <w:divBdr>
                <w:top w:val="none" w:sz="0" w:space="0" w:color="auto"/>
                <w:left w:val="none" w:sz="0" w:space="0" w:color="auto"/>
                <w:bottom w:val="none" w:sz="0" w:space="0" w:color="auto"/>
                <w:right w:val="none" w:sz="0" w:space="0" w:color="auto"/>
              </w:divBdr>
              <w:divsChild>
                <w:div w:id="1111586705">
                  <w:marLeft w:val="0"/>
                  <w:marRight w:val="0"/>
                  <w:marTop w:val="0"/>
                  <w:marBottom w:val="0"/>
                  <w:divBdr>
                    <w:top w:val="none" w:sz="0" w:space="0" w:color="auto"/>
                    <w:left w:val="none" w:sz="0" w:space="0" w:color="auto"/>
                    <w:bottom w:val="none" w:sz="0" w:space="0" w:color="auto"/>
                    <w:right w:val="none" w:sz="0" w:space="0" w:color="auto"/>
                  </w:divBdr>
                  <w:divsChild>
                    <w:div w:id="986133633">
                      <w:marLeft w:val="0"/>
                      <w:marRight w:val="0"/>
                      <w:marTop w:val="0"/>
                      <w:marBottom w:val="0"/>
                      <w:divBdr>
                        <w:top w:val="none" w:sz="0" w:space="0" w:color="auto"/>
                        <w:left w:val="none" w:sz="0" w:space="0" w:color="auto"/>
                        <w:bottom w:val="none" w:sz="0" w:space="0" w:color="auto"/>
                        <w:right w:val="none" w:sz="0" w:space="0" w:color="auto"/>
                      </w:divBdr>
                      <w:divsChild>
                        <w:div w:id="1944653256">
                          <w:marLeft w:val="0"/>
                          <w:marRight w:val="0"/>
                          <w:marTop w:val="0"/>
                          <w:marBottom w:val="0"/>
                          <w:divBdr>
                            <w:top w:val="none" w:sz="0" w:space="0" w:color="auto"/>
                            <w:left w:val="none" w:sz="0" w:space="0" w:color="auto"/>
                            <w:bottom w:val="none" w:sz="0" w:space="0" w:color="auto"/>
                            <w:right w:val="none" w:sz="0" w:space="0" w:color="auto"/>
                          </w:divBdr>
                          <w:divsChild>
                            <w:div w:id="4486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316829">
      <w:bodyDiv w:val="1"/>
      <w:marLeft w:val="0"/>
      <w:marRight w:val="0"/>
      <w:marTop w:val="0"/>
      <w:marBottom w:val="0"/>
      <w:divBdr>
        <w:top w:val="none" w:sz="0" w:space="0" w:color="auto"/>
        <w:left w:val="none" w:sz="0" w:space="0" w:color="auto"/>
        <w:bottom w:val="none" w:sz="0" w:space="0" w:color="auto"/>
        <w:right w:val="none" w:sz="0" w:space="0" w:color="auto"/>
      </w:divBdr>
      <w:divsChild>
        <w:div w:id="1102066889">
          <w:marLeft w:val="0"/>
          <w:marRight w:val="0"/>
          <w:marTop w:val="0"/>
          <w:marBottom w:val="0"/>
          <w:divBdr>
            <w:top w:val="none" w:sz="0" w:space="0" w:color="auto"/>
            <w:left w:val="none" w:sz="0" w:space="0" w:color="auto"/>
            <w:bottom w:val="none" w:sz="0" w:space="0" w:color="auto"/>
            <w:right w:val="none" w:sz="0" w:space="0" w:color="auto"/>
          </w:divBdr>
          <w:divsChild>
            <w:div w:id="1723871117">
              <w:marLeft w:val="0"/>
              <w:marRight w:val="0"/>
              <w:marTop w:val="0"/>
              <w:marBottom w:val="0"/>
              <w:divBdr>
                <w:top w:val="none" w:sz="0" w:space="0" w:color="auto"/>
                <w:left w:val="none" w:sz="0" w:space="0" w:color="auto"/>
                <w:bottom w:val="none" w:sz="0" w:space="0" w:color="auto"/>
                <w:right w:val="none" w:sz="0" w:space="0" w:color="auto"/>
              </w:divBdr>
              <w:divsChild>
                <w:div w:id="1855461207">
                  <w:marLeft w:val="0"/>
                  <w:marRight w:val="0"/>
                  <w:marTop w:val="0"/>
                  <w:marBottom w:val="0"/>
                  <w:divBdr>
                    <w:top w:val="none" w:sz="0" w:space="0" w:color="auto"/>
                    <w:left w:val="none" w:sz="0" w:space="0" w:color="auto"/>
                    <w:bottom w:val="none" w:sz="0" w:space="0" w:color="auto"/>
                    <w:right w:val="none" w:sz="0" w:space="0" w:color="auto"/>
                  </w:divBdr>
                  <w:divsChild>
                    <w:div w:id="1498231094">
                      <w:marLeft w:val="0"/>
                      <w:marRight w:val="0"/>
                      <w:marTop w:val="0"/>
                      <w:marBottom w:val="0"/>
                      <w:divBdr>
                        <w:top w:val="none" w:sz="0" w:space="0" w:color="auto"/>
                        <w:left w:val="none" w:sz="0" w:space="0" w:color="auto"/>
                        <w:bottom w:val="none" w:sz="0" w:space="0" w:color="auto"/>
                        <w:right w:val="none" w:sz="0" w:space="0" w:color="auto"/>
                      </w:divBdr>
                      <w:divsChild>
                        <w:div w:id="470828323">
                          <w:marLeft w:val="0"/>
                          <w:marRight w:val="0"/>
                          <w:marTop w:val="0"/>
                          <w:marBottom w:val="0"/>
                          <w:divBdr>
                            <w:top w:val="none" w:sz="0" w:space="0" w:color="auto"/>
                            <w:left w:val="none" w:sz="0" w:space="0" w:color="auto"/>
                            <w:bottom w:val="none" w:sz="0" w:space="0" w:color="auto"/>
                            <w:right w:val="none" w:sz="0" w:space="0" w:color="auto"/>
                          </w:divBdr>
                          <w:divsChild>
                            <w:div w:id="19162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02621">
      <w:bodyDiv w:val="1"/>
      <w:marLeft w:val="0"/>
      <w:marRight w:val="0"/>
      <w:marTop w:val="0"/>
      <w:marBottom w:val="0"/>
      <w:divBdr>
        <w:top w:val="none" w:sz="0" w:space="0" w:color="auto"/>
        <w:left w:val="none" w:sz="0" w:space="0" w:color="auto"/>
        <w:bottom w:val="none" w:sz="0" w:space="0" w:color="auto"/>
        <w:right w:val="none" w:sz="0" w:space="0" w:color="auto"/>
      </w:divBdr>
      <w:divsChild>
        <w:div w:id="1050567728">
          <w:marLeft w:val="0"/>
          <w:marRight w:val="0"/>
          <w:marTop w:val="0"/>
          <w:marBottom w:val="0"/>
          <w:divBdr>
            <w:top w:val="none" w:sz="0" w:space="0" w:color="auto"/>
            <w:left w:val="none" w:sz="0" w:space="0" w:color="auto"/>
            <w:bottom w:val="none" w:sz="0" w:space="0" w:color="auto"/>
            <w:right w:val="none" w:sz="0" w:space="0" w:color="auto"/>
          </w:divBdr>
          <w:divsChild>
            <w:div w:id="67919954">
              <w:marLeft w:val="0"/>
              <w:marRight w:val="0"/>
              <w:marTop w:val="0"/>
              <w:marBottom w:val="0"/>
              <w:divBdr>
                <w:top w:val="none" w:sz="0" w:space="0" w:color="auto"/>
                <w:left w:val="none" w:sz="0" w:space="0" w:color="auto"/>
                <w:bottom w:val="none" w:sz="0" w:space="0" w:color="auto"/>
                <w:right w:val="none" w:sz="0" w:space="0" w:color="auto"/>
              </w:divBdr>
              <w:divsChild>
                <w:div w:id="1557157664">
                  <w:marLeft w:val="0"/>
                  <w:marRight w:val="0"/>
                  <w:marTop w:val="0"/>
                  <w:marBottom w:val="0"/>
                  <w:divBdr>
                    <w:top w:val="none" w:sz="0" w:space="0" w:color="auto"/>
                    <w:left w:val="none" w:sz="0" w:space="0" w:color="auto"/>
                    <w:bottom w:val="none" w:sz="0" w:space="0" w:color="auto"/>
                    <w:right w:val="none" w:sz="0" w:space="0" w:color="auto"/>
                  </w:divBdr>
                  <w:divsChild>
                    <w:div w:id="1185246171">
                      <w:marLeft w:val="0"/>
                      <w:marRight w:val="0"/>
                      <w:marTop w:val="600"/>
                      <w:marBottom w:val="0"/>
                      <w:divBdr>
                        <w:top w:val="none" w:sz="0" w:space="0" w:color="auto"/>
                        <w:left w:val="none" w:sz="0" w:space="0" w:color="auto"/>
                        <w:bottom w:val="none" w:sz="0" w:space="0" w:color="auto"/>
                        <w:right w:val="none" w:sz="0" w:space="0" w:color="auto"/>
                      </w:divBdr>
                      <w:divsChild>
                        <w:div w:id="12207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81704">
      <w:bodyDiv w:val="1"/>
      <w:marLeft w:val="0"/>
      <w:marRight w:val="0"/>
      <w:marTop w:val="0"/>
      <w:marBottom w:val="0"/>
      <w:divBdr>
        <w:top w:val="none" w:sz="0" w:space="0" w:color="auto"/>
        <w:left w:val="none" w:sz="0" w:space="0" w:color="auto"/>
        <w:bottom w:val="none" w:sz="0" w:space="0" w:color="auto"/>
        <w:right w:val="none" w:sz="0" w:space="0" w:color="auto"/>
      </w:divBdr>
      <w:divsChild>
        <w:div w:id="955908233">
          <w:marLeft w:val="0"/>
          <w:marRight w:val="0"/>
          <w:marTop w:val="300"/>
          <w:marBottom w:val="375"/>
          <w:divBdr>
            <w:top w:val="none" w:sz="0" w:space="0" w:color="auto"/>
            <w:left w:val="none" w:sz="0" w:space="0" w:color="auto"/>
            <w:bottom w:val="none" w:sz="0" w:space="0" w:color="auto"/>
            <w:right w:val="none" w:sz="0" w:space="0" w:color="auto"/>
          </w:divBdr>
          <w:divsChild>
            <w:div w:id="653801090">
              <w:marLeft w:val="0"/>
              <w:marRight w:val="0"/>
              <w:marTop w:val="0"/>
              <w:marBottom w:val="0"/>
              <w:divBdr>
                <w:top w:val="none" w:sz="0" w:space="0" w:color="auto"/>
                <w:left w:val="none" w:sz="0" w:space="0" w:color="auto"/>
                <w:bottom w:val="none" w:sz="0" w:space="0" w:color="auto"/>
                <w:right w:val="none" w:sz="0" w:space="0" w:color="auto"/>
              </w:divBdr>
              <w:divsChild>
                <w:div w:id="1835877498">
                  <w:marLeft w:val="0"/>
                  <w:marRight w:val="0"/>
                  <w:marTop w:val="0"/>
                  <w:marBottom w:val="0"/>
                  <w:divBdr>
                    <w:top w:val="none" w:sz="0" w:space="0" w:color="auto"/>
                    <w:left w:val="none" w:sz="0" w:space="0" w:color="auto"/>
                    <w:bottom w:val="none" w:sz="0" w:space="0" w:color="auto"/>
                    <w:right w:val="none" w:sz="0" w:space="0" w:color="auto"/>
                  </w:divBdr>
                  <w:divsChild>
                    <w:div w:id="6158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3244">
      <w:bodyDiv w:val="1"/>
      <w:marLeft w:val="0"/>
      <w:marRight w:val="0"/>
      <w:marTop w:val="0"/>
      <w:marBottom w:val="0"/>
      <w:divBdr>
        <w:top w:val="none" w:sz="0" w:space="0" w:color="auto"/>
        <w:left w:val="none" w:sz="0" w:space="0" w:color="auto"/>
        <w:bottom w:val="none" w:sz="0" w:space="0" w:color="auto"/>
        <w:right w:val="none" w:sz="0" w:space="0" w:color="auto"/>
      </w:divBdr>
    </w:div>
    <w:div w:id="575169699">
      <w:bodyDiv w:val="1"/>
      <w:marLeft w:val="0"/>
      <w:marRight w:val="0"/>
      <w:marTop w:val="0"/>
      <w:marBottom w:val="0"/>
      <w:divBdr>
        <w:top w:val="none" w:sz="0" w:space="0" w:color="auto"/>
        <w:left w:val="none" w:sz="0" w:space="0" w:color="auto"/>
        <w:bottom w:val="none" w:sz="0" w:space="0" w:color="auto"/>
        <w:right w:val="none" w:sz="0" w:space="0" w:color="auto"/>
      </w:divBdr>
      <w:divsChild>
        <w:div w:id="1829712960">
          <w:marLeft w:val="0"/>
          <w:marRight w:val="0"/>
          <w:marTop w:val="0"/>
          <w:marBottom w:val="0"/>
          <w:divBdr>
            <w:top w:val="none" w:sz="0" w:space="0" w:color="auto"/>
            <w:left w:val="none" w:sz="0" w:space="0" w:color="auto"/>
            <w:bottom w:val="none" w:sz="0" w:space="0" w:color="auto"/>
            <w:right w:val="none" w:sz="0" w:space="0" w:color="auto"/>
          </w:divBdr>
          <w:divsChild>
            <w:div w:id="728307710">
              <w:marLeft w:val="-225"/>
              <w:marRight w:val="-225"/>
              <w:marTop w:val="0"/>
              <w:marBottom w:val="0"/>
              <w:divBdr>
                <w:top w:val="none" w:sz="0" w:space="0" w:color="auto"/>
                <w:left w:val="none" w:sz="0" w:space="0" w:color="auto"/>
                <w:bottom w:val="none" w:sz="0" w:space="0" w:color="auto"/>
                <w:right w:val="none" w:sz="0" w:space="0" w:color="auto"/>
              </w:divBdr>
              <w:divsChild>
                <w:div w:id="544100739">
                  <w:marLeft w:val="0"/>
                  <w:marRight w:val="0"/>
                  <w:marTop w:val="0"/>
                  <w:marBottom w:val="0"/>
                  <w:divBdr>
                    <w:top w:val="none" w:sz="0" w:space="0" w:color="auto"/>
                    <w:left w:val="none" w:sz="0" w:space="0" w:color="auto"/>
                    <w:bottom w:val="none" w:sz="0" w:space="0" w:color="auto"/>
                    <w:right w:val="none" w:sz="0" w:space="0" w:color="auto"/>
                  </w:divBdr>
                  <w:divsChild>
                    <w:div w:id="15384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7619">
      <w:bodyDiv w:val="1"/>
      <w:marLeft w:val="0"/>
      <w:marRight w:val="0"/>
      <w:marTop w:val="0"/>
      <w:marBottom w:val="0"/>
      <w:divBdr>
        <w:top w:val="none" w:sz="0" w:space="0" w:color="auto"/>
        <w:left w:val="none" w:sz="0" w:space="0" w:color="auto"/>
        <w:bottom w:val="none" w:sz="0" w:space="0" w:color="auto"/>
        <w:right w:val="none" w:sz="0" w:space="0" w:color="auto"/>
      </w:divBdr>
    </w:div>
    <w:div w:id="584801998">
      <w:bodyDiv w:val="1"/>
      <w:marLeft w:val="0"/>
      <w:marRight w:val="0"/>
      <w:marTop w:val="0"/>
      <w:marBottom w:val="0"/>
      <w:divBdr>
        <w:top w:val="none" w:sz="0" w:space="0" w:color="auto"/>
        <w:left w:val="none" w:sz="0" w:space="0" w:color="auto"/>
        <w:bottom w:val="none" w:sz="0" w:space="0" w:color="auto"/>
        <w:right w:val="none" w:sz="0" w:space="0" w:color="auto"/>
      </w:divBdr>
    </w:div>
    <w:div w:id="587227284">
      <w:bodyDiv w:val="1"/>
      <w:marLeft w:val="0"/>
      <w:marRight w:val="0"/>
      <w:marTop w:val="0"/>
      <w:marBottom w:val="0"/>
      <w:divBdr>
        <w:top w:val="none" w:sz="0" w:space="0" w:color="auto"/>
        <w:left w:val="none" w:sz="0" w:space="0" w:color="auto"/>
        <w:bottom w:val="none" w:sz="0" w:space="0" w:color="auto"/>
        <w:right w:val="none" w:sz="0" w:space="0" w:color="auto"/>
      </w:divBdr>
    </w:div>
    <w:div w:id="587810156">
      <w:bodyDiv w:val="1"/>
      <w:marLeft w:val="0"/>
      <w:marRight w:val="0"/>
      <w:marTop w:val="0"/>
      <w:marBottom w:val="0"/>
      <w:divBdr>
        <w:top w:val="none" w:sz="0" w:space="0" w:color="auto"/>
        <w:left w:val="none" w:sz="0" w:space="0" w:color="auto"/>
        <w:bottom w:val="none" w:sz="0" w:space="0" w:color="auto"/>
        <w:right w:val="none" w:sz="0" w:space="0" w:color="auto"/>
      </w:divBdr>
      <w:divsChild>
        <w:div w:id="1980720142">
          <w:marLeft w:val="0"/>
          <w:marRight w:val="0"/>
          <w:marTop w:val="0"/>
          <w:marBottom w:val="0"/>
          <w:divBdr>
            <w:top w:val="none" w:sz="0" w:space="0" w:color="auto"/>
            <w:left w:val="none" w:sz="0" w:space="0" w:color="auto"/>
            <w:bottom w:val="none" w:sz="0" w:space="0" w:color="auto"/>
            <w:right w:val="none" w:sz="0" w:space="0" w:color="auto"/>
          </w:divBdr>
          <w:divsChild>
            <w:div w:id="1802382659">
              <w:marLeft w:val="0"/>
              <w:marRight w:val="0"/>
              <w:marTop w:val="0"/>
              <w:marBottom w:val="0"/>
              <w:divBdr>
                <w:top w:val="none" w:sz="0" w:space="0" w:color="auto"/>
                <w:left w:val="none" w:sz="0" w:space="0" w:color="auto"/>
                <w:bottom w:val="none" w:sz="0" w:space="0" w:color="auto"/>
                <w:right w:val="none" w:sz="0" w:space="0" w:color="auto"/>
              </w:divBdr>
              <w:divsChild>
                <w:div w:id="848450368">
                  <w:marLeft w:val="0"/>
                  <w:marRight w:val="0"/>
                  <w:marTop w:val="0"/>
                  <w:marBottom w:val="0"/>
                  <w:divBdr>
                    <w:top w:val="none" w:sz="0" w:space="0" w:color="auto"/>
                    <w:left w:val="none" w:sz="0" w:space="0" w:color="auto"/>
                    <w:bottom w:val="none" w:sz="0" w:space="0" w:color="auto"/>
                    <w:right w:val="none" w:sz="0" w:space="0" w:color="auto"/>
                  </w:divBdr>
                  <w:divsChild>
                    <w:div w:id="644164912">
                      <w:marLeft w:val="0"/>
                      <w:marRight w:val="0"/>
                      <w:marTop w:val="0"/>
                      <w:marBottom w:val="0"/>
                      <w:divBdr>
                        <w:top w:val="none" w:sz="0" w:space="0" w:color="auto"/>
                        <w:left w:val="none" w:sz="0" w:space="0" w:color="auto"/>
                        <w:bottom w:val="none" w:sz="0" w:space="0" w:color="auto"/>
                        <w:right w:val="none" w:sz="0" w:space="0" w:color="auto"/>
                      </w:divBdr>
                      <w:divsChild>
                        <w:div w:id="1075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98745">
      <w:bodyDiv w:val="1"/>
      <w:marLeft w:val="0"/>
      <w:marRight w:val="0"/>
      <w:marTop w:val="0"/>
      <w:marBottom w:val="0"/>
      <w:divBdr>
        <w:top w:val="none" w:sz="0" w:space="0" w:color="auto"/>
        <w:left w:val="none" w:sz="0" w:space="0" w:color="auto"/>
        <w:bottom w:val="none" w:sz="0" w:space="0" w:color="auto"/>
        <w:right w:val="none" w:sz="0" w:space="0" w:color="auto"/>
      </w:divBdr>
      <w:divsChild>
        <w:div w:id="39477352">
          <w:marLeft w:val="0"/>
          <w:marRight w:val="0"/>
          <w:marTop w:val="0"/>
          <w:marBottom w:val="0"/>
          <w:divBdr>
            <w:top w:val="none" w:sz="0" w:space="0" w:color="auto"/>
            <w:left w:val="none" w:sz="0" w:space="0" w:color="auto"/>
            <w:bottom w:val="none" w:sz="0" w:space="0" w:color="auto"/>
            <w:right w:val="none" w:sz="0" w:space="0" w:color="auto"/>
          </w:divBdr>
          <w:divsChild>
            <w:div w:id="530192346">
              <w:marLeft w:val="0"/>
              <w:marRight w:val="0"/>
              <w:marTop w:val="0"/>
              <w:marBottom w:val="0"/>
              <w:divBdr>
                <w:top w:val="none" w:sz="0" w:space="0" w:color="auto"/>
                <w:left w:val="none" w:sz="0" w:space="0" w:color="auto"/>
                <w:bottom w:val="none" w:sz="0" w:space="0" w:color="auto"/>
                <w:right w:val="none" w:sz="0" w:space="0" w:color="auto"/>
              </w:divBdr>
              <w:divsChild>
                <w:div w:id="195195392">
                  <w:marLeft w:val="0"/>
                  <w:marRight w:val="0"/>
                  <w:marTop w:val="0"/>
                  <w:marBottom w:val="0"/>
                  <w:divBdr>
                    <w:top w:val="none" w:sz="0" w:space="0" w:color="auto"/>
                    <w:left w:val="none" w:sz="0" w:space="0" w:color="auto"/>
                    <w:bottom w:val="none" w:sz="0" w:space="0" w:color="auto"/>
                    <w:right w:val="none" w:sz="0" w:space="0" w:color="auto"/>
                  </w:divBdr>
                  <w:divsChild>
                    <w:div w:id="825824141">
                      <w:marLeft w:val="0"/>
                      <w:marRight w:val="0"/>
                      <w:marTop w:val="0"/>
                      <w:marBottom w:val="0"/>
                      <w:divBdr>
                        <w:top w:val="none" w:sz="0" w:space="0" w:color="auto"/>
                        <w:left w:val="none" w:sz="0" w:space="0" w:color="auto"/>
                        <w:bottom w:val="none" w:sz="0" w:space="0" w:color="auto"/>
                        <w:right w:val="none" w:sz="0" w:space="0" w:color="auto"/>
                      </w:divBdr>
                      <w:divsChild>
                        <w:div w:id="587885824">
                          <w:marLeft w:val="0"/>
                          <w:marRight w:val="0"/>
                          <w:marTop w:val="0"/>
                          <w:marBottom w:val="0"/>
                          <w:divBdr>
                            <w:top w:val="none" w:sz="0" w:space="0" w:color="auto"/>
                            <w:left w:val="none" w:sz="0" w:space="0" w:color="auto"/>
                            <w:bottom w:val="none" w:sz="0" w:space="0" w:color="auto"/>
                            <w:right w:val="none" w:sz="0" w:space="0" w:color="auto"/>
                          </w:divBdr>
                          <w:divsChild>
                            <w:div w:id="496649932">
                              <w:marLeft w:val="0"/>
                              <w:marRight w:val="0"/>
                              <w:marTop w:val="0"/>
                              <w:marBottom w:val="0"/>
                              <w:divBdr>
                                <w:top w:val="none" w:sz="0" w:space="0" w:color="auto"/>
                                <w:left w:val="none" w:sz="0" w:space="0" w:color="auto"/>
                                <w:bottom w:val="none" w:sz="0" w:space="0" w:color="auto"/>
                                <w:right w:val="none" w:sz="0" w:space="0" w:color="auto"/>
                              </w:divBdr>
                              <w:divsChild>
                                <w:div w:id="1713578017">
                                  <w:marLeft w:val="0"/>
                                  <w:marRight w:val="0"/>
                                  <w:marTop w:val="0"/>
                                  <w:marBottom w:val="0"/>
                                  <w:divBdr>
                                    <w:top w:val="none" w:sz="0" w:space="0" w:color="auto"/>
                                    <w:left w:val="none" w:sz="0" w:space="0" w:color="auto"/>
                                    <w:bottom w:val="none" w:sz="0" w:space="0" w:color="auto"/>
                                    <w:right w:val="none" w:sz="0" w:space="0" w:color="auto"/>
                                  </w:divBdr>
                                  <w:divsChild>
                                    <w:div w:id="768934568">
                                      <w:marLeft w:val="0"/>
                                      <w:marRight w:val="0"/>
                                      <w:marTop w:val="0"/>
                                      <w:marBottom w:val="0"/>
                                      <w:divBdr>
                                        <w:top w:val="none" w:sz="0" w:space="0" w:color="auto"/>
                                        <w:left w:val="none" w:sz="0" w:space="0" w:color="auto"/>
                                        <w:bottom w:val="none" w:sz="0" w:space="0" w:color="auto"/>
                                        <w:right w:val="none" w:sz="0" w:space="0" w:color="auto"/>
                                      </w:divBdr>
                                      <w:divsChild>
                                        <w:div w:id="977228660">
                                          <w:marLeft w:val="0"/>
                                          <w:marRight w:val="0"/>
                                          <w:marTop w:val="0"/>
                                          <w:marBottom w:val="0"/>
                                          <w:divBdr>
                                            <w:top w:val="none" w:sz="0" w:space="0" w:color="auto"/>
                                            <w:left w:val="none" w:sz="0" w:space="0" w:color="auto"/>
                                            <w:bottom w:val="none" w:sz="0" w:space="0" w:color="auto"/>
                                            <w:right w:val="none" w:sz="0" w:space="0" w:color="auto"/>
                                          </w:divBdr>
                                          <w:divsChild>
                                            <w:div w:id="503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735803">
      <w:bodyDiv w:val="1"/>
      <w:marLeft w:val="0"/>
      <w:marRight w:val="0"/>
      <w:marTop w:val="0"/>
      <w:marBottom w:val="0"/>
      <w:divBdr>
        <w:top w:val="none" w:sz="0" w:space="0" w:color="auto"/>
        <w:left w:val="none" w:sz="0" w:space="0" w:color="auto"/>
        <w:bottom w:val="none" w:sz="0" w:space="0" w:color="auto"/>
        <w:right w:val="none" w:sz="0" w:space="0" w:color="auto"/>
      </w:divBdr>
      <w:divsChild>
        <w:div w:id="1084183495">
          <w:marLeft w:val="0"/>
          <w:marRight w:val="0"/>
          <w:marTop w:val="0"/>
          <w:marBottom w:val="0"/>
          <w:divBdr>
            <w:top w:val="none" w:sz="0" w:space="0" w:color="auto"/>
            <w:left w:val="none" w:sz="0" w:space="0" w:color="auto"/>
            <w:bottom w:val="none" w:sz="0" w:space="0" w:color="auto"/>
            <w:right w:val="none" w:sz="0" w:space="0" w:color="auto"/>
          </w:divBdr>
          <w:divsChild>
            <w:div w:id="1580554144">
              <w:marLeft w:val="0"/>
              <w:marRight w:val="0"/>
              <w:marTop w:val="0"/>
              <w:marBottom w:val="0"/>
              <w:divBdr>
                <w:top w:val="none" w:sz="0" w:space="0" w:color="auto"/>
                <w:left w:val="none" w:sz="0" w:space="0" w:color="auto"/>
                <w:bottom w:val="none" w:sz="0" w:space="0" w:color="auto"/>
                <w:right w:val="none" w:sz="0" w:space="0" w:color="auto"/>
              </w:divBdr>
              <w:divsChild>
                <w:div w:id="923613767">
                  <w:marLeft w:val="0"/>
                  <w:marRight w:val="0"/>
                  <w:marTop w:val="0"/>
                  <w:marBottom w:val="0"/>
                  <w:divBdr>
                    <w:top w:val="none" w:sz="0" w:space="0" w:color="auto"/>
                    <w:left w:val="none" w:sz="0" w:space="0" w:color="auto"/>
                    <w:bottom w:val="none" w:sz="0" w:space="0" w:color="auto"/>
                    <w:right w:val="none" w:sz="0" w:space="0" w:color="auto"/>
                  </w:divBdr>
                  <w:divsChild>
                    <w:div w:id="288244719">
                      <w:marLeft w:val="0"/>
                      <w:marRight w:val="0"/>
                      <w:marTop w:val="0"/>
                      <w:marBottom w:val="0"/>
                      <w:divBdr>
                        <w:top w:val="none" w:sz="0" w:space="0" w:color="auto"/>
                        <w:left w:val="none" w:sz="0" w:space="0" w:color="auto"/>
                        <w:bottom w:val="none" w:sz="0" w:space="0" w:color="auto"/>
                        <w:right w:val="none" w:sz="0" w:space="0" w:color="auto"/>
                      </w:divBdr>
                      <w:divsChild>
                        <w:div w:id="1736733578">
                          <w:marLeft w:val="0"/>
                          <w:marRight w:val="0"/>
                          <w:marTop w:val="0"/>
                          <w:marBottom w:val="0"/>
                          <w:divBdr>
                            <w:top w:val="none" w:sz="0" w:space="0" w:color="auto"/>
                            <w:left w:val="none" w:sz="0" w:space="0" w:color="auto"/>
                            <w:bottom w:val="none" w:sz="0" w:space="0" w:color="auto"/>
                            <w:right w:val="none" w:sz="0" w:space="0" w:color="auto"/>
                          </w:divBdr>
                          <w:divsChild>
                            <w:div w:id="627397050">
                              <w:marLeft w:val="0"/>
                              <w:marRight w:val="0"/>
                              <w:marTop w:val="0"/>
                              <w:marBottom w:val="0"/>
                              <w:divBdr>
                                <w:top w:val="none" w:sz="0" w:space="0" w:color="auto"/>
                                <w:left w:val="none" w:sz="0" w:space="0" w:color="auto"/>
                                <w:bottom w:val="none" w:sz="0" w:space="0" w:color="auto"/>
                                <w:right w:val="none" w:sz="0" w:space="0" w:color="auto"/>
                              </w:divBdr>
                              <w:divsChild>
                                <w:div w:id="1775829994">
                                  <w:marLeft w:val="0"/>
                                  <w:marRight w:val="0"/>
                                  <w:marTop w:val="0"/>
                                  <w:marBottom w:val="0"/>
                                  <w:divBdr>
                                    <w:top w:val="none" w:sz="0" w:space="0" w:color="auto"/>
                                    <w:left w:val="none" w:sz="0" w:space="0" w:color="auto"/>
                                    <w:bottom w:val="none" w:sz="0" w:space="0" w:color="auto"/>
                                    <w:right w:val="none" w:sz="0" w:space="0" w:color="auto"/>
                                  </w:divBdr>
                                  <w:divsChild>
                                    <w:div w:id="734201459">
                                      <w:marLeft w:val="0"/>
                                      <w:marRight w:val="0"/>
                                      <w:marTop w:val="0"/>
                                      <w:marBottom w:val="0"/>
                                      <w:divBdr>
                                        <w:top w:val="none" w:sz="0" w:space="0" w:color="auto"/>
                                        <w:left w:val="none" w:sz="0" w:space="0" w:color="auto"/>
                                        <w:bottom w:val="none" w:sz="0" w:space="0" w:color="auto"/>
                                        <w:right w:val="none" w:sz="0" w:space="0" w:color="auto"/>
                                      </w:divBdr>
                                      <w:divsChild>
                                        <w:div w:id="1225877232">
                                          <w:marLeft w:val="0"/>
                                          <w:marRight w:val="0"/>
                                          <w:marTop w:val="0"/>
                                          <w:marBottom w:val="0"/>
                                          <w:divBdr>
                                            <w:top w:val="none" w:sz="0" w:space="0" w:color="auto"/>
                                            <w:left w:val="none" w:sz="0" w:space="0" w:color="auto"/>
                                            <w:bottom w:val="none" w:sz="0" w:space="0" w:color="auto"/>
                                            <w:right w:val="none" w:sz="0" w:space="0" w:color="auto"/>
                                          </w:divBdr>
                                          <w:divsChild>
                                            <w:div w:id="15719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628068">
      <w:bodyDiv w:val="1"/>
      <w:marLeft w:val="0"/>
      <w:marRight w:val="0"/>
      <w:marTop w:val="0"/>
      <w:marBottom w:val="0"/>
      <w:divBdr>
        <w:top w:val="none" w:sz="0" w:space="0" w:color="auto"/>
        <w:left w:val="none" w:sz="0" w:space="0" w:color="auto"/>
        <w:bottom w:val="none" w:sz="0" w:space="0" w:color="auto"/>
        <w:right w:val="none" w:sz="0" w:space="0" w:color="auto"/>
      </w:divBdr>
      <w:divsChild>
        <w:div w:id="629898580">
          <w:marLeft w:val="0"/>
          <w:marRight w:val="0"/>
          <w:marTop w:val="0"/>
          <w:marBottom w:val="0"/>
          <w:divBdr>
            <w:top w:val="none" w:sz="0" w:space="0" w:color="auto"/>
            <w:left w:val="none" w:sz="0" w:space="0" w:color="auto"/>
            <w:bottom w:val="none" w:sz="0" w:space="0" w:color="auto"/>
            <w:right w:val="none" w:sz="0" w:space="0" w:color="auto"/>
          </w:divBdr>
          <w:divsChild>
            <w:div w:id="452527395">
              <w:marLeft w:val="0"/>
              <w:marRight w:val="0"/>
              <w:marTop w:val="0"/>
              <w:marBottom w:val="0"/>
              <w:divBdr>
                <w:top w:val="none" w:sz="0" w:space="0" w:color="auto"/>
                <w:left w:val="none" w:sz="0" w:space="0" w:color="auto"/>
                <w:bottom w:val="none" w:sz="0" w:space="0" w:color="auto"/>
                <w:right w:val="none" w:sz="0" w:space="0" w:color="auto"/>
              </w:divBdr>
              <w:divsChild>
                <w:div w:id="18671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2794">
      <w:bodyDiv w:val="1"/>
      <w:marLeft w:val="0"/>
      <w:marRight w:val="0"/>
      <w:marTop w:val="0"/>
      <w:marBottom w:val="0"/>
      <w:divBdr>
        <w:top w:val="none" w:sz="0" w:space="0" w:color="auto"/>
        <w:left w:val="none" w:sz="0" w:space="0" w:color="auto"/>
        <w:bottom w:val="none" w:sz="0" w:space="0" w:color="auto"/>
        <w:right w:val="none" w:sz="0" w:space="0" w:color="auto"/>
      </w:divBdr>
      <w:divsChild>
        <w:div w:id="2146510795">
          <w:marLeft w:val="0"/>
          <w:marRight w:val="0"/>
          <w:marTop w:val="0"/>
          <w:marBottom w:val="0"/>
          <w:divBdr>
            <w:top w:val="none" w:sz="0" w:space="0" w:color="auto"/>
            <w:left w:val="none" w:sz="0" w:space="0" w:color="auto"/>
            <w:bottom w:val="none" w:sz="0" w:space="0" w:color="auto"/>
            <w:right w:val="none" w:sz="0" w:space="0" w:color="auto"/>
          </w:divBdr>
          <w:divsChild>
            <w:div w:id="462114321">
              <w:marLeft w:val="-225"/>
              <w:marRight w:val="-225"/>
              <w:marTop w:val="0"/>
              <w:marBottom w:val="0"/>
              <w:divBdr>
                <w:top w:val="none" w:sz="0" w:space="0" w:color="auto"/>
                <w:left w:val="none" w:sz="0" w:space="0" w:color="auto"/>
                <w:bottom w:val="none" w:sz="0" w:space="0" w:color="auto"/>
                <w:right w:val="none" w:sz="0" w:space="0" w:color="auto"/>
              </w:divBdr>
              <w:divsChild>
                <w:div w:id="13273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1689">
      <w:bodyDiv w:val="1"/>
      <w:marLeft w:val="0"/>
      <w:marRight w:val="0"/>
      <w:marTop w:val="0"/>
      <w:marBottom w:val="0"/>
      <w:divBdr>
        <w:top w:val="none" w:sz="0" w:space="0" w:color="auto"/>
        <w:left w:val="none" w:sz="0" w:space="0" w:color="auto"/>
        <w:bottom w:val="none" w:sz="0" w:space="0" w:color="auto"/>
        <w:right w:val="none" w:sz="0" w:space="0" w:color="auto"/>
      </w:divBdr>
    </w:div>
    <w:div w:id="605894342">
      <w:bodyDiv w:val="1"/>
      <w:marLeft w:val="0"/>
      <w:marRight w:val="0"/>
      <w:marTop w:val="0"/>
      <w:marBottom w:val="0"/>
      <w:divBdr>
        <w:top w:val="none" w:sz="0" w:space="0" w:color="auto"/>
        <w:left w:val="none" w:sz="0" w:space="0" w:color="auto"/>
        <w:bottom w:val="none" w:sz="0" w:space="0" w:color="auto"/>
        <w:right w:val="none" w:sz="0" w:space="0" w:color="auto"/>
      </w:divBdr>
      <w:divsChild>
        <w:div w:id="196238857">
          <w:marLeft w:val="0"/>
          <w:marRight w:val="0"/>
          <w:marTop w:val="0"/>
          <w:marBottom w:val="0"/>
          <w:divBdr>
            <w:top w:val="none" w:sz="0" w:space="0" w:color="auto"/>
            <w:left w:val="none" w:sz="0" w:space="0" w:color="auto"/>
            <w:bottom w:val="none" w:sz="0" w:space="0" w:color="auto"/>
            <w:right w:val="none" w:sz="0" w:space="0" w:color="auto"/>
          </w:divBdr>
          <w:divsChild>
            <w:div w:id="1563828470">
              <w:marLeft w:val="-150"/>
              <w:marRight w:val="-150"/>
              <w:marTop w:val="0"/>
              <w:marBottom w:val="0"/>
              <w:divBdr>
                <w:top w:val="none" w:sz="0" w:space="0" w:color="auto"/>
                <w:left w:val="none" w:sz="0" w:space="0" w:color="auto"/>
                <w:bottom w:val="none" w:sz="0" w:space="0" w:color="auto"/>
                <w:right w:val="none" w:sz="0" w:space="0" w:color="auto"/>
              </w:divBdr>
              <w:divsChild>
                <w:div w:id="8696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692">
      <w:bodyDiv w:val="1"/>
      <w:marLeft w:val="0"/>
      <w:marRight w:val="0"/>
      <w:marTop w:val="0"/>
      <w:marBottom w:val="0"/>
      <w:divBdr>
        <w:top w:val="none" w:sz="0" w:space="0" w:color="auto"/>
        <w:left w:val="none" w:sz="0" w:space="0" w:color="auto"/>
        <w:bottom w:val="none" w:sz="0" w:space="0" w:color="auto"/>
        <w:right w:val="none" w:sz="0" w:space="0" w:color="auto"/>
      </w:divBdr>
      <w:divsChild>
        <w:div w:id="132454045">
          <w:marLeft w:val="0"/>
          <w:marRight w:val="0"/>
          <w:marTop w:val="0"/>
          <w:marBottom w:val="750"/>
          <w:divBdr>
            <w:top w:val="none" w:sz="0" w:space="0" w:color="auto"/>
            <w:left w:val="none" w:sz="0" w:space="0" w:color="auto"/>
            <w:bottom w:val="none" w:sz="0" w:space="0" w:color="auto"/>
            <w:right w:val="none" w:sz="0" w:space="0" w:color="auto"/>
          </w:divBdr>
          <w:divsChild>
            <w:div w:id="1986471342">
              <w:marLeft w:val="0"/>
              <w:marRight w:val="0"/>
              <w:marTop w:val="150"/>
              <w:marBottom w:val="0"/>
              <w:divBdr>
                <w:top w:val="none" w:sz="0" w:space="0" w:color="auto"/>
                <w:left w:val="none" w:sz="0" w:space="0" w:color="auto"/>
                <w:bottom w:val="none" w:sz="0" w:space="0" w:color="auto"/>
                <w:right w:val="none" w:sz="0" w:space="0" w:color="auto"/>
              </w:divBdr>
              <w:divsChild>
                <w:div w:id="730033016">
                  <w:marLeft w:val="0"/>
                  <w:marRight w:val="0"/>
                  <w:marTop w:val="0"/>
                  <w:marBottom w:val="0"/>
                  <w:divBdr>
                    <w:top w:val="none" w:sz="0" w:space="0" w:color="auto"/>
                    <w:left w:val="none" w:sz="0" w:space="0" w:color="auto"/>
                    <w:bottom w:val="none" w:sz="0" w:space="0" w:color="auto"/>
                    <w:right w:val="none" w:sz="0" w:space="0" w:color="auto"/>
                  </w:divBdr>
                  <w:divsChild>
                    <w:div w:id="300769191">
                      <w:marLeft w:val="0"/>
                      <w:marRight w:val="0"/>
                      <w:marTop w:val="0"/>
                      <w:marBottom w:val="0"/>
                      <w:divBdr>
                        <w:top w:val="none" w:sz="0" w:space="0" w:color="auto"/>
                        <w:left w:val="none" w:sz="0" w:space="0" w:color="auto"/>
                        <w:bottom w:val="none" w:sz="0" w:space="0" w:color="auto"/>
                        <w:right w:val="none" w:sz="0" w:space="0" w:color="auto"/>
                      </w:divBdr>
                      <w:divsChild>
                        <w:div w:id="15350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8590">
      <w:bodyDiv w:val="1"/>
      <w:marLeft w:val="0"/>
      <w:marRight w:val="0"/>
      <w:marTop w:val="0"/>
      <w:marBottom w:val="0"/>
      <w:divBdr>
        <w:top w:val="none" w:sz="0" w:space="0" w:color="auto"/>
        <w:left w:val="none" w:sz="0" w:space="0" w:color="auto"/>
        <w:bottom w:val="none" w:sz="0" w:space="0" w:color="auto"/>
        <w:right w:val="none" w:sz="0" w:space="0" w:color="auto"/>
      </w:divBdr>
    </w:div>
    <w:div w:id="621763704">
      <w:bodyDiv w:val="1"/>
      <w:marLeft w:val="0"/>
      <w:marRight w:val="0"/>
      <w:marTop w:val="0"/>
      <w:marBottom w:val="0"/>
      <w:divBdr>
        <w:top w:val="none" w:sz="0" w:space="0" w:color="auto"/>
        <w:left w:val="none" w:sz="0" w:space="0" w:color="auto"/>
        <w:bottom w:val="none" w:sz="0" w:space="0" w:color="auto"/>
        <w:right w:val="none" w:sz="0" w:space="0" w:color="auto"/>
      </w:divBdr>
    </w:div>
    <w:div w:id="624239733">
      <w:bodyDiv w:val="1"/>
      <w:marLeft w:val="0"/>
      <w:marRight w:val="0"/>
      <w:marTop w:val="0"/>
      <w:marBottom w:val="0"/>
      <w:divBdr>
        <w:top w:val="none" w:sz="0" w:space="0" w:color="auto"/>
        <w:left w:val="none" w:sz="0" w:space="0" w:color="auto"/>
        <w:bottom w:val="none" w:sz="0" w:space="0" w:color="auto"/>
        <w:right w:val="none" w:sz="0" w:space="0" w:color="auto"/>
      </w:divBdr>
      <w:divsChild>
        <w:div w:id="1523400746">
          <w:marLeft w:val="0"/>
          <w:marRight w:val="0"/>
          <w:marTop w:val="0"/>
          <w:marBottom w:val="0"/>
          <w:divBdr>
            <w:top w:val="none" w:sz="0" w:space="0" w:color="auto"/>
            <w:left w:val="none" w:sz="0" w:space="0" w:color="auto"/>
            <w:bottom w:val="none" w:sz="0" w:space="0" w:color="auto"/>
            <w:right w:val="none" w:sz="0" w:space="0" w:color="auto"/>
          </w:divBdr>
          <w:divsChild>
            <w:div w:id="115680287">
              <w:marLeft w:val="0"/>
              <w:marRight w:val="0"/>
              <w:marTop w:val="0"/>
              <w:marBottom w:val="0"/>
              <w:divBdr>
                <w:top w:val="none" w:sz="0" w:space="0" w:color="auto"/>
                <w:left w:val="none" w:sz="0" w:space="0" w:color="auto"/>
                <w:bottom w:val="none" w:sz="0" w:space="0" w:color="auto"/>
                <w:right w:val="none" w:sz="0" w:space="0" w:color="auto"/>
              </w:divBdr>
              <w:divsChild>
                <w:div w:id="1704745470">
                  <w:marLeft w:val="0"/>
                  <w:marRight w:val="0"/>
                  <w:marTop w:val="0"/>
                  <w:marBottom w:val="0"/>
                  <w:divBdr>
                    <w:top w:val="none" w:sz="0" w:space="0" w:color="auto"/>
                    <w:left w:val="none" w:sz="0" w:space="0" w:color="auto"/>
                    <w:bottom w:val="none" w:sz="0" w:space="0" w:color="auto"/>
                    <w:right w:val="none" w:sz="0" w:space="0" w:color="auto"/>
                  </w:divBdr>
                  <w:divsChild>
                    <w:div w:id="1199970575">
                      <w:marLeft w:val="0"/>
                      <w:marRight w:val="0"/>
                      <w:marTop w:val="0"/>
                      <w:marBottom w:val="0"/>
                      <w:divBdr>
                        <w:top w:val="none" w:sz="0" w:space="0" w:color="auto"/>
                        <w:left w:val="none" w:sz="0" w:space="0" w:color="auto"/>
                        <w:bottom w:val="none" w:sz="0" w:space="0" w:color="auto"/>
                        <w:right w:val="none" w:sz="0" w:space="0" w:color="auto"/>
                      </w:divBdr>
                      <w:divsChild>
                        <w:div w:id="1673727002">
                          <w:marLeft w:val="0"/>
                          <w:marRight w:val="0"/>
                          <w:marTop w:val="0"/>
                          <w:marBottom w:val="0"/>
                          <w:divBdr>
                            <w:top w:val="none" w:sz="0" w:space="0" w:color="auto"/>
                            <w:left w:val="none" w:sz="0" w:space="0" w:color="auto"/>
                            <w:bottom w:val="none" w:sz="0" w:space="0" w:color="auto"/>
                            <w:right w:val="none" w:sz="0" w:space="0" w:color="auto"/>
                          </w:divBdr>
                          <w:divsChild>
                            <w:div w:id="746805247">
                              <w:marLeft w:val="0"/>
                              <w:marRight w:val="0"/>
                              <w:marTop w:val="0"/>
                              <w:marBottom w:val="0"/>
                              <w:divBdr>
                                <w:top w:val="none" w:sz="0" w:space="0" w:color="auto"/>
                                <w:left w:val="none" w:sz="0" w:space="0" w:color="auto"/>
                                <w:bottom w:val="none" w:sz="0" w:space="0" w:color="auto"/>
                                <w:right w:val="none" w:sz="0" w:space="0" w:color="auto"/>
                              </w:divBdr>
                              <w:divsChild>
                                <w:div w:id="347294650">
                                  <w:marLeft w:val="0"/>
                                  <w:marRight w:val="0"/>
                                  <w:marTop w:val="0"/>
                                  <w:marBottom w:val="0"/>
                                  <w:divBdr>
                                    <w:top w:val="none" w:sz="0" w:space="0" w:color="auto"/>
                                    <w:left w:val="none" w:sz="0" w:space="0" w:color="auto"/>
                                    <w:bottom w:val="none" w:sz="0" w:space="0" w:color="auto"/>
                                    <w:right w:val="none" w:sz="0" w:space="0" w:color="auto"/>
                                  </w:divBdr>
                                  <w:divsChild>
                                    <w:div w:id="1702395873">
                                      <w:marLeft w:val="0"/>
                                      <w:marRight w:val="0"/>
                                      <w:marTop w:val="0"/>
                                      <w:marBottom w:val="0"/>
                                      <w:divBdr>
                                        <w:top w:val="none" w:sz="0" w:space="0" w:color="auto"/>
                                        <w:left w:val="none" w:sz="0" w:space="0" w:color="auto"/>
                                        <w:bottom w:val="none" w:sz="0" w:space="0" w:color="auto"/>
                                        <w:right w:val="none" w:sz="0" w:space="0" w:color="auto"/>
                                      </w:divBdr>
                                      <w:divsChild>
                                        <w:div w:id="4220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284332">
      <w:bodyDiv w:val="1"/>
      <w:marLeft w:val="0"/>
      <w:marRight w:val="0"/>
      <w:marTop w:val="0"/>
      <w:marBottom w:val="0"/>
      <w:divBdr>
        <w:top w:val="none" w:sz="0" w:space="0" w:color="auto"/>
        <w:left w:val="none" w:sz="0" w:space="0" w:color="auto"/>
        <w:bottom w:val="none" w:sz="0" w:space="0" w:color="auto"/>
        <w:right w:val="none" w:sz="0" w:space="0" w:color="auto"/>
      </w:divBdr>
    </w:div>
    <w:div w:id="632171207">
      <w:bodyDiv w:val="1"/>
      <w:marLeft w:val="0"/>
      <w:marRight w:val="0"/>
      <w:marTop w:val="0"/>
      <w:marBottom w:val="0"/>
      <w:divBdr>
        <w:top w:val="none" w:sz="0" w:space="0" w:color="auto"/>
        <w:left w:val="none" w:sz="0" w:space="0" w:color="auto"/>
        <w:bottom w:val="none" w:sz="0" w:space="0" w:color="auto"/>
        <w:right w:val="none" w:sz="0" w:space="0" w:color="auto"/>
      </w:divBdr>
      <w:divsChild>
        <w:div w:id="31197859">
          <w:marLeft w:val="0"/>
          <w:marRight w:val="0"/>
          <w:marTop w:val="0"/>
          <w:marBottom w:val="0"/>
          <w:divBdr>
            <w:top w:val="none" w:sz="0" w:space="0" w:color="auto"/>
            <w:left w:val="none" w:sz="0" w:space="0" w:color="auto"/>
            <w:bottom w:val="none" w:sz="0" w:space="0" w:color="auto"/>
            <w:right w:val="none" w:sz="0" w:space="0" w:color="auto"/>
          </w:divBdr>
          <w:divsChild>
            <w:div w:id="1895576770">
              <w:marLeft w:val="0"/>
              <w:marRight w:val="0"/>
              <w:marTop w:val="0"/>
              <w:marBottom w:val="0"/>
              <w:divBdr>
                <w:top w:val="none" w:sz="0" w:space="0" w:color="auto"/>
                <w:left w:val="none" w:sz="0" w:space="0" w:color="auto"/>
                <w:bottom w:val="none" w:sz="0" w:space="0" w:color="auto"/>
                <w:right w:val="none" w:sz="0" w:space="0" w:color="auto"/>
              </w:divBdr>
              <w:divsChild>
                <w:div w:id="1142889093">
                  <w:marLeft w:val="0"/>
                  <w:marRight w:val="0"/>
                  <w:marTop w:val="0"/>
                  <w:marBottom w:val="0"/>
                  <w:divBdr>
                    <w:top w:val="none" w:sz="0" w:space="0" w:color="auto"/>
                    <w:left w:val="none" w:sz="0" w:space="0" w:color="auto"/>
                    <w:bottom w:val="none" w:sz="0" w:space="0" w:color="auto"/>
                    <w:right w:val="none" w:sz="0" w:space="0" w:color="auto"/>
                  </w:divBdr>
                  <w:divsChild>
                    <w:div w:id="577250855">
                      <w:marLeft w:val="0"/>
                      <w:marRight w:val="0"/>
                      <w:marTop w:val="0"/>
                      <w:marBottom w:val="0"/>
                      <w:divBdr>
                        <w:top w:val="none" w:sz="0" w:space="0" w:color="auto"/>
                        <w:left w:val="none" w:sz="0" w:space="0" w:color="auto"/>
                        <w:bottom w:val="none" w:sz="0" w:space="0" w:color="auto"/>
                        <w:right w:val="none" w:sz="0" w:space="0" w:color="auto"/>
                      </w:divBdr>
                      <w:divsChild>
                        <w:div w:id="1962687009">
                          <w:marLeft w:val="0"/>
                          <w:marRight w:val="0"/>
                          <w:marTop w:val="0"/>
                          <w:marBottom w:val="0"/>
                          <w:divBdr>
                            <w:top w:val="none" w:sz="0" w:space="0" w:color="auto"/>
                            <w:left w:val="none" w:sz="0" w:space="0" w:color="auto"/>
                            <w:bottom w:val="none" w:sz="0" w:space="0" w:color="auto"/>
                            <w:right w:val="none" w:sz="0" w:space="0" w:color="auto"/>
                          </w:divBdr>
                          <w:divsChild>
                            <w:div w:id="432356830">
                              <w:marLeft w:val="0"/>
                              <w:marRight w:val="0"/>
                              <w:marTop w:val="0"/>
                              <w:marBottom w:val="0"/>
                              <w:divBdr>
                                <w:top w:val="none" w:sz="0" w:space="0" w:color="auto"/>
                                <w:left w:val="none" w:sz="0" w:space="0" w:color="auto"/>
                                <w:bottom w:val="none" w:sz="0" w:space="0" w:color="auto"/>
                                <w:right w:val="none" w:sz="0" w:space="0" w:color="auto"/>
                              </w:divBdr>
                              <w:divsChild>
                                <w:div w:id="198325265">
                                  <w:marLeft w:val="0"/>
                                  <w:marRight w:val="0"/>
                                  <w:marTop w:val="0"/>
                                  <w:marBottom w:val="0"/>
                                  <w:divBdr>
                                    <w:top w:val="none" w:sz="0" w:space="0" w:color="auto"/>
                                    <w:left w:val="none" w:sz="0" w:space="0" w:color="auto"/>
                                    <w:bottom w:val="none" w:sz="0" w:space="0" w:color="auto"/>
                                    <w:right w:val="none" w:sz="0" w:space="0" w:color="auto"/>
                                  </w:divBdr>
                                  <w:divsChild>
                                    <w:div w:id="132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43903">
      <w:bodyDiv w:val="1"/>
      <w:marLeft w:val="0"/>
      <w:marRight w:val="0"/>
      <w:marTop w:val="0"/>
      <w:marBottom w:val="0"/>
      <w:divBdr>
        <w:top w:val="none" w:sz="0" w:space="0" w:color="auto"/>
        <w:left w:val="none" w:sz="0" w:space="0" w:color="auto"/>
        <w:bottom w:val="none" w:sz="0" w:space="0" w:color="auto"/>
        <w:right w:val="none" w:sz="0" w:space="0" w:color="auto"/>
      </w:divBdr>
    </w:div>
    <w:div w:id="655064878">
      <w:bodyDiv w:val="1"/>
      <w:marLeft w:val="0"/>
      <w:marRight w:val="0"/>
      <w:marTop w:val="0"/>
      <w:marBottom w:val="0"/>
      <w:divBdr>
        <w:top w:val="none" w:sz="0" w:space="0" w:color="auto"/>
        <w:left w:val="none" w:sz="0" w:space="0" w:color="auto"/>
        <w:bottom w:val="none" w:sz="0" w:space="0" w:color="auto"/>
        <w:right w:val="none" w:sz="0" w:space="0" w:color="auto"/>
      </w:divBdr>
      <w:divsChild>
        <w:div w:id="1979798398">
          <w:marLeft w:val="0"/>
          <w:marRight w:val="0"/>
          <w:marTop w:val="0"/>
          <w:marBottom w:val="750"/>
          <w:divBdr>
            <w:top w:val="none" w:sz="0" w:space="0" w:color="auto"/>
            <w:left w:val="none" w:sz="0" w:space="0" w:color="auto"/>
            <w:bottom w:val="none" w:sz="0" w:space="0" w:color="auto"/>
            <w:right w:val="none" w:sz="0" w:space="0" w:color="auto"/>
          </w:divBdr>
          <w:divsChild>
            <w:div w:id="2083291094">
              <w:marLeft w:val="0"/>
              <w:marRight w:val="0"/>
              <w:marTop w:val="0"/>
              <w:marBottom w:val="0"/>
              <w:divBdr>
                <w:top w:val="none" w:sz="0" w:space="0" w:color="auto"/>
                <w:left w:val="none" w:sz="0" w:space="0" w:color="auto"/>
                <w:bottom w:val="none" w:sz="0" w:space="0" w:color="auto"/>
                <w:right w:val="none" w:sz="0" w:space="0" w:color="auto"/>
              </w:divBdr>
              <w:divsChild>
                <w:div w:id="283730751">
                  <w:marLeft w:val="0"/>
                  <w:marRight w:val="0"/>
                  <w:marTop w:val="150"/>
                  <w:marBottom w:val="0"/>
                  <w:divBdr>
                    <w:top w:val="none" w:sz="0" w:space="0" w:color="auto"/>
                    <w:left w:val="none" w:sz="0" w:space="0" w:color="auto"/>
                    <w:bottom w:val="none" w:sz="0" w:space="0" w:color="auto"/>
                    <w:right w:val="none" w:sz="0" w:space="0" w:color="auto"/>
                  </w:divBdr>
                  <w:divsChild>
                    <w:div w:id="1584996338">
                      <w:marLeft w:val="0"/>
                      <w:marRight w:val="0"/>
                      <w:marTop w:val="0"/>
                      <w:marBottom w:val="0"/>
                      <w:divBdr>
                        <w:top w:val="none" w:sz="0" w:space="0" w:color="auto"/>
                        <w:left w:val="none" w:sz="0" w:space="0" w:color="auto"/>
                        <w:bottom w:val="none" w:sz="0" w:space="0" w:color="auto"/>
                        <w:right w:val="none" w:sz="0" w:space="0" w:color="auto"/>
                      </w:divBdr>
                      <w:divsChild>
                        <w:div w:id="42146033">
                          <w:marLeft w:val="0"/>
                          <w:marRight w:val="0"/>
                          <w:marTop w:val="0"/>
                          <w:marBottom w:val="0"/>
                          <w:divBdr>
                            <w:top w:val="none" w:sz="0" w:space="0" w:color="auto"/>
                            <w:left w:val="none" w:sz="0" w:space="0" w:color="auto"/>
                            <w:bottom w:val="none" w:sz="0" w:space="0" w:color="auto"/>
                            <w:right w:val="none" w:sz="0" w:space="0" w:color="auto"/>
                          </w:divBdr>
                          <w:divsChild>
                            <w:div w:id="14295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84024">
      <w:bodyDiv w:val="1"/>
      <w:marLeft w:val="0"/>
      <w:marRight w:val="0"/>
      <w:marTop w:val="0"/>
      <w:marBottom w:val="0"/>
      <w:divBdr>
        <w:top w:val="none" w:sz="0" w:space="0" w:color="auto"/>
        <w:left w:val="none" w:sz="0" w:space="0" w:color="auto"/>
        <w:bottom w:val="none" w:sz="0" w:space="0" w:color="auto"/>
        <w:right w:val="none" w:sz="0" w:space="0" w:color="auto"/>
      </w:divBdr>
    </w:div>
    <w:div w:id="661742439">
      <w:bodyDiv w:val="1"/>
      <w:marLeft w:val="0"/>
      <w:marRight w:val="0"/>
      <w:marTop w:val="0"/>
      <w:marBottom w:val="0"/>
      <w:divBdr>
        <w:top w:val="none" w:sz="0" w:space="0" w:color="auto"/>
        <w:left w:val="none" w:sz="0" w:space="0" w:color="auto"/>
        <w:bottom w:val="none" w:sz="0" w:space="0" w:color="auto"/>
        <w:right w:val="none" w:sz="0" w:space="0" w:color="auto"/>
      </w:divBdr>
      <w:divsChild>
        <w:div w:id="1691687565">
          <w:marLeft w:val="0"/>
          <w:marRight w:val="0"/>
          <w:marTop w:val="0"/>
          <w:marBottom w:val="0"/>
          <w:divBdr>
            <w:top w:val="none" w:sz="0" w:space="0" w:color="auto"/>
            <w:left w:val="none" w:sz="0" w:space="0" w:color="auto"/>
            <w:bottom w:val="none" w:sz="0" w:space="0" w:color="auto"/>
            <w:right w:val="none" w:sz="0" w:space="0" w:color="auto"/>
          </w:divBdr>
          <w:divsChild>
            <w:div w:id="485784023">
              <w:marLeft w:val="0"/>
              <w:marRight w:val="0"/>
              <w:marTop w:val="0"/>
              <w:marBottom w:val="0"/>
              <w:divBdr>
                <w:top w:val="none" w:sz="0" w:space="0" w:color="auto"/>
                <w:left w:val="none" w:sz="0" w:space="0" w:color="auto"/>
                <w:bottom w:val="none" w:sz="0" w:space="0" w:color="auto"/>
                <w:right w:val="none" w:sz="0" w:space="0" w:color="auto"/>
              </w:divBdr>
              <w:divsChild>
                <w:div w:id="1153062178">
                  <w:marLeft w:val="0"/>
                  <w:marRight w:val="0"/>
                  <w:marTop w:val="0"/>
                  <w:marBottom w:val="0"/>
                  <w:divBdr>
                    <w:top w:val="none" w:sz="0" w:space="0" w:color="auto"/>
                    <w:left w:val="none" w:sz="0" w:space="0" w:color="auto"/>
                    <w:bottom w:val="none" w:sz="0" w:space="0" w:color="auto"/>
                    <w:right w:val="none" w:sz="0" w:space="0" w:color="auto"/>
                  </w:divBdr>
                  <w:divsChild>
                    <w:div w:id="690686281">
                      <w:marLeft w:val="0"/>
                      <w:marRight w:val="0"/>
                      <w:marTop w:val="0"/>
                      <w:marBottom w:val="0"/>
                      <w:divBdr>
                        <w:top w:val="none" w:sz="0" w:space="0" w:color="auto"/>
                        <w:left w:val="none" w:sz="0" w:space="0" w:color="auto"/>
                        <w:bottom w:val="none" w:sz="0" w:space="0" w:color="auto"/>
                        <w:right w:val="none" w:sz="0" w:space="0" w:color="auto"/>
                      </w:divBdr>
                      <w:divsChild>
                        <w:div w:id="1635939117">
                          <w:marLeft w:val="0"/>
                          <w:marRight w:val="0"/>
                          <w:marTop w:val="0"/>
                          <w:marBottom w:val="0"/>
                          <w:divBdr>
                            <w:top w:val="none" w:sz="0" w:space="0" w:color="auto"/>
                            <w:left w:val="none" w:sz="0" w:space="0" w:color="auto"/>
                            <w:bottom w:val="none" w:sz="0" w:space="0" w:color="auto"/>
                            <w:right w:val="none" w:sz="0" w:space="0" w:color="auto"/>
                          </w:divBdr>
                          <w:divsChild>
                            <w:div w:id="2083405624">
                              <w:marLeft w:val="0"/>
                              <w:marRight w:val="450"/>
                              <w:marTop w:val="0"/>
                              <w:marBottom w:val="0"/>
                              <w:divBdr>
                                <w:top w:val="none" w:sz="0" w:space="0" w:color="auto"/>
                                <w:left w:val="none" w:sz="0" w:space="0" w:color="auto"/>
                                <w:bottom w:val="none" w:sz="0" w:space="0" w:color="auto"/>
                                <w:right w:val="none" w:sz="0" w:space="0" w:color="auto"/>
                              </w:divBdr>
                              <w:divsChild>
                                <w:div w:id="1666974169">
                                  <w:marLeft w:val="450"/>
                                  <w:marRight w:val="45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018804">
      <w:bodyDiv w:val="1"/>
      <w:marLeft w:val="0"/>
      <w:marRight w:val="0"/>
      <w:marTop w:val="0"/>
      <w:marBottom w:val="0"/>
      <w:divBdr>
        <w:top w:val="none" w:sz="0" w:space="0" w:color="auto"/>
        <w:left w:val="none" w:sz="0" w:space="0" w:color="auto"/>
        <w:bottom w:val="none" w:sz="0" w:space="0" w:color="auto"/>
        <w:right w:val="none" w:sz="0" w:space="0" w:color="auto"/>
      </w:divBdr>
    </w:div>
    <w:div w:id="672804697">
      <w:bodyDiv w:val="1"/>
      <w:marLeft w:val="0"/>
      <w:marRight w:val="0"/>
      <w:marTop w:val="0"/>
      <w:marBottom w:val="0"/>
      <w:divBdr>
        <w:top w:val="none" w:sz="0" w:space="0" w:color="auto"/>
        <w:left w:val="none" w:sz="0" w:space="0" w:color="auto"/>
        <w:bottom w:val="none" w:sz="0" w:space="0" w:color="auto"/>
        <w:right w:val="none" w:sz="0" w:space="0" w:color="auto"/>
      </w:divBdr>
      <w:divsChild>
        <w:div w:id="1236017846">
          <w:marLeft w:val="0"/>
          <w:marRight w:val="0"/>
          <w:marTop w:val="0"/>
          <w:marBottom w:val="750"/>
          <w:divBdr>
            <w:top w:val="none" w:sz="0" w:space="0" w:color="auto"/>
            <w:left w:val="none" w:sz="0" w:space="0" w:color="auto"/>
            <w:bottom w:val="none" w:sz="0" w:space="0" w:color="auto"/>
            <w:right w:val="none" w:sz="0" w:space="0" w:color="auto"/>
          </w:divBdr>
          <w:divsChild>
            <w:div w:id="519394912">
              <w:marLeft w:val="0"/>
              <w:marRight w:val="0"/>
              <w:marTop w:val="0"/>
              <w:marBottom w:val="0"/>
              <w:divBdr>
                <w:top w:val="none" w:sz="0" w:space="0" w:color="auto"/>
                <w:left w:val="none" w:sz="0" w:space="0" w:color="auto"/>
                <w:bottom w:val="none" w:sz="0" w:space="0" w:color="auto"/>
                <w:right w:val="none" w:sz="0" w:space="0" w:color="auto"/>
              </w:divBdr>
              <w:divsChild>
                <w:div w:id="480124347">
                  <w:marLeft w:val="0"/>
                  <w:marRight w:val="0"/>
                  <w:marTop w:val="150"/>
                  <w:marBottom w:val="0"/>
                  <w:divBdr>
                    <w:top w:val="none" w:sz="0" w:space="0" w:color="auto"/>
                    <w:left w:val="none" w:sz="0" w:space="0" w:color="auto"/>
                    <w:bottom w:val="none" w:sz="0" w:space="0" w:color="auto"/>
                    <w:right w:val="none" w:sz="0" w:space="0" w:color="auto"/>
                  </w:divBdr>
                  <w:divsChild>
                    <w:div w:id="168062664">
                      <w:marLeft w:val="0"/>
                      <w:marRight w:val="0"/>
                      <w:marTop w:val="0"/>
                      <w:marBottom w:val="0"/>
                      <w:divBdr>
                        <w:top w:val="none" w:sz="0" w:space="0" w:color="auto"/>
                        <w:left w:val="none" w:sz="0" w:space="0" w:color="auto"/>
                        <w:bottom w:val="none" w:sz="0" w:space="0" w:color="auto"/>
                        <w:right w:val="none" w:sz="0" w:space="0" w:color="auto"/>
                      </w:divBdr>
                      <w:divsChild>
                        <w:div w:id="1995066453">
                          <w:marLeft w:val="0"/>
                          <w:marRight w:val="0"/>
                          <w:marTop w:val="0"/>
                          <w:marBottom w:val="0"/>
                          <w:divBdr>
                            <w:top w:val="none" w:sz="0" w:space="0" w:color="auto"/>
                            <w:left w:val="none" w:sz="0" w:space="0" w:color="auto"/>
                            <w:bottom w:val="none" w:sz="0" w:space="0" w:color="auto"/>
                            <w:right w:val="none" w:sz="0" w:space="0" w:color="auto"/>
                          </w:divBdr>
                          <w:divsChild>
                            <w:div w:id="17179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41410">
      <w:bodyDiv w:val="1"/>
      <w:marLeft w:val="0"/>
      <w:marRight w:val="0"/>
      <w:marTop w:val="0"/>
      <w:marBottom w:val="0"/>
      <w:divBdr>
        <w:top w:val="none" w:sz="0" w:space="0" w:color="auto"/>
        <w:left w:val="none" w:sz="0" w:space="0" w:color="auto"/>
        <w:bottom w:val="none" w:sz="0" w:space="0" w:color="auto"/>
        <w:right w:val="none" w:sz="0" w:space="0" w:color="auto"/>
      </w:divBdr>
    </w:div>
    <w:div w:id="684474725">
      <w:bodyDiv w:val="1"/>
      <w:marLeft w:val="0"/>
      <w:marRight w:val="0"/>
      <w:marTop w:val="0"/>
      <w:marBottom w:val="0"/>
      <w:divBdr>
        <w:top w:val="none" w:sz="0" w:space="0" w:color="auto"/>
        <w:left w:val="none" w:sz="0" w:space="0" w:color="auto"/>
        <w:bottom w:val="none" w:sz="0" w:space="0" w:color="auto"/>
        <w:right w:val="none" w:sz="0" w:space="0" w:color="auto"/>
      </w:divBdr>
      <w:divsChild>
        <w:div w:id="2042122317">
          <w:marLeft w:val="0"/>
          <w:marRight w:val="0"/>
          <w:marTop w:val="0"/>
          <w:marBottom w:val="0"/>
          <w:divBdr>
            <w:top w:val="none" w:sz="0" w:space="0" w:color="auto"/>
            <w:left w:val="none" w:sz="0" w:space="0" w:color="auto"/>
            <w:bottom w:val="none" w:sz="0" w:space="0" w:color="auto"/>
            <w:right w:val="none" w:sz="0" w:space="0" w:color="auto"/>
          </w:divBdr>
          <w:divsChild>
            <w:div w:id="2082214366">
              <w:marLeft w:val="0"/>
              <w:marRight w:val="0"/>
              <w:marTop w:val="0"/>
              <w:marBottom w:val="0"/>
              <w:divBdr>
                <w:top w:val="none" w:sz="0" w:space="0" w:color="auto"/>
                <w:left w:val="none" w:sz="0" w:space="0" w:color="auto"/>
                <w:bottom w:val="none" w:sz="0" w:space="0" w:color="auto"/>
                <w:right w:val="none" w:sz="0" w:space="0" w:color="auto"/>
              </w:divBdr>
              <w:divsChild>
                <w:div w:id="1340426585">
                  <w:marLeft w:val="0"/>
                  <w:marRight w:val="0"/>
                  <w:marTop w:val="0"/>
                  <w:marBottom w:val="0"/>
                  <w:divBdr>
                    <w:top w:val="none" w:sz="0" w:space="0" w:color="auto"/>
                    <w:left w:val="none" w:sz="0" w:space="0" w:color="auto"/>
                    <w:bottom w:val="none" w:sz="0" w:space="0" w:color="auto"/>
                    <w:right w:val="none" w:sz="0" w:space="0" w:color="auto"/>
                  </w:divBdr>
                  <w:divsChild>
                    <w:div w:id="1873031360">
                      <w:marLeft w:val="0"/>
                      <w:marRight w:val="0"/>
                      <w:marTop w:val="0"/>
                      <w:marBottom w:val="0"/>
                      <w:divBdr>
                        <w:top w:val="none" w:sz="0" w:space="0" w:color="auto"/>
                        <w:left w:val="none" w:sz="0" w:space="0" w:color="auto"/>
                        <w:bottom w:val="none" w:sz="0" w:space="0" w:color="auto"/>
                        <w:right w:val="none" w:sz="0" w:space="0" w:color="auto"/>
                      </w:divBdr>
                      <w:divsChild>
                        <w:div w:id="1924223084">
                          <w:marLeft w:val="0"/>
                          <w:marRight w:val="0"/>
                          <w:marTop w:val="0"/>
                          <w:marBottom w:val="0"/>
                          <w:divBdr>
                            <w:top w:val="none" w:sz="0" w:space="0" w:color="auto"/>
                            <w:left w:val="none" w:sz="0" w:space="0" w:color="auto"/>
                            <w:bottom w:val="none" w:sz="0" w:space="0" w:color="auto"/>
                            <w:right w:val="none" w:sz="0" w:space="0" w:color="auto"/>
                          </w:divBdr>
                          <w:divsChild>
                            <w:div w:id="463547371">
                              <w:marLeft w:val="0"/>
                              <w:marRight w:val="0"/>
                              <w:marTop w:val="0"/>
                              <w:marBottom w:val="0"/>
                              <w:divBdr>
                                <w:top w:val="none" w:sz="0" w:space="0" w:color="auto"/>
                                <w:left w:val="none" w:sz="0" w:space="0" w:color="auto"/>
                                <w:bottom w:val="none" w:sz="0" w:space="0" w:color="auto"/>
                                <w:right w:val="none" w:sz="0" w:space="0" w:color="auto"/>
                              </w:divBdr>
                              <w:divsChild>
                                <w:div w:id="1436292602">
                                  <w:marLeft w:val="0"/>
                                  <w:marRight w:val="0"/>
                                  <w:marTop w:val="0"/>
                                  <w:marBottom w:val="0"/>
                                  <w:divBdr>
                                    <w:top w:val="none" w:sz="0" w:space="0" w:color="auto"/>
                                    <w:left w:val="none" w:sz="0" w:space="0" w:color="auto"/>
                                    <w:bottom w:val="none" w:sz="0" w:space="0" w:color="auto"/>
                                    <w:right w:val="none" w:sz="0" w:space="0" w:color="auto"/>
                                  </w:divBdr>
                                  <w:divsChild>
                                    <w:div w:id="15657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493089">
      <w:bodyDiv w:val="1"/>
      <w:marLeft w:val="0"/>
      <w:marRight w:val="0"/>
      <w:marTop w:val="0"/>
      <w:marBottom w:val="0"/>
      <w:divBdr>
        <w:top w:val="none" w:sz="0" w:space="0" w:color="auto"/>
        <w:left w:val="none" w:sz="0" w:space="0" w:color="auto"/>
        <w:bottom w:val="none" w:sz="0" w:space="0" w:color="auto"/>
        <w:right w:val="none" w:sz="0" w:space="0" w:color="auto"/>
      </w:divBdr>
    </w:div>
    <w:div w:id="695737660">
      <w:bodyDiv w:val="1"/>
      <w:marLeft w:val="0"/>
      <w:marRight w:val="0"/>
      <w:marTop w:val="0"/>
      <w:marBottom w:val="0"/>
      <w:divBdr>
        <w:top w:val="none" w:sz="0" w:space="0" w:color="auto"/>
        <w:left w:val="none" w:sz="0" w:space="0" w:color="auto"/>
        <w:bottom w:val="none" w:sz="0" w:space="0" w:color="auto"/>
        <w:right w:val="none" w:sz="0" w:space="0" w:color="auto"/>
      </w:divBdr>
    </w:div>
    <w:div w:id="698504823">
      <w:bodyDiv w:val="1"/>
      <w:marLeft w:val="0"/>
      <w:marRight w:val="0"/>
      <w:marTop w:val="0"/>
      <w:marBottom w:val="0"/>
      <w:divBdr>
        <w:top w:val="none" w:sz="0" w:space="0" w:color="auto"/>
        <w:left w:val="none" w:sz="0" w:space="0" w:color="auto"/>
        <w:bottom w:val="none" w:sz="0" w:space="0" w:color="auto"/>
        <w:right w:val="none" w:sz="0" w:space="0" w:color="auto"/>
      </w:divBdr>
    </w:div>
    <w:div w:id="7042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3542">
          <w:marLeft w:val="0"/>
          <w:marRight w:val="0"/>
          <w:marTop w:val="0"/>
          <w:marBottom w:val="0"/>
          <w:divBdr>
            <w:top w:val="none" w:sz="0" w:space="0" w:color="auto"/>
            <w:left w:val="none" w:sz="0" w:space="0" w:color="auto"/>
            <w:bottom w:val="none" w:sz="0" w:space="0" w:color="auto"/>
            <w:right w:val="none" w:sz="0" w:space="0" w:color="auto"/>
          </w:divBdr>
          <w:divsChild>
            <w:div w:id="78332488">
              <w:marLeft w:val="0"/>
              <w:marRight w:val="0"/>
              <w:marTop w:val="0"/>
              <w:marBottom w:val="0"/>
              <w:divBdr>
                <w:top w:val="none" w:sz="0" w:space="0" w:color="auto"/>
                <w:left w:val="none" w:sz="0" w:space="0" w:color="auto"/>
                <w:bottom w:val="none" w:sz="0" w:space="0" w:color="auto"/>
                <w:right w:val="none" w:sz="0" w:space="0" w:color="auto"/>
              </w:divBdr>
              <w:divsChild>
                <w:div w:id="299187134">
                  <w:marLeft w:val="0"/>
                  <w:marRight w:val="0"/>
                  <w:marTop w:val="0"/>
                  <w:marBottom w:val="0"/>
                  <w:divBdr>
                    <w:top w:val="none" w:sz="0" w:space="0" w:color="auto"/>
                    <w:left w:val="none" w:sz="0" w:space="0" w:color="auto"/>
                    <w:bottom w:val="none" w:sz="0" w:space="0" w:color="auto"/>
                    <w:right w:val="none" w:sz="0" w:space="0" w:color="auto"/>
                  </w:divBdr>
                  <w:divsChild>
                    <w:div w:id="1064523582">
                      <w:marLeft w:val="0"/>
                      <w:marRight w:val="0"/>
                      <w:marTop w:val="0"/>
                      <w:marBottom w:val="0"/>
                      <w:divBdr>
                        <w:top w:val="none" w:sz="0" w:space="0" w:color="auto"/>
                        <w:left w:val="none" w:sz="0" w:space="0" w:color="auto"/>
                        <w:bottom w:val="none" w:sz="0" w:space="0" w:color="auto"/>
                        <w:right w:val="none" w:sz="0" w:space="0" w:color="auto"/>
                      </w:divBdr>
                      <w:divsChild>
                        <w:div w:id="1999917146">
                          <w:marLeft w:val="0"/>
                          <w:marRight w:val="0"/>
                          <w:marTop w:val="0"/>
                          <w:marBottom w:val="0"/>
                          <w:divBdr>
                            <w:top w:val="none" w:sz="0" w:space="0" w:color="auto"/>
                            <w:left w:val="none" w:sz="0" w:space="0" w:color="auto"/>
                            <w:bottom w:val="none" w:sz="0" w:space="0" w:color="auto"/>
                            <w:right w:val="none" w:sz="0" w:space="0" w:color="auto"/>
                          </w:divBdr>
                          <w:divsChild>
                            <w:div w:id="1818760660">
                              <w:marLeft w:val="0"/>
                              <w:marRight w:val="0"/>
                              <w:marTop w:val="0"/>
                              <w:marBottom w:val="0"/>
                              <w:divBdr>
                                <w:top w:val="none" w:sz="0" w:space="0" w:color="auto"/>
                                <w:left w:val="none" w:sz="0" w:space="0" w:color="auto"/>
                                <w:bottom w:val="none" w:sz="0" w:space="0" w:color="auto"/>
                                <w:right w:val="none" w:sz="0" w:space="0" w:color="auto"/>
                              </w:divBdr>
                              <w:divsChild>
                                <w:div w:id="9841662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059919">
      <w:bodyDiv w:val="1"/>
      <w:marLeft w:val="0"/>
      <w:marRight w:val="0"/>
      <w:marTop w:val="0"/>
      <w:marBottom w:val="0"/>
      <w:divBdr>
        <w:top w:val="none" w:sz="0" w:space="0" w:color="auto"/>
        <w:left w:val="none" w:sz="0" w:space="0" w:color="auto"/>
        <w:bottom w:val="none" w:sz="0" w:space="0" w:color="auto"/>
        <w:right w:val="none" w:sz="0" w:space="0" w:color="auto"/>
      </w:divBdr>
      <w:divsChild>
        <w:div w:id="589704827">
          <w:marLeft w:val="0"/>
          <w:marRight w:val="0"/>
          <w:marTop w:val="0"/>
          <w:marBottom w:val="0"/>
          <w:divBdr>
            <w:top w:val="none" w:sz="0" w:space="0" w:color="auto"/>
            <w:left w:val="none" w:sz="0" w:space="0" w:color="auto"/>
            <w:bottom w:val="none" w:sz="0" w:space="0" w:color="auto"/>
            <w:right w:val="none" w:sz="0" w:space="0" w:color="auto"/>
          </w:divBdr>
          <w:divsChild>
            <w:div w:id="708455781">
              <w:marLeft w:val="0"/>
              <w:marRight w:val="0"/>
              <w:marTop w:val="0"/>
              <w:marBottom w:val="0"/>
              <w:divBdr>
                <w:top w:val="none" w:sz="0" w:space="0" w:color="auto"/>
                <w:left w:val="none" w:sz="0" w:space="0" w:color="auto"/>
                <w:bottom w:val="none" w:sz="0" w:space="0" w:color="auto"/>
                <w:right w:val="none" w:sz="0" w:space="0" w:color="auto"/>
              </w:divBdr>
              <w:divsChild>
                <w:div w:id="1098987602">
                  <w:marLeft w:val="0"/>
                  <w:marRight w:val="0"/>
                  <w:marTop w:val="0"/>
                  <w:marBottom w:val="0"/>
                  <w:divBdr>
                    <w:top w:val="none" w:sz="0" w:space="0" w:color="auto"/>
                    <w:left w:val="none" w:sz="0" w:space="0" w:color="auto"/>
                    <w:bottom w:val="none" w:sz="0" w:space="0" w:color="auto"/>
                    <w:right w:val="none" w:sz="0" w:space="0" w:color="auto"/>
                  </w:divBdr>
                  <w:divsChild>
                    <w:div w:id="1915889869">
                      <w:marLeft w:val="0"/>
                      <w:marRight w:val="0"/>
                      <w:marTop w:val="0"/>
                      <w:marBottom w:val="0"/>
                      <w:divBdr>
                        <w:top w:val="none" w:sz="0" w:space="0" w:color="auto"/>
                        <w:left w:val="none" w:sz="0" w:space="0" w:color="auto"/>
                        <w:bottom w:val="none" w:sz="0" w:space="0" w:color="auto"/>
                        <w:right w:val="none" w:sz="0" w:space="0" w:color="auto"/>
                      </w:divBdr>
                      <w:divsChild>
                        <w:div w:id="1516187868">
                          <w:marLeft w:val="0"/>
                          <w:marRight w:val="0"/>
                          <w:marTop w:val="0"/>
                          <w:marBottom w:val="0"/>
                          <w:divBdr>
                            <w:top w:val="none" w:sz="0" w:space="0" w:color="auto"/>
                            <w:left w:val="none" w:sz="0" w:space="0" w:color="auto"/>
                            <w:bottom w:val="none" w:sz="0" w:space="0" w:color="auto"/>
                            <w:right w:val="none" w:sz="0" w:space="0" w:color="auto"/>
                          </w:divBdr>
                          <w:divsChild>
                            <w:div w:id="1531256960">
                              <w:marLeft w:val="0"/>
                              <w:marRight w:val="0"/>
                              <w:marTop w:val="0"/>
                              <w:marBottom w:val="0"/>
                              <w:divBdr>
                                <w:top w:val="none" w:sz="0" w:space="0" w:color="auto"/>
                                <w:left w:val="none" w:sz="0" w:space="0" w:color="auto"/>
                                <w:bottom w:val="none" w:sz="0" w:space="0" w:color="auto"/>
                                <w:right w:val="none" w:sz="0" w:space="0" w:color="auto"/>
                              </w:divBdr>
                              <w:divsChild>
                                <w:div w:id="1781339483">
                                  <w:marLeft w:val="0"/>
                                  <w:marRight w:val="0"/>
                                  <w:marTop w:val="0"/>
                                  <w:marBottom w:val="0"/>
                                  <w:divBdr>
                                    <w:top w:val="none" w:sz="0" w:space="0" w:color="auto"/>
                                    <w:left w:val="none" w:sz="0" w:space="0" w:color="auto"/>
                                    <w:bottom w:val="none" w:sz="0" w:space="0" w:color="auto"/>
                                    <w:right w:val="none" w:sz="0" w:space="0" w:color="auto"/>
                                  </w:divBdr>
                                  <w:divsChild>
                                    <w:div w:id="884293552">
                                      <w:marLeft w:val="0"/>
                                      <w:marRight w:val="0"/>
                                      <w:marTop w:val="0"/>
                                      <w:marBottom w:val="0"/>
                                      <w:divBdr>
                                        <w:top w:val="none" w:sz="0" w:space="0" w:color="auto"/>
                                        <w:left w:val="none" w:sz="0" w:space="0" w:color="auto"/>
                                        <w:bottom w:val="none" w:sz="0" w:space="0" w:color="auto"/>
                                        <w:right w:val="none" w:sz="0" w:space="0" w:color="auto"/>
                                      </w:divBdr>
                                      <w:divsChild>
                                        <w:div w:id="957763861">
                                          <w:marLeft w:val="0"/>
                                          <w:marRight w:val="0"/>
                                          <w:marTop w:val="0"/>
                                          <w:marBottom w:val="0"/>
                                          <w:divBdr>
                                            <w:top w:val="none" w:sz="0" w:space="0" w:color="auto"/>
                                            <w:left w:val="none" w:sz="0" w:space="0" w:color="auto"/>
                                            <w:bottom w:val="none" w:sz="0" w:space="0" w:color="auto"/>
                                            <w:right w:val="none" w:sz="0" w:space="0" w:color="auto"/>
                                          </w:divBdr>
                                          <w:divsChild>
                                            <w:div w:id="1800033874">
                                              <w:marLeft w:val="0"/>
                                              <w:marRight w:val="0"/>
                                              <w:marTop w:val="0"/>
                                              <w:marBottom w:val="0"/>
                                              <w:divBdr>
                                                <w:top w:val="none" w:sz="0" w:space="0" w:color="auto"/>
                                                <w:left w:val="none" w:sz="0" w:space="0" w:color="auto"/>
                                                <w:bottom w:val="none" w:sz="0" w:space="0" w:color="auto"/>
                                                <w:right w:val="none" w:sz="0" w:space="0" w:color="auto"/>
                                              </w:divBdr>
                                              <w:divsChild>
                                                <w:div w:id="17869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70887">
      <w:bodyDiv w:val="1"/>
      <w:marLeft w:val="0"/>
      <w:marRight w:val="0"/>
      <w:marTop w:val="0"/>
      <w:marBottom w:val="0"/>
      <w:divBdr>
        <w:top w:val="none" w:sz="0" w:space="0" w:color="auto"/>
        <w:left w:val="none" w:sz="0" w:space="0" w:color="auto"/>
        <w:bottom w:val="none" w:sz="0" w:space="0" w:color="auto"/>
        <w:right w:val="none" w:sz="0" w:space="0" w:color="auto"/>
      </w:divBdr>
    </w:div>
    <w:div w:id="708528683">
      <w:bodyDiv w:val="1"/>
      <w:marLeft w:val="0"/>
      <w:marRight w:val="0"/>
      <w:marTop w:val="0"/>
      <w:marBottom w:val="0"/>
      <w:divBdr>
        <w:top w:val="none" w:sz="0" w:space="0" w:color="auto"/>
        <w:left w:val="none" w:sz="0" w:space="0" w:color="auto"/>
        <w:bottom w:val="none" w:sz="0" w:space="0" w:color="auto"/>
        <w:right w:val="none" w:sz="0" w:space="0" w:color="auto"/>
      </w:divBdr>
    </w:div>
    <w:div w:id="712509165">
      <w:bodyDiv w:val="1"/>
      <w:marLeft w:val="0"/>
      <w:marRight w:val="0"/>
      <w:marTop w:val="0"/>
      <w:marBottom w:val="0"/>
      <w:divBdr>
        <w:top w:val="none" w:sz="0" w:space="0" w:color="auto"/>
        <w:left w:val="none" w:sz="0" w:space="0" w:color="auto"/>
        <w:bottom w:val="none" w:sz="0" w:space="0" w:color="auto"/>
        <w:right w:val="none" w:sz="0" w:space="0" w:color="auto"/>
      </w:divBdr>
      <w:divsChild>
        <w:div w:id="1350644003">
          <w:marLeft w:val="0"/>
          <w:marRight w:val="0"/>
          <w:marTop w:val="0"/>
          <w:marBottom w:val="0"/>
          <w:divBdr>
            <w:top w:val="none" w:sz="0" w:space="0" w:color="auto"/>
            <w:left w:val="none" w:sz="0" w:space="0" w:color="auto"/>
            <w:bottom w:val="none" w:sz="0" w:space="0" w:color="auto"/>
            <w:right w:val="none" w:sz="0" w:space="0" w:color="auto"/>
          </w:divBdr>
          <w:divsChild>
            <w:div w:id="411239032">
              <w:marLeft w:val="0"/>
              <w:marRight w:val="0"/>
              <w:marTop w:val="0"/>
              <w:marBottom w:val="0"/>
              <w:divBdr>
                <w:top w:val="none" w:sz="0" w:space="0" w:color="auto"/>
                <w:left w:val="none" w:sz="0" w:space="0" w:color="auto"/>
                <w:bottom w:val="none" w:sz="0" w:space="0" w:color="auto"/>
                <w:right w:val="none" w:sz="0" w:space="0" w:color="auto"/>
              </w:divBdr>
              <w:divsChild>
                <w:div w:id="486090945">
                  <w:marLeft w:val="0"/>
                  <w:marRight w:val="0"/>
                  <w:marTop w:val="0"/>
                  <w:marBottom w:val="0"/>
                  <w:divBdr>
                    <w:top w:val="none" w:sz="0" w:space="0" w:color="auto"/>
                    <w:left w:val="none" w:sz="0" w:space="0" w:color="auto"/>
                    <w:bottom w:val="none" w:sz="0" w:space="0" w:color="auto"/>
                    <w:right w:val="none" w:sz="0" w:space="0" w:color="auto"/>
                  </w:divBdr>
                  <w:divsChild>
                    <w:div w:id="5715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5166">
      <w:bodyDiv w:val="1"/>
      <w:marLeft w:val="0"/>
      <w:marRight w:val="0"/>
      <w:marTop w:val="0"/>
      <w:marBottom w:val="0"/>
      <w:divBdr>
        <w:top w:val="none" w:sz="0" w:space="0" w:color="auto"/>
        <w:left w:val="none" w:sz="0" w:space="0" w:color="auto"/>
        <w:bottom w:val="none" w:sz="0" w:space="0" w:color="auto"/>
        <w:right w:val="none" w:sz="0" w:space="0" w:color="auto"/>
      </w:divBdr>
    </w:div>
    <w:div w:id="716011956">
      <w:bodyDiv w:val="1"/>
      <w:marLeft w:val="0"/>
      <w:marRight w:val="0"/>
      <w:marTop w:val="0"/>
      <w:marBottom w:val="0"/>
      <w:divBdr>
        <w:top w:val="none" w:sz="0" w:space="0" w:color="auto"/>
        <w:left w:val="none" w:sz="0" w:space="0" w:color="auto"/>
        <w:bottom w:val="none" w:sz="0" w:space="0" w:color="auto"/>
        <w:right w:val="none" w:sz="0" w:space="0" w:color="auto"/>
      </w:divBdr>
      <w:divsChild>
        <w:div w:id="1399086474">
          <w:marLeft w:val="0"/>
          <w:marRight w:val="0"/>
          <w:marTop w:val="0"/>
          <w:marBottom w:val="750"/>
          <w:divBdr>
            <w:top w:val="none" w:sz="0" w:space="0" w:color="auto"/>
            <w:left w:val="none" w:sz="0" w:space="0" w:color="auto"/>
            <w:bottom w:val="none" w:sz="0" w:space="0" w:color="auto"/>
            <w:right w:val="none" w:sz="0" w:space="0" w:color="auto"/>
          </w:divBdr>
          <w:divsChild>
            <w:div w:id="376440858">
              <w:marLeft w:val="0"/>
              <w:marRight w:val="0"/>
              <w:marTop w:val="0"/>
              <w:marBottom w:val="0"/>
              <w:divBdr>
                <w:top w:val="none" w:sz="0" w:space="0" w:color="auto"/>
                <w:left w:val="none" w:sz="0" w:space="0" w:color="auto"/>
                <w:bottom w:val="none" w:sz="0" w:space="0" w:color="auto"/>
                <w:right w:val="none" w:sz="0" w:space="0" w:color="auto"/>
              </w:divBdr>
              <w:divsChild>
                <w:div w:id="349645627">
                  <w:marLeft w:val="0"/>
                  <w:marRight w:val="0"/>
                  <w:marTop w:val="150"/>
                  <w:marBottom w:val="0"/>
                  <w:divBdr>
                    <w:top w:val="none" w:sz="0" w:space="0" w:color="auto"/>
                    <w:left w:val="none" w:sz="0" w:space="0" w:color="auto"/>
                    <w:bottom w:val="none" w:sz="0" w:space="0" w:color="auto"/>
                    <w:right w:val="none" w:sz="0" w:space="0" w:color="auto"/>
                  </w:divBdr>
                  <w:divsChild>
                    <w:div w:id="1369795852">
                      <w:marLeft w:val="0"/>
                      <w:marRight w:val="0"/>
                      <w:marTop w:val="0"/>
                      <w:marBottom w:val="0"/>
                      <w:divBdr>
                        <w:top w:val="none" w:sz="0" w:space="0" w:color="auto"/>
                        <w:left w:val="none" w:sz="0" w:space="0" w:color="auto"/>
                        <w:bottom w:val="none" w:sz="0" w:space="0" w:color="auto"/>
                        <w:right w:val="none" w:sz="0" w:space="0" w:color="auto"/>
                      </w:divBdr>
                      <w:divsChild>
                        <w:div w:id="1508330587">
                          <w:marLeft w:val="0"/>
                          <w:marRight w:val="0"/>
                          <w:marTop w:val="0"/>
                          <w:marBottom w:val="0"/>
                          <w:divBdr>
                            <w:top w:val="none" w:sz="0" w:space="0" w:color="auto"/>
                            <w:left w:val="none" w:sz="0" w:space="0" w:color="auto"/>
                            <w:bottom w:val="none" w:sz="0" w:space="0" w:color="auto"/>
                            <w:right w:val="none" w:sz="0" w:space="0" w:color="auto"/>
                          </w:divBdr>
                          <w:divsChild>
                            <w:div w:id="122238805">
                              <w:marLeft w:val="0"/>
                              <w:marRight w:val="0"/>
                              <w:marTop w:val="0"/>
                              <w:marBottom w:val="0"/>
                              <w:divBdr>
                                <w:top w:val="none" w:sz="0" w:space="0" w:color="auto"/>
                                <w:left w:val="none" w:sz="0" w:space="0" w:color="auto"/>
                                <w:bottom w:val="none" w:sz="0" w:space="0" w:color="auto"/>
                                <w:right w:val="none" w:sz="0" w:space="0" w:color="auto"/>
                              </w:divBdr>
                              <w:divsChild>
                                <w:div w:id="279578464">
                                  <w:marLeft w:val="0"/>
                                  <w:marRight w:val="0"/>
                                  <w:marTop w:val="0"/>
                                  <w:marBottom w:val="0"/>
                                  <w:divBdr>
                                    <w:top w:val="none" w:sz="0" w:space="0" w:color="auto"/>
                                    <w:left w:val="none" w:sz="0" w:space="0" w:color="auto"/>
                                    <w:bottom w:val="none" w:sz="0" w:space="0" w:color="auto"/>
                                    <w:right w:val="none" w:sz="0" w:space="0" w:color="auto"/>
                                  </w:divBdr>
                                  <w:divsChild>
                                    <w:div w:id="4024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937683">
      <w:bodyDiv w:val="1"/>
      <w:marLeft w:val="0"/>
      <w:marRight w:val="0"/>
      <w:marTop w:val="0"/>
      <w:marBottom w:val="0"/>
      <w:divBdr>
        <w:top w:val="single" w:sz="36" w:space="0" w:color="CD0D28"/>
        <w:left w:val="none" w:sz="0" w:space="0" w:color="auto"/>
        <w:bottom w:val="none" w:sz="0" w:space="0" w:color="auto"/>
        <w:right w:val="none" w:sz="0" w:space="0" w:color="auto"/>
      </w:divBdr>
      <w:divsChild>
        <w:div w:id="887035389">
          <w:marLeft w:val="0"/>
          <w:marRight w:val="0"/>
          <w:marTop w:val="0"/>
          <w:marBottom w:val="0"/>
          <w:divBdr>
            <w:top w:val="none" w:sz="0" w:space="0" w:color="auto"/>
            <w:left w:val="none" w:sz="0" w:space="0" w:color="auto"/>
            <w:bottom w:val="none" w:sz="0" w:space="0" w:color="auto"/>
            <w:right w:val="none" w:sz="0" w:space="0" w:color="auto"/>
          </w:divBdr>
          <w:divsChild>
            <w:div w:id="209656962">
              <w:marLeft w:val="150"/>
              <w:marRight w:val="0"/>
              <w:marTop w:val="375"/>
              <w:marBottom w:val="0"/>
              <w:divBdr>
                <w:top w:val="none" w:sz="0" w:space="0" w:color="auto"/>
                <w:left w:val="none" w:sz="0" w:space="0" w:color="auto"/>
                <w:bottom w:val="none" w:sz="0" w:space="0" w:color="auto"/>
                <w:right w:val="none" w:sz="0" w:space="0" w:color="auto"/>
              </w:divBdr>
              <w:divsChild>
                <w:div w:id="7217573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21951694">
      <w:bodyDiv w:val="1"/>
      <w:marLeft w:val="0"/>
      <w:marRight w:val="0"/>
      <w:marTop w:val="0"/>
      <w:marBottom w:val="0"/>
      <w:divBdr>
        <w:top w:val="none" w:sz="0" w:space="0" w:color="auto"/>
        <w:left w:val="none" w:sz="0" w:space="0" w:color="auto"/>
        <w:bottom w:val="none" w:sz="0" w:space="0" w:color="auto"/>
        <w:right w:val="none" w:sz="0" w:space="0" w:color="auto"/>
      </w:divBdr>
    </w:div>
    <w:div w:id="725370367">
      <w:bodyDiv w:val="1"/>
      <w:marLeft w:val="0"/>
      <w:marRight w:val="0"/>
      <w:marTop w:val="0"/>
      <w:marBottom w:val="0"/>
      <w:divBdr>
        <w:top w:val="none" w:sz="0" w:space="0" w:color="auto"/>
        <w:left w:val="none" w:sz="0" w:space="0" w:color="auto"/>
        <w:bottom w:val="none" w:sz="0" w:space="0" w:color="auto"/>
        <w:right w:val="none" w:sz="0" w:space="0" w:color="auto"/>
      </w:divBdr>
      <w:divsChild>
        <w:div w:id="107506076">
          <w:marLeft w:val="0"/>
          <w:marRight w:val="0"/>
          <w:marTop w:val="0"/>
          <w:marBottom w:val="0"/>
          <w:divBdr>
            <w:top w:val="none" w:sz="0" w:space="0" w:color="auto"/>
            <w:left w:val="none" w:sz="0" w:space="0" w:color="auto"/>
            <w:bottom w:val="none" w:sz="0" w:space="0" w:color="auto"/>
            <w:right w:val="none" w:sz="0" w:space="0" w:color="auto"/>
          </w:divBdr>
          <w:divsChild>
            <w:div w:id="1895266166">
              <w:marLeft w:val="0"/>
              <w:marRight w:val="0"/>
              <w:marTop w:val="0"/>
              <w:marBottom w:val="0"/>
              <w:divBdr>
                <w:top w:val="none" w:sz="0" w:space="0" w:color="auto"/>
                <w:left w:val="none" w:sz="0" w:space="0" w:color="auto"/>
                <w:bottom w:val="none" w:sz="0" w:space="0" w:color="auto"/>
                <w:right w:val="none" w:sz="0" w:space="0" w:color="auto"/>
              </w:divBdr>
              <w:divsChild>
                <w:div w:id="1267730208">
                  <w:marLeft w:val="0"/>
                  <w:marRight w:val="0"/>
                  <w:marTop w:val="0"/>
                  <w:marBottom w:val="0"/>
                  <w:divBdr>
                    <w:top w:val="none" w:sz="0" w:space="0" w:color="auto"/>
                    <w:left w:val="none" w:sz="0" w:space="0" w:color="auto"/>
                    <w:bottom w:val="none" w:sz="0" w:space="0" w:color="auto"/>
                    <w:right w:val="none" w:sz="0" w:space="0" w:color="auto"/>
                  </w:divBdr>
                  <w:divsChild>
                    <w:div w:id="886835993">
                      <w:marLeft w:val="0"/>
                      <w:marRight w:val="0"/>
                      <w:marTop w:val="0"/>
                      <w:marBottom w:val="0"/>
                      <w:divBdr>
                        <w:top w:val="none" w:sz="0" w:space="0" w:color="auto"/>
                        <w:left w:val="none" w:sz="0" w:space="0" w:color="auto"/>
                        <w:bottom w:val="none" w:sz="0" w:space="0" w:color="auto"/>
                        <w:right w:val="none" w:sz="0" w:space="0" w:color="auto"/>
                      </w:divBdr>
                      <w:divsChild>
                        <w:div w:id="14551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36190">
      <w:bodyDiv w:val="1"/>
      <w:marLeft w:val="0"/>
      <w:marRight w:val="0"/>
      <w:marTop w:val="0"/>
      <w:marBottom w:val="0"/>
      <w:divBdr>
        <w:top w:val="none" w:sz="0" w:space="0" w:color="auto"/>
        <w:left w:val="none" w:sz="0" w:space="0" w:color="auto"/>
        <w:bottom w:val="none" w:sz="0" w:space="0" w:color="auto"/>
        <w:right w:val="none" w:sz="0" w:space="0" w:color="auto"/>
      </w:divBdr>
      <w:divsChild>
        <w:div w:id="664406465">
          <w:marLeft w:val="0"/>
          <w:marRight w:val="0"/>
          <w:marTop w:val="0"/>
          <w:marBottom w:val="750"/>
          <w:divBdr>
            <w:top w:val="none" w:sz="0" w:space="0" w:color="auto"/>
            <w:left w:val="none" w:sz="0" w:space="0" w:color="auto"/>
            <w:bottom w:val="none" w:sz="0" w:space="0" w:color="auto"/>
            <w:right w:val="none" w:sz="0" w:space="0" w:color="auto"/>
          </w:divBdr>
          <w:divsChild>
            <w:div w:id="1486311581">
              <w:marLeft w:val="0"/>
              <w:marRight w:val="0"/>
              <w:marTop w:val="0"/>
              <w:marBottom w:val="0"/>
              <w:divBdr>
                <w:top w:val="none" w:sz="0" w:space="0" w:color="auto"/>
                <w:left w:val="none" w:sz="0" w:space="0" w:color="auto"/>
                <w:bottom w:val="none" w:sz="0" w:space="0" w:color="auto"/>
                <w:right w:val="none" w:sz="0" w:space="0" w:color="auto"/>
              </w:divBdr>
              <w:divsChild>
                <w:div w:id="593320765">
                  <w:marLeft w:val="0"/>
                  <w:marRight w:val="0"/>
                  <w:marTop w:val="150"/>
                  <w:marBottom w:val="0"/>
                  <w:divBdr>
                    <w:top w:val="none" w:sz="0" w:space="0" w:color="auto"/>
                    <w:left w:val="none" w:sz="0" w:space="0" w:color="auto"/>
                    <w:bottom w:val="none" w:sz="0" w:space="0" w:color="auto"/>
                    <w:right w:val="none" w:sz="0" w:space="0" w:color="auto"/>
                  </w:divBdr>
                  <w:divsChild>
                    <w:div w:id="695623210">
                      <w:marLeft w:val="0"/>
                      <w:marRight w:val="0"/>
                      <w:marTop w:val="0"/>
                      <w:marBottom w:val="0"/>
                      <w:divBdr>
                        <w:top w:val="none" w:sz="0" w:space="0" w:color="auto"/>
                        <w:left w:val="none" w:sz="0" w:space="0" w:color="auto"/>
                        <w:bottom w:val="none" w:sz="0" w:space="0" w:color="auto"/>
                        <w:right w:val="none" w:sz="0" w:space="0" w:color="auto"/>
                      </w:divBdr>
                      <w:divsChild>
                        <w:div w:id="924417494">
                          <w:marLeft w:val="0"/>
                          <w:marRight w:val="0"/>
                          <w:marTop w:val="0"/>
                          <w:marBottom w:val="0"/>
                          <w:divBdr>
                            <w:top w:val="none" w:sz="0" w:space="0" w:color="auto"/>
                            <w:left w:val="none" w:sz="0" w:space="0" w:color="auto"/>
                            <w:bottom w:val="none" w:sz="0" w:space="0" w:color="auto"/>
                            <w:right w:val="none" w:sz="0" w:space="0" w:color="auto"/>
                          </w:divBdr>
                          <w:divsChild>
                            <w:div w:id="1881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13137">
      <w:bodyDiv w:val="1"/>
      <w:marLeft w:val="0"/>
      <w:marRight w:val="0"/>
      <w:marTop w:val="0"/>
      <w:marBottom w:val="0"/>
      <w:divBdr>
        <w:top w:val="none" w:sz="0" w:space="0" w:color="auto"/>
        <w:left w:val="none" w:sz="0" w:space="0" w:color="auto"/>
        <w:bottom w:val="none" w:sz="0" w:space="0" w:color="auto"/>
        <w:right w:val="none" w:sz="0" w:space="0" w:color="auto"/>
      </w:divBdr>
      <w:divsChild>
        <w:div w:id="1898469450">
          <w:marLeft w:val="0"/>
          <w:marRight w:val="0"/>
          <w:marTop w:val="0"/>
          <w:marBottom w:val="0"/>
          <w:divBdr>
            <w:top w:val="none" w:sz="0" w:space="0" w:color="auto"/>
            <w:left w:val="none" w:sz="0" w:space="0" w:color="auto"/>
            <w:bottom w:val="none" w:sz="0" w:space="0" w:color="auto"/>
            <w:right w:val="none" w:sz="0" w:space="0" w:color="auto"/>
          </w:divBdr>
          <w:divsChild>
            <w:div w:id="2110269763">
              <w:marLeft w:val="0"/>
              <w:marRight w:val="0"/>
              <w:marTop w:val="0"/>
              <w:marBottom w:val="0"/>
              <w:divBdr>
                <w:top w:val="none" w:sz="0" w:space="0" w:color="auto"/>
                <w:left w:val="none" w:sz="0" w:space="0" w:color="auto"/>
                <w:bottom w:val="none" w:sz="0" w:space="0" w:color="auto"/>
                <w:right w:val="none" w:sz="0" w:space="0" w:color="auto"/>
              </w:divBdr>
              <w:divsChild>
                <w:div w:id="573199059">
                  <w:marLeft w:val="0"/>
                  <w:marRight w:val="0"/>
                  <w:marTop w:val="0"/>
                  <w:marBottom w:val="0"/>
                  <w:divBdr>
                    <w:top w:val="none" w:sz="0" w:space="0" w:color="auto"/>
                    <w:left w:val="none" w:sz="0" w:space="0" w:color="auto"/>
                    <w:bottom w:val="none" w:sz="0" w:space="0" w:color="auto"/>
                    <w:right w:val="none" w:sz="0" w:space="0" w:color="auto"/>
                  </w:divBdr>
                  <w:divsChild>
                    <w:div w:id="1519855963">
                      <w:marLeft w:val="0"/>
                      <w:marRight w:val="0"/>
                      <w:marTop w:val="0"/>
                      <w:marBottom w:val="0"/>
                      <w:divBdr>
                        <w:top w:val="none" w:sz="0" w:space="0" w:color="auto"/>
                        <w:left w:val="none" w:sz="0" w:space="0" w:color="auto"/>
                        <w:bottom w:val="none" w:sz="0" w:space="0" w:color="auto"/>
                        <w:right w:val="none" w:sz="0" w:space="0" w:color="auto"/>
                      </w:divBdr>
                      <w:divsChild>
                        <w:div w:id="785663757">
                          <w:marLeft w:val="0"/>
                          <w:marRight w:val="0"/>
                          <w:marTop w:val="0"/>
                          <w:marBottom w:val="0"/>
                          <w:divBdr>
                            <w:top w:val="none" w:sz="0" w:space="0" w:color="auto"/>
                            <w:left w:val="none" w:sz="0" w:space="0" w:color="auto"/>
                            <w:bottom w:val="none" w:sz="0" w:space="0" w:color="auto"/>
                            <w:right w:val="none" w:sz="0" w:space="0" w:color="auto"/>
                          </w:divBdr>
                          <w:divsChild>
                            <w:div w:id="7636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29907">
      <w:bodyDiv w:val="1"/>
      <w:marLeft w:val="0"/>
      <w:marRight w:val="0"/>
      <w:marTop w:val="0"/>
      <w:marBottom w:val="0"/>
      <w:divBdr>
        <w:top w:val="none" w:sz="0" w:space="0" w:color="auto"/>
        <w:left w:val="none" w:sz="0" w:space="0" w:color="auto"/>
        <w:bottom w:val="none" w:sz="0" w:space="0" w:color="auto"/>
        <w:right w:val="none" w:sz="0" w:space="0" w:color="auto"/>
      </w:divBdr>
    </w:div>
    <w:div w:id="748232561">
      <w:bodyDiv w:val="1"/>
      <w:marLeft w:val="0"/>
      <w:marRight w:val="0"/>
      <w:marTop w:val="0"/>
      <w:marBottom w:val="0"/>
      <w:divBdr>
        <w:top w:val="none" w:sz="0" w:space="0" w:color="auto"/>
        <w:left w:val="none" w:sz="0" w:space="0" w:color="auto"/>
        <w:bottom w:val="none" w:sz="0" w:space="0" w:color="auto"/>
        <w:right w:val="none" w:sz="0" w:space="0" w:color="auto"/>
      </w:divBdr>
    </w:div>
    <w:div w:id="751121823">
      <w:bodyDiv w:val="1"/>
      <w:marLeft w:val="0"/>
      <w:marRight w:val="0"/>
      <w:marTop w:val="0"/>
      <w:marBottom w:val="0"/>
      <w:divBdr>
        <w:top w:val="none" w:sz="0" w:space="0" w:color="auto"/>
        <w:left w:val="none" w:sz="0" w:space="0" w:color="auto"/>
        <w:bottom w:val="none" w:sz="0" w:space="0" w:color="auto"/>
        <w:right w:val="none" w:sz="0" w:space="0" w:color="auto"/>
      </w:divBdr>
    </w:div>
    <w:div w:id="757092955">
      <w:bodyDiv w:val="1"/>
      <w:marLeft w:val="0"/>
      <w:marRight w:val="0"/>
      <w:marTop w:val="0"/>
      <w:marBottom w:val="0"/>
      <w:divBdr>
        <w:top w:val="none" w:sz="0" w:space="0" w:color="auto"/>
        <w:left w:val="none" w:sz="0" w:space="0" w:color="auto"/>
        <w:bottom w:val="none" w:sz="0" w:space="0" w:color="auto"/>
        <w:right w:val="none" w:sz="0" w:space="0" w:color="auto"/>
      </w:divBdr>
    </w:div>
    <w:div w:id="778985388">
      <w:bodyDiv w:val="1"/>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287249482">
              <w:marLeft w:val="0"/>
              <w:marRight w:val="0"/>
              <w:marTop w:val="0"/>
              <w:marBottom w:val="0"/>
              <w:divBdr>
                <w:top w:val="none" w:sz="0" w:space="0" w:color="auto"/>
                <w:left w:val="none" w:sz="0" w:space="0" w:color="auto"/>
                <w:bottom w:val="none" w:sz="0" w:space="0" w:color="auto"/>
                <w:right w:val="none" w:sz="0" w:space="0" w:color="auto"/>
              </w:divBdr>
              <w:divsChild>
                <w:div w:id="1118111098">
                  <w:marLeft w:val="0"/>
                  <w:marRight w:val="0"/>
                  <w:marTop w:val="0"/>
                  <w:marBottom w:val="0"/>
                  <w:divBdr>
                    <w:top w:val="none" w:sz="0" w:space="0" w:color="auto"/>
                    <w:left w:val="none" w:sz="0" w:space="0" w:color="auto"/>
                    <w:bottom w:val="none" w:sz="0" w:space="0" w:color="auto"/>
                    <w:right w:val="none" w:sz="0" w:space="0" w:color="auto"/>
                  </w:divBdr>
                  <w:divsChild>
                    <w:div w:id="1164668594">
                      <w:marLeft w:val="0"/>
                      <w:marRight w:val="0"/>
                      <w:marTop w:val="0"/>
                      <w:marBottom w:val="0"/>
                      <w:divBdr>
                        <w:top w:val="none" w:sz="0" w:space="0" w:color="auto"/>
                        <w:left w:val="none" w:sz="0" w:space="0" w:color="auto"/>
                        <w:bottom w:val="none" w:sz="0" w:space="0" w:color="auto"/>
                        <w:right w:val="none" w:sz="0" w:space="0" w:color="auto"/>
                      </w:divBdr>
                      <w:divsChild>
                        <w:div w:id="382750397">
                          <w:marLeft w:val="0"/>
                          <w:marRight w:val="0"/>
                          <w:marTop w:val="0"/>
                          <w:marBottom w:val="0"/>
                          <w:divBdr>
                            <w:top w:val="none" w:sz="0" w:space="0" w:color="auto"/>
                            <w:left w:val="none" w:sz="0" w:space="0" w:color="auto"/>
                            <w:bottom w:val="none" w:sz="0" w:space="0" w:color="auto"/>
                            <w:right w:val="none" w:sz="0" w:space="0" w:color="auto"/>
                          </w:divBdr>
                          <w:divsChild>
                            <w:div w:id="11124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228960">
      <w:bodyDiv w:val="1"/>
      <w:marLeft w:val="0"/>
      <w:marRight w:val="0"/>
      <w:marTop w:val="0"/>
      <w:marBottom w:val="0"/>
      <w:divBdr>
        <w:top w:val="none" w:sz="0" w:space="0" w:color="auto"/>
        <w:left w:val="none" w:sz="0" w:space="0" w:color="auto"/>
        <w:bottom w:val="none" w:sz="0" w:space="0" w:color="auto"/>
        <w:right w:val="none" w:sz="0" w:space="0" w:color="auto"/>
      </w:divBdr>
      <w:divsChild>
        <w:div w:id="1382485107">
          <w:marLeft w:val="0"/>
          <w:marRight w:val="0"/>
          <w:marTop w:val="255"/>
          <w:marBottom w:val="0"/>
          <w:divBdr>
            <w:top w:val="single" w:sz="6" w:space="8" w:color="464E54"/>
            <w:left w:val="single" w:sz="6" w:space="8" w:color="464E54"/>
            <w:bottom w:val="single" w:sz="6" w:space="8" w:color="464E54"/>
            <w:right w:val="single" w:sz="6" w:space="8" w:color="464E54"/>
          </w:divBdr>
          <w:divsChild>
            <w:div w:id="982587896">
              <w:marLeft w:val="0"/>
              <w:marRight w:val="0"/>
              <w:marTop w:val="0"/>
              <w:marBottom w:val="0"/>
              <w:divBdr>
                <w:top w:val="none" w:sz="0" w:space="0" w:color="auto"/>
                <w:left w:val="none" w:sz="0" w:space="0" w:color="auto"/>
                <w:bottom w:val="none" w:sz="0" w:space="0" w:color="auto"/>
                <w:right w:val="none" w:sz="0" w:space="0" w:color="auto"/>
              </w:divBdr>
              <w:divsChild>
                <w:div w:id="267351303">
                  <w:marLeft w:val="0"/>
                  <w:marRight w:val="0"/>
                  <w:marTop w:val="0"/>
                  <w:marBottom w:val="0"/>
                  <w:divBdr>
                    <w:top w:val="none" w:sz="0" w:space="0" w:color="auto"/>
                    <w:left w:val="none" w:sz="0" w:space="0" w:color="auto"/>
                    <w:bottom w:val="none" w:sz="0" w:space="0" w:color="auto"/>
                    <w:right w:val="none" w:sz="0" w:space="0" w:color="auto"/>
                  </w:divBdr>
                  <w:divsChild>
                    <w:div w:id="2069184840">
                      <w:marLeft w:val="0"/>
                      <w:marRight w:val="0"/>
                      <w:marTop w:val="0"/>
                      <w:marBottom w:val="0"/>
                      <w:divBdr>
                        <w:top w:val="none" w:sz="0" w:space="0" w:color="auto"/>
                        <w:left w:val="none" w:sz="0" w:space="0" w:color="auto"/>
                        <w:bottom w:val="none" w:sz="0" w:space="0" w:color="auto"/>
                        <w:right w:val="none" w:sz="0" w:space="0" w:color="auto"/>
                      </w:divBdr>
                      <w:divsChild>
                        <w:div w:id="1500273937">
                          <w:marLeft w:val="0"/>
                          <w:marRight w:val="0"/>
                          <w:marTop w:val="0"/>
                          <w:marBottom w:val="0"/>
                          <w:divBdr>
                            <w:top w:val="none" w:sz="0" w:space="0" w:color="auto"/>
                            <w:left w:val="none" w:sz="0" w:space="0" w:color="auto"/>
                            <w:bottom w:val="none" w:sz="0" w:space="0" w:color="auto"/>
                            <w:right w:val="none" w:sz="0" w:space="0" w:color="auto"/>
                          </w:divBdr>
                          <w:divsChild>
                            <w:div w:id="202179803">
                              <w:marLeft w:val="0"/>
                              <w:marRight w:val="0"/>
                              <w:marTop w:val="0"/>
                              <w:marBottom w:val="0"/>
                              <w:divBdr>
                                <w:top w:val="none" w:sz="0" w:space="0" w:color="auto"/>
                                <w:left w:val="none" w:sz="0" w:space="0" w:color="auto"/>
                                <w:bottom w:val="none" w:sz="0" w:space="0" w:color="auto"/>
                                <w:right w:val="none" w:sz="0" w:space="0" w:color="auto"/>
                              </w:divBdr>
                              <w:divsChild>
                                <w:div w:id="779448808">
                                  <w:marLeft w:val="0"/>
                                  <w:marRight w:val="0"/>
                                  <w:marTop w:val="0"/>
                                  <w:marBottom w:val="0"/>
                                  <w:divBdr>
                                    <w:top w:val="none" w:sz="0" w:space="0" w:color="auto"/>
                                    <w:left w:val="none" w:sz="0" w:space="0" w:color="auto"/>
                                    <w:bottom w:val="none" w:sz="0" w:space="0" w:color="auto"/>
                                    <w:right w:val="none" w:sz="0" w:space="0" w:color="auto"/>
                                  </w:divBdr>
                                  <w:divsChild>
                                    <w:div w:id="19462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327197">
      <w:bodyDiv w:val="1"/>
      <w:marLeft w:val="0"/>
      <w:marRight w:val="0"/>
      <w:marTop w:val="0"/>
      <w:marBottom w:val="0"/>
      <w:divBdr>
        <w:top w:val="none" w:sz="0" w:space="0" w:color="auto"/>
        <w:left w:val="none" w:sz="0" w:space="0" w:color="auto"/>
        <w:bottom w:val="none" w:sz="0" w:space="0" w:color="auto"/>
        <w:right w:val="none" w:sz="0" w:space="0" w:color="auto"/>
      </w:divBdr>
    </w:div>
    <w:div w:id="793862557">
      <w:bodyDiv w:val="1"/>
      <w:marLeft w:val="0"/>
      <w:marRight w:val="0"/>
      <w:marTop w:val="0"/>
      <w:marBottom w:val="0"/>
      <w:divBdr>
        <w:top w:val="none" w:sz="0" w:space="0" w:color="auto"/>
        <w:left w:val="none" w:sz="0" w:space="0" w:color="auto"/>
        <w:bottom w:val="none" w:sz="0" w:space="0" w:color="auto"/>
        <w:right w:val="none" w:sz="0" w:space="0" w:color="auto"/>
      </w:divBdr>
      <w:divsChild>
        <w:div w:id="1047141029">
          <w:marLeft w:val="0"/>
          <w:marRight w:val="0"/>
          <w:marTop w:val="0"/>
          <w:marBottom w:val="0"/>
          <w:divBdr>
            <w:top w:val="none" w:sz="0" w:space="0" w:color="auto"/>
            <w:left w:val="none" w:sz="0" w:space="0" w:color="auto"/>
            <w:bottom w:val="none" w:sz="0" w:space="0" w:color="auto"/>
            <w:right w:val="none" w:sz="0" w:space="0" w:color="auto"/>
          </w:divBdr>
          <w:divsChild>
            <w:div w:id="816189092">
              <w:marLeft w:val="0"/>
              <w:marRight w:val="0"/>
              <w:marTop w:val="0"/>
              <w:marBottom w:val="0"/>
              <w:divBdr>
                <w:top w:val="none" w:sz="0" w:space="0" w:color="auto"/>
                <w:left w:val="none" w:sz="0" w:space="0" w:color="auto"/>
                <w:bottom w:val="none" w:sz="0" w:space="0" w:color="auto"/>
                <w:right w:val="none" w:sz="0" w:space="0" w:color="auto"/>
              </w:divBdr>
              <w:divsChild>
                <w:div w:id="85343167">
                  <w:marLeft w:val="0"/>
                  <w:marRight w:val="0"/>
                  <w:marTop w:val="0"/>
                  <w:marBottom w:val="0"/>
                  <w:divBdr>
                    <w:top w:val="none" w:sz="0" w:space="0" w:color="auto"/>
                    <w:left w:val="none" w:sz="0" w:space="0" w:color="auto"/>
                    <w:bottom w:val="none" w:sz="0" w:space="0" w:color="auto"/>
                    <w:right w:val="none" w:sz="0" w:space="0" w:color="auto"/>
                  </w:divBdr>
                  <w:divsChild>
                    <w:div w:id="916138447">
                      <w:marLeft w:val="0"/>
                      <w:marRight w:val="0"/>
                      <w:marTop w:val="0"/>
                      <w:marBottom w:val="0"/>
                      <w:divBdr>
                        <w:top w:val="none" w:sz="0" w:space="0" w:color="auto"/>
                        <w:left w:val="none" w:sz="0" w:space="0" w:color="auto"/>
                        <w:bottom w:val="none" w:sz="0" w:space="0" w:color="auto"/>
                        <w:right w:val="none" w:sz="0" w:space="0" w:color="auto"/>
                      </w:divBdr>
                      <w:divsChild>
                        <w:div w:id="2020082836">
                          <w:marLeft w:val="0"/>
                          <w:marRight w:val="0"/>
                          <w:marTop w:val="0"/>
                          <w:marBottom w:val="0"/>
                          <w:divBdr>
                            <w:top w:val="none" w:sz="0" w:space="0" w:color="auto"/>
                            <w:left w:val="none" w:sz="0" w:space="0" w:color="auto"/>
                            <w:bottom w:val="none" w:sz="0" w:space="0" w:color="auto"/>
                            <w:right w:val="none" w:sz="0" w:space="0" w:color="auto"/>
                          </w:divBdr>
                          <w:divsChild>
                            <w:div w:id="81995862">
                              <w:marLeft w:val="0"/>
                              <w:marRight w:val="0"/>
                              <w:marTop w:val="0"/>
                              <w:marBottom w:val="0"/>
                              <w:divBdr>
                                <w:top w:val="none" w:sz="0" w:space="0" w:color="auto"/>
                                <w:left w:val="none" w:sz="0" w:space="0" w:color="auto"/>
                                <w:bottom w:val="none" w:sz="0" w:space="0" w:color="auto"/>
                                <w:right w:val="none" w:sz="0" w:space="0" w:color="auto"/>
                              </w:divBdr>
                              <w:divsChild>
                                <w:div w:id="12888537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73043">
      <w:bodyDiv w:val="1"/>
      <w:marLeft w:val="0"/>
      <w:marRight w:val="0"/>
      <w:marTop w:val="0"/>
      <w:marBottom w:val="0"/>
      <w:divBdr>
        <w:top w:val="none" w:sz="0" w:space="0" w:color="auto"/>
        <w:left w:val="none" w:sz="0" w:space="0" w:color="auto"/>
        <w:bottom w:val="none" w:sz="0" w:space="0" w:color="auto"/>
        <w:right w:val="none" w:sz="0" w:space="0" w:color="auto"/>
      </w:divBdr>
    </w:div>
    <w:div w:id="796997412">
      <w:bodyDiv w:val="1"/>
      <w:marLeft w:val="0"/>
      <w:marRight w:val="0"/>
      <w:marTop w:val="0"/>
      <w:marBottom w:val="0"/>
      <w:divBdr>
        <w:top w:val="none" w:sz="0" w:space="0" w:color="auto"/>
        <w:left w:val="none" w:sz="0" w:space="0" w:color="auto"/>
        <w:bottom w:val="none" w:sz="0" w:space="0" w:color="auto"/>
        <w:right w:val="none" w:sz="0" w:space="0" w:color="auto"/>
      </w:divBdr>
      <w:divsChild>
        <w:div w:id="2034960005">
          <w:marLeft w:val="0"/>
          <w:marRight w:val="0"/>
          <w:marTop w:val="0"/>
          <w:marBottom w:val="0"/>
          <w:divBdr>
            <w:top w:val="none" w:sz="0" w:space="0" w:color="auto"/>
            <w:left w:val="none" w:sz="0" w:space="0" w:color="auto"/>
            <w:bottom w:val="none" w:sz="0" w:space="0" w:color="auto"/>
            <w:right w:val="none" w:sz="0" w:space="0" w:color="auto"/>
          </w:divBdr>
          <w:divsChild>
            <w:div w:id="379522209">
              <w:marLeft w:val="0"/>
              <w:marRight w:val="0"/>
              <w:marTop w:val="0"/>
              <w:marBottom w:val="0"/>
              <w:divBdr>
                <w:top w:val="none" w:sz="0" w:space="0" w:color="auto"/>
                <w:left w:val="none" w:sz="0" w:space="0" w:color="auto"/>
                <w:bottom w:val="none" w:sz="0" w:space="0" w:color="auto"/>
                <w:right w:val="none" w:sz="0" w:space="0" w:color="auto"/>
              </w:divBdr>
              <w:divsChild>
                <w:div w:id="477262036">
                  <w:marLeft w:val="0"/>
                  <w:marRight w:val="0"/>
                  <w:marTop w:val="0"/>
                  <w:marBottom w:val="0"/>
                  <w:divBdr>
                    <w:top w:val="none" w:sz="0" w:space="0" w:color="auto"/>
                    <w:left w:val="none" w:sz="0" w:space="0" w:color="auto"/>
                    <w:bottom w:val="none" w:sz="0" w:space="0" w:color="auto"/>
                    <w:right w:val="none" w:sz="0" w:space="0" w:color="auto"/>
                  </w:divBdr>
                  <w:divsChild>
                    <w:div w:id="479545673">
                      <w:marLeft w:val="0"/>
                      <w:marRight w:val="0"/>
                      <w:marTop w:val="0"/>
                      <w:marBottom w:val="0"/>
                      <w:divBdr>
                        <w:top w:val="none" w:sz="0" w:space="0" w:color="auto"/>
                        <w:left w:val="none" w:sz="0" w:space="0" w:color="auto"/>
                        <w:bottom w:val="none" w:sz="0" w:space="0" w:color="auto"/>
                        <w:right w:val="none" w:sz="0" w:space="0" w:color="auto"/>
                      </w:divBdr>
                      <w:divsChild>
                        <w:div w:id="126893411">
                          <w:marLeft w:val="0"/>
                          <w:marRight w:val="0"/>
                          <w:marTop w:val="0"/>
                          <w:marBottom w:val="0"/>
                          <w:divBdr>
                            <w:top w:val="none" w:sz="0" w:space="0" w:color="auto"/>
                            <w:left w:val="none" w:sz="0" w:space="0" w:color="auto"/>
                            <w:bottom w:val="none" w:sz="0" w:space="0" w:color="auto"/>
                            <w:right w:val="none" w:sz="0" w:space="0" w:color="auto"/>
                          </w:divBdr>
                          <w:divsChild>
                            <w:div w:id="2000379961">
                              <w:marLeft w:val="0"/>
                              <w:marRight w:val="0"/>
                              <w:marTop w:val="0"/>
                              <w:marBottom w:val="0"/>
                              <w:divBdr>
                                <w:top w:val="none" w:sz="0" w:space="0" w:color="auto"/>
                                <w:left w:val="none" w:sz="0" w:space="0" w:color="auto"/>
                                <w:bottom w:val="none" w:sz="0" w:space="0" w:color="auto"/>
                                <w:right w:val="none" w:sz="0" w:space="0" w:color="auto"/>
                              </w:divBdr>
                              <w:divsChild>
                                <w:div w:id="531457207">
                                  <w:marLeft w:val="0"/>
                                  <w:marRight w:val="0"/>
                                  <w:marTop w:val="0"/>
                                  <w:marBottom w:val="0"/>
                                  <w:divBdr>
                                    <w:top w:val="none" w:sz="0" w:space="0" w:color="auto"/>
                                    <w:left w:val="none" w:sz="0" w:space="0" w:color="auto"/>
                                    <w:bottom w:val="none" w:sz="0" w:space="0" w:color="auto"/>
                                    <w:right w:val="none" w:sz="0" w:space="0" w:color="auto"/>
                                  </w:divBdr>
                                </w:div>
                                <w:div w:id="14664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838408">
      <w:bodyDiv w:val="1"/>
      <w:marLeft w:val="0"/>
      <w:marRight w:val="0"/>
      <w:marTop w:val="0"/>
      <w:marBottom w:val="0"/>
      <w:divBdr>
        <w:top w:val="none" w:sz="0" w:space="0" w:color="auto"/>
        <w:left w:val="none" w:sz="0" w:space="0" w:color="auto"/>
        <w:bottom w:val="none" w:sz="0" w:space="0" w:color="auto"/>
        <w:right w:val="none" w:sz="0" w:space="0" w:color="auto"/>
      </w:divBdr>
      <w:divsChild>
        <w:div w:id="167983539">
          <w:marLeft w:val="0"/>
          <w:marRight w:val="0"/>
          <w:marTop w:val="0"/>
          <w:marBottom w:val="0"/>
          <w:divBdr>
            <w:top w:val="none" w:sz="0" w:space="0" w:color="auto"/>
            <w:left w:val="none" w:sz="0" w:space="0" w:color="auto"/>
            <w:bottom w:val="none" w:sz="0" w:space="0" w:color="auto"/>
            <w:right w:val="none" w:sz="0" w:space="0" w:color="auto"/>
          </w:divBdr>
          <w:divsChild>
            <w:div w:id="465703767">
              <w:marLeft w:val="-225"/>
              <w:marRight w:val="-225"/>
              <w:marTop w:val="0"/>
              <w:marBottom w:val="0"/>
              <w:divBdr>
                <w:top w:val="none" w:sz="0" w:space="0" w:color="auto"/>
                <w:left w:val="none" w:sz="0" w:space="0" w:color="auto"/>
                <w:bottom w:val="none" w:sz="0" w:space="0" w:color="auto"/>
                <w:right w:val="none" w:sz="0" w:space="0" w:color="auto"/>
              </w:divBdr>
              <w:divsChild>
                <w:div w:id="2053267140">
                  <w:marLeft w:val="0"/>
                  <w:marRight w:val="0"/>
                  <w:marTop w:val="0"/>
                  <w:marBottom w:val="0"/>
                  <w:divBdr>
                    <w:top w:val="none" w:sz="0" w:space="0" w:color="auto"/>
                    <w:left w:val="none" w:sz="0" w:space="0" w:color="auto"/>
                    <w:bottom w:val="none" w:sz="0" w:space="0" w:color="auto"/>
                    <w:right w:val="none" w:sz="0" w:space="0" w:color="auto"/>
                  </w:divBdr>
                  <w:divsChild>
                    <w:div w:id="112989523">
                      <w:marLeft w:val="-225"/>
                      <w:marRight w:val="-225"/>
                      <w:marTop w:val="0"/>
                      <w:marBottom w:val="0"/>
                      <w:divBdr>
                        <w:top w:val="none" w:sz="0" w:space="0" w:color="auto"/>
                        <w:left w:val="none" w:sz="0" w:space="0" w:color="auto"/>
                        <w:bottom w:val="none" w:sz="0" w:space="0" w:color="auto"/>
                        <w:right w:val="none" w:sz="0" w:space="0" w:color="auto"/>
                      </w:divBdr>
                      <w:divsChild>
                        <w:div w:id="1880967834">
                          <w:marLeft w:val="0"/>
                          <w:marRight w:val="0"/>
                          <w:marTop w:val="0"/>
                          <w:marBottom w:val="0"/>
                          <w:divBdr>
                            <w:top w:val="none" w:sz="0" w:space="0" w:color="auto"/>
                            <w:left w:val="none" w:sz="0" w:space="0" w:color="auto"/>
                            <w:bottom w:val="none" w:sz="0" w:space="0" w:color="auto"/>
                            <w:right w:val="none" w:sz="0" w:space="0" w:color="auto"/>
                          </w:divBdr>
                        </w:div>
                      </w:divsChild>
                    </w:div>
                    <w:div w:id="1196650180">
                      <w:marLeft w:val="-225"/>
                      <w:marRight w:val="-225"/>
                      <w:marTop w:val="0"/>
                      <w:marBottom w:val="0"/>
                      <w:divBdr>
                        <w:top w:val="none" w:sz="0" w:space="0" w:color="auto"/>
                        <w:left w:val="none" w:sz="0" w:space="0" w:color="auto"/>
                        <w:bottom w:val="none" w:sz="0" w:space="0" w:color="auto"/>
                        <w:right w:val="none" w:sz="0" w:space="0" w:color="auto"/>
                      </w:divBdr>
                      <w:divsChild>
                        <w:div w:id="6539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91468">
      <w:bodyDiv w:val="1"/>
      <w:marLeft w:val="0"/>
      <w:marRight w:val="0"/>
      <w:marTop w:val="0"/>
      <w:marBottom w:val="0"/>
      <w:divBdr>
        <w:top w:val="none" w:sz="0" w:space="0" w:color="auto"/>
        <w:left w:val="none" w:sz="0" w:space="0" w:color="auto"/>
        <w:bottom w:val="none" w:sz="0" w:space="0" w:color="auto"/>
        <w:right w:val="none" w:sz="0" w:space="0" w:color="auto"/>
      </w:divBdr>
      <w:divsChild>
        <w:div w:id="1970159742">
          <w:marLeft w:val="0"/>
          <w:marRight w:val="0"/>
          <w:marTop w:val="0"/>
          <w:marBottom w:val="0"/>
          <w:divBdr>
            <w:top w:val="none" w:sz="0" w:space="0" w:color="auto"/>
            <w:left w:val="none" w:sz="0" w:space="0" w:color="auto"/>
            <w:bottom w:val="none" w:sz="0" w:space="0" w:color="auto"/>
            <w:right w:val="none" w:sz="0" w:space="0" w:color="auto"/>
          </w:divBdr>
          <w:divsChild>
            <w:div w:id="1771118257">
              <w:marLeft w:val="0"/>
              <w:marRight w:val="0"/>
              <w:marTop w:val="0"/>
              <w:marBottom w:val="0"/>
              <w:divBdr>
                <w:top w:val="none" w:sz="0" w:space="0" w:color="auto"/>
                <w:left w:val="none" w:sz="0" w:space="0" w:color="auto"/>
                <w:bottom w:val="none" w:sz="0" w:space="0" w:color="auto"/>
                <w:right w:val="none" w:sz="0" w:space="0" w:color="auto"/>
              </w:divBdr>
              <w:divsChild>
                <w:div w:id="433327988">
                  <w:marLeft w:val="0"/>
                  <w:marRight w:val="0"/>
                  <w:marTop w:val="0"/>
                  <w:marBottom w:val="0"/>
                  <w:divBdr>
                    <w:top w:val="none" w:sz="0" w:space="0" w:color="auto"/>
                    <w:left w:val="none" w:sz="0" w:space="0" w:color="auto"/>
                    <w:bottom w:val="none" w:sz="0" w:space="0" w:color="auto"/>
                    <w:right w:val="none" w:sz="0" w:space="0" w:color="auto"/>
                  </w:divBdr>
                  <w:divsChild>
                    <w:div w:id="665717017">
                      <w:marLeft w:val="0"/>
                      <w:marRight w:val="0"/>
                      <w:marTop w:val="0"/>
                      <w:marBottom w:val="0"/>
                      <w:divBdr>
                        <w:top w:val="none" w:sz="0" w:space="0" w:color="auto"/>
                        <w:left w:val="none" w:sz="0" w:space="0" w:color="auto"/>
                        <w:bottom w:val="none" w:sz="0" w:space="0" w:color="auto"/>
                        <w:right w:val="none" w:sz="0" w:space="0" w:color="auto"/>
                      </w:divBdr>
                      <w:divsChild>
                        <w:div w:id="17811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86094">
      <w:bodyDiv w:val="1"/>
      <w:marLeft w:val="0"/>
      <w:marRight w:val="0"/>
      <w:marTop w:val="0"/>
      <w:marBottom w:val="0"/>
      <w:divBdr>
        <w:top w:val="none" w:sz="0" w:space="0" w:color="auto"/>
        <w:left w:val="none" w:sz="0" w:space="0" w:color="auto"/>
        <w:bottom w:val="none" w:sz="0" w:space="0" w:color="auto"/>
        <w:right w:val="none" w:sz="0" w:space="0" w:color="auto"/>
      </w:divBdr>
      <w:divsChild>
        <w:div w:id="1031882118">
          <w:marLeft w:val="0"/>
          <w:marRight w:val="0"/>
          <w:marTop w:val="0"/>
          <w:marBottom w:val="750"/>
          <w:divBdr>
            <w:top w:val="none" w:sz="0" w:space="0" w:color="auto"/>
            <w:left w:val="none" w:sz="0" w:space="0" w:color="auto"/>
            <w:bottom w:val="none" w:sz="0" w:space="0" w:color="auto"/>
            <w:right w:val="none" w:sz="0" w:space="0" w:color="auto"/>
          </w:divBdr>
          <w:divsChild>
            <w:div w:id="589774707">
              <w:marLeft w:val="0"/>
              <w:marRight w:val="0"/>
              <w:marTop w:val="0"/>
              <w:marBottom w:val="0"/>
              <w:divBdr>
                <w:top w:val="none" w:sz="0" w:space="0" w:color="auto"/>
                <w:left w:val="none" w:sz="0" w:space="0" w:color="auto"/>
                <w:bottom w:val="none" w:sz="0" w:space="0" w:color="auto"/>
                <w:right w:val="none" w:sz="0" w:space="0" w:color="auto"/>
              </w:divBdr>
              <w:divsChild>
                <w:div w:id="987779876">
                  <w:marLeft w:val="0"/>
                  <w:marRight w:val="0"/>
                  <w:marTop w:val="150"/>
                  <w:marBottom w:val="0"/>
                  <w:divBdr>
                    <w:top w:val="none" w:sz="0" w:space="0" w:color="auto"/>
                    <w:left w:val="none" w:sz="0" w:space="0" w:color="auto"/>
                    <w:bottom w:val="none" w:sz="0" w:space="0" w:color="auto"/>
                    <w:right w:val="none" w:sz="0" w:space="0" w:color="auto"/>
                  </w:divBdr>
                  <w:divsChild>
                    <w:div w:id="859701870">
                      <w:marLeft w:val="0"/>
                      <w:marRight w:val="0"/>
                      <w:marTop w:val="0"/>
                      <w:marBottom w:val="0"/>
                      <w:divBdr>
                        <w:top w:val="none" w:sz="0" w:space="0" w:color="auto"/>
                        <w:left w:val="none" w:sz="0" w:space="0" w:color="auto"/>
                        <w:bottom w:val="none" w:sz="0" w:space="0" w:color="auto"/>
                        <w:right w:val="none" w:sz="0" w:space="0" w:color="auto"/>
                      </w:divBdr>
                      <w:divsChild>
                        <w:div w:id="354304660">
                          <w:marLeft w:val="0"/>
                          <w:marRight w:val="0"/>
                          <w:marTop w:val="0"/>
                          <w:marBottom w:val="0"/>
                          <w:divBdr>
                            <w:top w:val="none" w:sz="0" w:space="0" w:color="auto"/>
                            <w:left w:val="none" w:sz="0" w:space="0" w:color="auto"/>
                            <w:bottom w:val="none" w:sz="0" w:space="0" w:color="auto"/>
                            <w:right w:val="none" w:sz="0" w:space="0" w:color="auto"/>
                          </w:divBdr>
                          <w:divsChild>
                            <w:div w:id="1938097223">
                              <w:marLeft w:val="0"/>
                              <w:marRight w:val="0"/>
                              <w:marTop w:val="0"/>
                              <w:marBottom w:val="0"/>
                              <w:divBdr>
                                <w:top w:val="none" w:sz="0" w:space="0" w:color="auto"/>
                                <w:left w:val="none" w:sz="0" w:space="0" w:color="auto"/>
                                <w:bottom w:val="none" w:sz="0" w:space="0" w:color="auto"/>
                                <w:right w:val="none" w:sz="0" w:space="0" w:color="auto"/>
                              </w:divBdr>
                              <w:divsChild>
                                <w:div w:id="48069090">
                                  <w:marLeft w:val="0"/>
                                  <w:marRight w:val="0"/>
                                  <w:marTop w:val="0"/>
                                  <w:marBottom w:val="0"/>
                                  <w:divBdr>
                                    <w:top w:val="none" w:sz="0" w:space="0" w:color="auto"/>
                                    <w:left w:val="none" w:sz="0" w:space="0" w:color="auto"/>
                                    <w:bottom w:val="none" w:sz="0" w:space="0" w:color="auto"/>
                                    <w:right w:val="none" w:sz="0" w:space="0" w:color="auto"/>
                                  </w:divBdr>
                                  <w:divsChild>
                                    <w:div w:id="11833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598320">
      <w:bodyDiv w:val="1"/>
      <w:marLeft w:val="0"/>
      <w:marRight w:val="0"/>
      <w:marTop w:val="0"/>
      <w:marBottom w:val="0"/>
      <w:divBdr>
        <w:top w:val="none" w:sz="0" w:space="0" w:color="auto"/>
        <w:left w:val="none" w:sz="0" w:space="0" w:color="auto"/>
        <w:bottom w:val="none" w:sz="0" w:space="0" w:color="auto"/>
        <w:right w:val="none" w:sz="0" w:space="0" w:color="auto"/>
      </w:divBdr>
      <w:divsChild>
        <w:div w:id="1243684437">
          <w:marLeft w:val="0"/>
          <w:marRight w:val="0"/>
          <w:marTop w:val="0"/>
          <w:marBottom w:val="0"/>
          <w:divBdr>
            <w:top w:val="none" w:sz="0" w:space="0" w:color="auto"/>
            <w:left w:val="none" w:sz="0" w:space="0" w:color="auto"/>
            <w:bottom w:val="none" w:sz="0" w:space="0" w:color="auto"/>
            <w:right w:val="none" w:sz="0" w:space="0" w:color="auto"/>
          </w:divBdr>
          <w:divsChild>
            <w:div w:id="974682970">
              <w:marLeft w:val="0"/>
              <w:marRight w:val="0"/>
              <w:marTop w:val="0"/>
              <w:marBottom w:val="0"/>
              <w:divBdr>
                <w:top w:val="none" w:sz="0" w:space="0" w:color="auto"/>
                <w:left w:val="none" w:sz="0" w:space="0" w:color="auto"/>
                <w:bottom w:val="none" w:sz="0" w:space="0" w:color="auto"/>
                <w:right w:val="none" w:sz="0" w:space="0" w:color="auto"/>
              </w:divBdr>
              <w:divsChild>
                <w:div w:id="371074152">
                  <w:marLeft w:val="0"/>
                  <w:marRight w:val="0"/>
                  <w:marTop w:val="0"/>
                  <w:marBottom w:val="0"/>
                  <w:divBdr>
                    <w:top w:val="none" w:sz="0" w:space="0" w:color="auto"/>
                    <w:left w:val="none" w:sz="0" w:space="0" w:color="auto"/>
                    <w:bottom w:val="none" w:sz="0" w:space="0" w:color="auto"/>
                    <w:right w:val="none" w:sz="0" w:space="0" w:color="auto"/>
                  </w:divBdr>
                  <w:divsChild>
                    <w:div w:id="70273673">
                      <w:marLeft w:val="0"/>
                      <w:marRight w:val="0"/>
                      <w:marTop w:val="0"/>
                      <w:marBottom w:val="0"/>
                      <w:divBdr>
                        <w:top w:val="none" w:sz="0" w:space="0" w:color="auto"/>
                        <w:left w:val="none" w:sz="0" w:space="0" w:color="auto"/>
                        <w:bottom w:val="none" w:sz="0" w:space="0" w:color="auto"/>
                        <w:right w:val="none" w:sz="0" w:space="0" w:color="auto"/>
                      </w:divBdr>
                      <w:divsChild>
                        <w:div w:id="7262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944281">
      <w:bodyDiv w:val="1"/>
      <w:marLeft w:val="0"/>
      <w:marRight w:val="0"/>
      <w:marTop w:val="0"/>
      <w:marBottom w:val="0"/>
      <w:divBdr>
        <w:top w:val="none" w:sz="0" w:space="0" w:color="auto"/>
        <w:left w:val="none" w:sz="0" w:space="0" w:color="auto"/>
        <w:bottom w:val="none" w:sz="0" w:space="0" w:color="auto"/>
        <w:right w:val="none" w:sz="0" w:space="0" w:color="auto"/>
      </w:divBdr>
      <w:divsChild>
        <w:div w:id="1914585130">
          <w:marLeft w:val="0"/>
          <w:marRight w:val="0"/>
          <w:marTop w:val="0"/>
          <w:marBottom w:val="750"/>
          <w:divBdr>
            <w:top w:val="none" w:sz="0" w:space="0" w:color="auto"/>
            <w:left w:val="none" w:sz="0" w:space="0" w:color="auto"/>
            <w:bottom w:val="none" w:sz="0" w:space="0" w:color="auto"/>
            <w:right w:val="none" w:sz="0" w:space="0" w:color="auto"/>
          </w:divBdr>
          <w:divsChild>
            <w:div w:id="1299187559">
              <w:marLeft w:val="0"/>
              <w:marRight w:val="0"/>
              <w:marTop w:val="150"/>
              <w:marBottom w:val="0"/>
              <w:divBdr>
                <w:top w:val="none" w:sz="0" w:space="0" w:color="auto"/>
                <w:left w:val="none" w:sz="0" w:space="0" w:color="auto"/>
                <w:bottom w:val="none" w:sz="0" w:space="0" w:color="auto"/>
                <w:right w:val="none" w:sz="0" w:space="0" w:color="auto"/>
              </w:divBdr>
              <w:divsChild>
                <w:div w:id="26877849">
                  <w:marLeft w:val="0"/>
                  <w:marRight w:val="0"/>
                  <w:marTop w:val="0"/>
                  <w:marBottom w:val="0"/>
                  <w:divBdr>
                    <w:top w:val="none" w:sz="0" w:space="0" w:color="auto"/>
                    <w:left w:val="none" w:sz="0" w:space="0" w:color="auto"/>
                    <w:bottom w:val="none" w:sz="0" w:space="0" w:color="auto"/>
                    <w:right w:val="none" w:sz="0" w:space="0" w:color="auto"/>
                  </w:divBdr>
                  <w:divsChild>
                    <w:div w:id="1966739437">
                      <w:marLeft w:val="0"/>
                      <w:marRight w:val="0"/>
                      <w:marTop w:val="0"/>
                      <w:marBottom w:val="0"/>
                      <w:divBdr>
                        <w:top w:val="none" w:sz="0" w:space="0" w:color="auto"/>
                        <w:left w:val="none" w:sz="0" w:space="0" w:color="auto"/>
                        <w:bottom w:val="none" w:sz="0" w:space="0" w:color="auto"/>
                        <w:right w:val="none" w:sz="0" w:space="0" w:color="auto"/>
                      </w:divBdr>
                      <w:divsChild>
                        <w:div w:id="6612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0638">
      <w:bodyDiv w:val="1"/>
      <w:marLeft w:val="0"/>
      <w:marRight w:val="0"/>
      <w:marTop w:val="0"/>
      <w:marBottom w:val="0"/>
      <w:divBdr>
        <w:top w:val="none" w:sz="0" w:space="0" w:color="auto"/>
        <w:left w:val="none" w:sz="0" w:space="0" w:color="auto"/>
        <w:bottom w:val="none" w:sz="0" w:space="0" w:color="auto"/>
        <w:right w:val="none" w:sz="0" w:space="0" w:color="auto"/>
      </w:divBdr>
    </w:div>
    <w:div w:id="846016557">
      <w:bodyDiv w:val="1"/>
      <w:marLeft w:val="0"/>
      <w:marRight w:val="0"/>
      <w:marTop w:val="0"/>
      <w:marBottom w:val="0"/>
      <w:divBdr>
        <w:top w:val="none" w:sz="0" w:space="0" w:color="auto"/>
        <w:left w:val="none" w:sz="0" w:space="0" w:color="auto"/>
        <w:bottom w:val="none" w:sz="0" w:space="0" w:color="auto"/>
        <w:right w:val="none" w:sz="0" w:space="0" w:color="auto"/>
      </w:divBdr>
      <w:divsChild>
        <w:div w:id="1085614211">
          <w:marLeft w:val="0"/>
          <w:marRight w:val="0"/>
          <w:marTop w:val="0"/>
          <w:marBottom w:val="0"/>
          <w:divBdr>
            <w:top w:val="none" w:sz="0" w:space="0" w:color="auto"/>
            <w:left w:val="none" w:sz="0" w:space="0" w:color="auto"/>
            <w:bottom w:val="none" w:sz="0" w:space="0" w:color="auto"/>
            <w:right w:val="none" w:sz="0" w:space="0" w:color="auto"/>
          </w:divBdr>
          <w:divsChild>
            <w:div w:id="796607341">
              <w:marLeft w:val="0"/>
              <w:marRight w:val="0"/>
              <w:marTop w:val="0"/>
              <w:marBottom w:val="0"/>
              <w:divBdr>
                <w:top w:val="none" w:sz="0" w:space="0" w:color="auto"/>
                <w:left w:val="none" w:sz="0" w:space="0" w:color="auto"/>
                <w:bottom w:val="none" w:sz="0" w:space="0" w:color="auto"/>
                <w:right w:val="none" w:sz="0" w:space="0" w:color="auto"/>
              </w:divBdr>
              <w:divsChild>
                <w:div w:id="1472642">
                  <w:marLeft w:val="0"/>
                  <w:marRight w:val="0"/>
                  <w:marTop w:val="0"/>
                  <w:marBottom w:val="0"/>
                  <w:divBdr>
                    <w:top w:val="none" w:sz="0" w:space="0" w:color="auto"/>
                    <w:left w:val="none" w:sz="0" w:space="0" w:color="auto"/>
                    <w:bottom w:val="none" w:sz="0" w:space="0" w:color="auto"/>
                    <w:right w:val="none" w:sz="0" w:space="0" w:color="auto"/>
                  </w:divBdr>
                  <w:divsChild>
                    <w:div w:id="1110394438">
                      <w:marLeft w:val="-300"/>
                      <w:marRight w:val="0"/>
                      <w:marTop w:val="0"/>
                      <w:marBottom w:val="0"/>
                      <w:divBdr>
                        <w:top w:val="none" w:sz="0" w:space="0" w:color="auto"/>
                        <w:left w:val="none" w:sz="0" w:space="0" w:color="auto"/>
                        <w:bottom w:val="none" w:sz="0" w:space="0" w:color="auto"/>
                        <w:right w:val="none" w:sz="0" w:space="0" w:color="auto"/>
                      </w:divBdr>
                      <w:divsChild>
                        <w:div w:id="1483890526">
                          <w:marLeft w:val="0"/>
                          <w:marRight w:val="0"/>
                          <w:marTop w:val="0"/>
                          <w:marBottom w:val="0"/>
                          <w:divBdr>
                            <w:top w:val="none" w:sz="0" w:space="0" w:color="auto"/>
                            <w:left w:val="none" w:sz="0" w:space="0" w:color="auto"/>
                            <w:bottom w:val="none" w:sz="0" w:space="0" w:color="auto"/>
                            <w:right w:val="none" w:sz="0" w:space="0" w:color="auto"/>
                          </w:divBdr>
                          <w:divsChild>
                            <w:div w:id="1918593507">
                              <w:marLeft w:val="0"/>
                              <w:marRight w:val="0"/>
                              <w:marTop w:val="0"/>
                              <w:marBottom w:val="0"/>
                              <w:divBdr>
                                <w:top w:val="none" w:sz="0" w:space="0" w:color="auto"/>
                                <w:left w:val="none" w:sz="0" w:space="0" w:color="auto"/>
                                <w:bottom w:val="none" w:sz="0" w:space="0" w:color="auto"/>
                                <w:right w:val="none" w:sz="0" w:space="0" w:color="auto"/>
                              </w:divBdr>
                              <w:divsChild>
                                <w:div w:id="932275744">
                                  <w:marLeft w:val="0"/>
                                  <w:marRight w:val="0"/>
                                  <w:marTop w:val="0"/>
                                  <w:marBottom w:val="0"/>
                                  <w:divBdr>
                                    <w:top w:val="none" w:sz="0" w:space="0" w:color="auto"/>
                                    <w:left w:val="none" w:sz="0" w:space="0" w:color="auto"/>
                                    <w:bottom w:val="none" w:sz="0" w:space="0" w:color="auto"/>
                                    <w:right w:val="none" w:sz="0" w:space="0" w:color="auto"/>
                                  </w:divBdr>
                                  <w:divsChild>
                                    <w:div w:id="1075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913011">
      <w:bodyDiv w:val="1"/>
      <w:marLeft w:val="0"/>
      <w:marRight w:val="0"/>
      <w:marTop w:val="0"/>
      <w:marBottom w:val="0"/>
      <w:divBdr>
        <w:top w:val="none" w:sz="0" w:space="0" w:color="auto"/>
        <w:left w:val="none" w:sz="0" w:space="0" w:color="auto"/>
        <w:bottom w:val="none" w:sz="0" w:space="0" w:color="auto"/>
        <w:right w:val="none" w:sz="0" w:space="0" w:color="auto"/>
      </w:divBdr>
      <w:divsChild>
        <w:div w:id="947732352">
          <w:marLeft w:val="0"/>
          <w:marRight w:val="0"/>
          <w:marTop w:val="0"/>
          <w:marBottom w:val="0"/>
          <w:divBdr>
            <w:top w:val="none" w:sz="0" w:space="0" w:color="auto"/>
            <w:left w:val="none" w:sz="0" w:space="0" w:color="auto"/>
            <w:bottom w:val="none" w:sz="0" w:space="0" w:color="auto"/>
            <w:right w:val="none" w:sz="0" w:space="0" w:color="auto"/>
          </w:divBdr>
          <w:divsChild>
            <w:div w:id="1222213375">
              <w:marLeft w:val="0"/>
              <w:marRight w:val="0"/>
              <w:marTop w:val="0"/>
              <w:marBottom w:val="0"/>
              <w:divBdr>
                <w:top w:val="none" w:sz="0" w:space="0" w:color="auto"/>
                <w:left w:val="none" w:sz="0" w:space="0" w:color="auto"/>
                <w:bottom w:val="none" w:sz="0" w:space="0" w:color="auto"/>
                <w:right w:val="none" w:sz="0" w:space="0" w:color="auto"/>
              </w:divBdr>
              <w:divsChild>
                <w:div w:id="407191682">
                  <w:marLeft w:val="0"/>
                  <w:marRight w:val="-3825"/>
                  <w:marTop w:val="0"/>
                  <w:marBottom w:val="0"/>
                  <w:divBdr>
                    <w:top w:val="none" w:sz="0" w:space="0" w:color="auto"/>
                    <w:left w:val="none" w:sz="0" w:space="0" w:color="auto"/>
                    <w:bottom w:val="none" w:sz="0" w:space="0" w:color="auto"/>
                    <w:right w:val="none" w:sz="0" w:space="0" w:color="auto"/>
                  </w:divBdr>
                  <w:divsChild>
                    <w:div w:id="7808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5002">
      <w:bodyDiv w:val="1"/>
      <w:marLeft w:val="0"/>
      <w:marRight w:val="0"/>
      <w:marTop w:val="0"/>
      <w:marBottom w:val="0"/>
      <w:divBdr>
        <w:top w:val="none" w:sz="0" w:space="0" w:color="auto"/>
        <w:left w:val="none" w:sz="0" w:space="0" w:color="auto"/>
        <w:bottom w:val="none" w:sz="0" w:space="0" w:color="auto"/>
        <w:right w:val="none" w:sz="0" w:space="0" w:color="auto"/>
      </w:divBdr>
      <w:divsChild>
        <w:div w:id="444353249">
          <w:marLeft w:val="0"/>
          <w:marRight w:val="0"/>
          <w:marTop w:val="0"/>
          <w:marBottom w:val="0"/>
          <w:divBdr>
            <w:top w:val="none" w:sz="0" w:space="0" w:color="auto"/>
            <w:left w:val="none" w:sz="0" w:space="0" w:color="auto"/>
            <w:bottom w:val="none" w:sz="0" w:space="0" w:color="auto"/>
            <w:right w:val="none" w:sz="0" w:space="0" w:color="auto"/>
          </w:divBdr>
          <w:divsChild>
            <w:div w:id="1773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7648">
      <w:bodyDiv w:val="1"/>
      <w:marLeft w:val="0"/>
      <w:marRight w:val="0"/>
      <w:marTop w:val="0"/>
      <w:marBottom w:val="0"/>
      <w:divBdr>
        <w:top w:val="none" w:sz="0" w:space="0" w:color="auto"/>
        <w:left w:val="none" w:sz="0" w:space="0" w:color="auto"/>
        <w:bottom w:val="none" w:sz="0" w:space="0" w:color="auto"/>
        <w:right w:val="none" w:sz="0" w:space="0" w:color="auto"/>
      </w:divBdr>
    </w:div>
    <w:div w:id="885414442">
      <w:bodyDiv w:val="1"/>
      <w:marLeft w:val="0"/>
      <w:marRight w:val="0"/>
      <w:marTop w:val="0"/>
      <w:marBottom w:val="0"/>
      <w:divBdr>
        <w:top w:val="none" w:sz="0" w:space="0" w:color="auto"/>
        <w:left w:val="none" w:sz="0" w:space="0" w:color="auto"/>
        <w:bottom w:val="none" w:sz="0" w:space="0" w:color="auto"/>
        <w:right w:val="none" w:sz="0" w:space="0" w:color="auto"/>
      </w:divBdr>
      <w:divsChild>
        <w:div w:id="667562869">
          <w:marLeft w:val="0"/>
          <w:marRight w:val="0"/>
          <w:marTop w:val="0"/>
          <w:marBottom w:val="0"/>
          <w:divBdr>
            <w:top w:val="none" w:sz="0" w:space="0" w:color="auto"/>
            <w:left w:val="none" w:sz="0" w:space="0" w:color="auto"/>
            <w:bottom w:val="none" w:sz="0" w:space="0" w:color="auto"/>
            <w:right w:val="none" w:sz="0" w:space="0" w:color="auto"/>
          </w:divBdr>
          <w:divsChild>
            <w:div w:id="1955405417">
              <w:marLeft w:val="0"/>
              <w:marRight w:val="0"/>
              <w:marTop w:val="0"/>
              <w:marBottom w:val="0"/>
              <w:divBdr>
                <w:top w:val="none" w:sz="0" w:space="0" w:color="auto"/>
                <w:left w:val="none" w:sz="0" w:space="0" w:color="auto"/>
                <w:bottom w:val="none" w:sz="0" w:space="0" w:color="auto"/>
                <w:right w:val="none" w:sz="0" w:space="0" w:color="auto"/>
              </w:divBdr>
              <w:divsChild>
                <w:div w:id="1938097239">
                  <w:marLeft w:val="0"/>
                  <w:marRight w:val="0"/>
                  <w:marTop w:val="0"/>
                  <w:marBottom w:val="0"/>
                  <w:divBdr>
                    <w:top w:val="none" w:sz="0" w:space="0" w:color="auto"/>
                    <w:left w:val="none" w:sz="0" w:space="0" w:color="auto"/>
                    <w:bottom w:val="none" w:sz="0" w:space="0" w:color="auto"/>
                    <w:right w:val="none" w:sz="0" w:space="0" w:color="auto"/>
                  </w:divBdr>
                  <w:divsChild>
                    <w:div w:id="941497692">
                      <w:marLeft w:val="0"/>
                      <w:marRight w:val="0"/>
                      <w:marTop w:val="0"/>
                      <w:marBottom w:val="0"/>
                      <w:divBdr>
                        <w:top w:val="none" w:sz="0" w:space="0" w:color="auto"/>
                        <w:left w:val="none" w:sz="0" w:space="0" w:color="auto"/>
                        <w:bottom w:val="none" w:sz="0" w:space="0" w:color="auto"/>
                        <w:right w:val="none" w:sz="0" w:space="0" w:color="auto"/>
                      </w:divBdr>
                      <w:divsChild>
                        <w:div w:id="986738257">
                          <w:marLeft w:val="0"/>
                          <w:marRight w:val="0"/>
                          <w:marTop w:val="0"/>
                          <w:marBottom w:val="0"/>
                          <w:divBdr>
                            <w:top w:val="none" w:sz="0" w:space="0" w:color="auto"/>
                            <w:left w:val="none" w:sz="0" w:space="0" w:color="auto"/>
                            <w:bottom w:val="none" w:sz="0" w:space="0" w:color="auto"/>
                            <w:right w:val="none" w:sz="0" w:space="0" w:color="auto"/>
                          </w:divBdr>
                          <w:divsChild>
                            <w:div w:id="229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0562">
      <w:bodyDiv w:val="1"/>
      <w:marLeft w:val="0"/>
      <w:marRight w:val="0"/>
      <w:marTop w:val="0"/>
      <w:marBottom w:val="0"/>
      <w:divBdr>
        <w:top w:val="none" w:sz="0" w:space="0" w:color="auto"/>
        <w:left w:val="none" w:sz="0" w:space="0" w:color="auto"/>
        <w:bottom w:val="none" w:sz="0" w:space="0" w:color="auto"/>
        <w:right w:val="none" w:sz="0" w:space="0" w:color="auto"/>
      </w:divBdr>
      <w:divsChild>
        <w:div w:id="1871381242">
          <w:marLeft w:val="0"/>
          <w:marRight w:val="0"/>
          <w:marTop w:val="0"/>
          <w:marBottom w:val="0"/>
          <w:divBdr>
            <w:top w:val="none" w:sz="0" w:space="0" w:color="auto"/>
            <w:left w:val="none" w:sz="0" w:space="0" w:color="auto"/>
            <w:bottom w:val="none" w:sz="0" w:space="0" w:color="auto"/>
            <w:right w:val="none" w:sz="0" w:space="0" w:color="auto"/>
          </w:divBdr>
          <w:divsChild>
            <w:div w:id="946542289">
              <w:marLeft w:val="0"/>
              <w:marRight w:val="0"/>
              <w:marTop w:val="0"/>
              <w:marBottom w:val="0"/>
              <w:divBdr>
                <w:top w:val="none" w:sz="0" w:space="0" w:color="auto"/>
                <w:left w:val="none" w:sz="0" w:space="0" w:color="auto"/>
                <w:bottom w:val="none" w:sz="0" w:space="0" w:color="auto"/>
                <w:right w:val="none" w:sz="0" w:space="0" w:color="auto"/>
              </w:divBdr>
              <w:divsChild>
                <w:div w:id="1337464451">
                  <w:marLeft w:val="0"/>
                  <w:marRight w:val="0"/>
                  <w:marTop w:val="0"/>
                  <w:marBottom w:val="0"/>
                  <w:divBdr>
                    <w:top w:val="none" w:sz="0" w:space="0" w:color="auto"/>
                    <w:left w:val="none" w:sz="0" w:space="0" w:color="auto"/>
                    <w:bottom w:val="none" w:sz="0" w:space="0" w:color="auto"/>
                    <w:right w:val="none" w:sz="0" w:space="0" w:color="auto"/>
                  </w:divBdr>
                  <w:divsChild>
                    <w:div w:id="843518072">
                      <w:marLeft w:val="0"/>
                      <w:marRight w:val="0"/>
                      <w:marTop w:val="0"/>
                      <w:marBottom w:val="0"/>
                      <w:divBdr>
                        <w:top w:val="none" w:sz="0" w:space="0" w:color="auto"/>
                        <w:left w:val="none" w:sz="0" w:space="0" w:color="auto"/>
                        <w:bottom w:val="none" w:sz="0" w:space="0" w:color="auto"/>
                        <w:right w:val="none" w:sz="0" w:space="0" w:color="auto"/>
                      </w:divBdr>
                      <w:divsChild>
                        <w:div w:id="1353189348">
                          <w:marLeft w:val="0"/>
                          <w:marRight w:val="0"/>
                          <w:marTop w:val="0"/>
                          <w:marBottom w:val="0"/>
                          <w:divBdr>
                            <w:top w:val="none" w:sz="0" w:space="0" w:color="auto"/>
                            <w:left w:val="none" w:sz="0" w:space="0" w:color="auto"/>
                            <w:bottom w:val="none" w:sz="0" w:space="0" w:color="auto"/>
                            <w:right w:val="none" w:sz="0" w:space="0" w:color="auto"/>
                          </w:divBdr>
                          <w:divsChild>
                            <w:div w:id="1816099814">
                              <w:marLeft w:val="0"/>
                              <w:marRight w:val="0"/>
                              <w:marTop w:val="0"/>
                              <w:marBottom w:val="0"/>
                              <w:divBdr>
                                <w:top w:val="none" w:sz="0" w:space="0" w:color="auto"/>
                                <w:left w:val="none" w:sz="0" w:space="0" w:color="auto"/>
                                <w:bottom w:val="none" w:sz="0" w:space="0" w:color="auto"/>
                                <w:right w:val="none" w:sz="0" w:space="0" w:color="auto"/>
                              </w:divBdr>
                              <w:divsChild>
                                <w:div w:id="828405591">
                                  <w:marLeft w:val="0"/>
                                  <w:marRight w:val="0"/>
                                  <w:marTop w:val="0"/>
                                  <w:marBottom w:val="0"/>
                                  <w:divBdr>
                                    <w:top w:val="none" w:sz="0" w:space="0" w:color="auto"/>
                                    <w:left w:val="none" w:sz="0" w:space="0" w:color="auto"/>
                                    <w:bottom w:val="none" w:sz="0" w:space="0" w:color="auto"/>
                                    <w:right w:val="none" w:sz="0" w:space="0" w:color="auto"/>
                                  </w:divBdr>
                                  <w:divsChild>
                                    <w:div w:id="872502569">
                                      <w:marLeft w:val="0"/>
                                      <w:marRight w:val="0"/>
                                      <w:marTop w:val="0"/>
                                      <w:marBottom w:val="0"/>
                                      <w:divBdr>
                                        <w:top w:val="none" w:sz="0" w:space="0" w:color="auto"/>
                                        <w:left w:val="none" w:sz="0" w:space="0" w:color="auto"/>
                                        <w:bottom w:val="none" w:sz="0" w:space="0" w:color="auto"/>
                                        <w:right w:val="none" w:sz="0" w:space="0" w:color="auto"/>
                                      </w:divBdr>
                                      <w:divsChild>
                                        <w:div w:id="21001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147856">
      <w:bodyDiv w:val="1"/>
      <w:marLeft w:val="0"/>
      <w:marRight w:val="0"/>
      <w:marTop w:val="0"/>
      <w:marBottom w:val="0"/>
      <w:divBdr>
        <w:top w:val="none" w:sz="0" w:space="0" w:color="auto"/>
        <w:left w:val="none" w:sz="0" w:space="0" w:color="auto"/>
        <w:bottom w:val="none" w:sz="0" w:space="0" w:color="auto"/>
        <w:right w:val="none" w:sz="0" w:space="0" w:color="auto"/>
      </w:divBdr>
      <w:divsChild>
        <w:div w:id="296884107">
          <w:marLeft w:val="0"/>
          <w:marRight w:val="0"/>
          <w:marTop w:val="0"/>
          <w:marBottom w:val="0"/>
          <w:divBdr>
            <w:top w:val="none" w:sz="0" w:space="0" w:color="auto"/>
            <w:left w:val="none" w:sz="0" w:space="0" w:color="auto"/>
            <w:bottom w:val="none" w:sz="0" w:space="0" w:color="auto"/>
            <w:right w:val="none" w:sz="0" w:space="0" w:color="auto"/>
          </w:divBdr>
          <w:divsChild>
            <w:div w:id="1173834154">
              <w:marLeft w:val="0"/>
              <w:marRight w:val="0"/>
              <w:marTop w:val="0"/>
              <w:marBottom w:val="0"/>
              <w:divBdr>
                <w:top w:val="none" w:sz="0" w:space="0" w:color="auto"/>
                <w:left w:val="none" w:sz="0" w:space="0" w:color="auto"/>
                <w:bottom w:val="none" w:sz="0" w:space="0" w:color="auto"/>
                <w:right w:val="none" w:sz="0" w:space="0" w:color="auto"/>
              </w:divBdr>
              <w:divsChild>
                <w:div w:id="576133647">
                  <w:marLeft w:val="0"/>
                  <w:marRight w:val="0"/>
                  <w:marTop w:val="0"/>
                  <w:marBottom w:val="0"/>
                  <w:divBdr>
                    <w:top w:val="none" w:sz="0" w:space="0" w:color="auto"/>
                    <w:left w:val="none" w:sz="0" w:space="0" w:color="auto"/>
                    <w:bottom w:val="none" w:sz="0" w:space="0" w:color="auto"/>
                    <w:right w:val="none" w:sz="0" w:space="0" w:color="auto"/>
                  </w:divBdr>
                  <w:divsChild>
                    <w:div w:id="1951158759">
                      <w:marLeft w:val="0"/>
                      <w:marRight w:val="0"/>
                      <w:marTop w:val="0"/>
                      <w:marBottom w:val="0"/>
                      <w:divBdr>
                        <w:top w:val="none" w:sz="0" w:space="0" w:color="auto"/>
                        <w:left w:val="none" w:sz="0" w:space="0" w:color="auto"/>
                        <w:bottom w:val="none" w:sz="0" w:space="0" w:color="auto"/>
                        <w:right w:val="none" w:sz="0" w:space="0" w:color="auto"/>
                      </w:divBdr>
                      <w:divsChild>
                        <w:div w:id="1857308089">
                          <w:marLeft w:val="0"/>
                          <w:marRight w:val="0"/>
                          <w:marTop w:val="0"/>
                          <w:marBottom w:val="0"/>
                          <w:divBdr>
                            <w:top w:val="none" w:sz="0" w:space="0" w:color="auto"/>
                            <w:left w:val="none" w:sz="0" w:space="0" w:color="auto"/>
                            <w:bottom w:val="none" w:sz="0" w:space="0" w:color="auto"/>
                            <w:right w:val="none" w:sz="0" w:space="0" w:color="auto"/>
                          </w:divBdr>
                          <w:divsChild>
                            <w:div w:id="167868280">
                              <w:marLeft w:val="0"/>
                              <w:marRight w:val="0"/>
                              <w:marTop w:val="0"/>
                              <w:marBottom w:val="0"/>
                              <w:divBdr>
                                <w:top w:val="none" w:sz="0" w:space="0" w:color="auto"/>
                                <w:left w:val="none" w:sz="0" w:space="0" w:color="auto"/>
                                <w:bottom w:val="none" w:sz="0" w:space="0" w:color="auto"/>
                                <w:right w:val="none" w:sz="0" w:space="0" w:color="auto"/>
                              </w:divBdr>
                              <w:divsChild>
                                <w:div w:id="12323028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198830">
      <w:bodyDiv w:val="1"/>
      <w:marLeft w:val="0"/>
      <w:marRight w:val="0"/>
      <w:marTop w:val="0"/>
      <w:marBottom w:val="0"/>
      <w:divBdr>
        <w:top w:val="none" w:sz="0" w:space="0" w:color="auto"/>
        <w:left w:val="none" w:sz="0" w:space="0" w:color="auto"/>
        <w:bottom w:val="none" w:sz="0" w:space="0" w:color="auto"/>
        <w:right w:val="none" w:sz="0" w:space="0" w:color="auto"/>
      </w:divBdr>
      <w:divsChild>
        <w:div w:id="31999596">
          <w:marLeft w:val="0"/>
          <w:marRight w:val="0"/>
          <w:marTop w:val="0"/>
          <w:marBottom w:val="0"/>
          <w:divBdr>
            <w:top w:val="none" w:sz="0" w:space="0" w:color="auto"/>
            <w:left w:val="none" w:sz="0" w:space="0" w:color="auto"/>
            <w:bottom w:val="none" w:sz="0" w:space="0" w:color="auto"/>
            <w:right w:val="none" w:sz="0" w:space="0" w:color="auto"/>
          </w:divBdr>
          <w:divsChild>
            <w:div w:id="774713147">
              <w:marLeft w:val="0"/>
              <w:marRight w:val="0"/>
              <w:marTop w:val="0"/>
              <w:marBottom w:val="0"/>
              <w:divBdr>
                <w:top w:val="none" w:sz="0" w:space="0" w:color="auto"/>
                <w:left w:val="none" w:sz="0" w:space="0" w:color="auto"/>
                <w:bottom w:val="none" w:sz="0" w:space="0" w:color="auto"/>
                <w:right w:val="none" w:sz="0" w:space="0" w:color="auto"/>
              </w:divBdr>
              <w:divsChild>
                <w:div w:id="1961759726">
                  <w:marLeft w:val="0"/>
                  <w:marRight w:val="0"/>
                  <w:marTop w:val="0"/>
                  <w:marBottom w:val="0"/>
                  <w:divBdr>
                    <w:top w:val="none" w:sz="0" w:space="0" w:color="auto"/>
                    <w:left w:val="none" w:sz="0" w:space="0" w:color="auto"/>
                    <w:bottom w:val="none" w:sz="0" w:space="0" w:color="auto"/>
                    <w:right w:val="none" w:sz="0" w:space="0" w:color="auto"/>
                  </w:divBdr>
                  <w:divsChild>
                    <w:div w:id="964700696">
                      <w:marLeft w:val="0"/>
                      <w:marRight w:val="0"/>
                      <w:marTop w:val="600"/>
                      <w:marBottom w:val="0"/>
                      <w:divBdr>
                        <w:top w:val="none" w:sz="0" w:space="0" w:color="auto"/>
                        <w:left w:val="none" w:sz="0" w:space="0" w:color="auto"/>
                        <w:bottom w:val="none" w:sz="0" w:space="0" w:color="auto"/>
                        <w:right w:val="none" w:sz="0" w:space="0" w:color="auto"/>
                      </w:divBdr>
                      <w:divsChild>
                        <w:div w:id="18060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60656">
      <w:bodyDiv w:val="1"/>
      <w:marLeft w:val="0"/>
      <w:marRight w:val="0"/>
      <w:marTop w:val="0"/>
      <w:marBottom w:val="3225"/>
      <w:divBdr>
        <w:top w:val="none" w:sz="0" w:space="0" w:color="auto"/>
        <w:left w:val="none" w:sz="0" w:space="0" w:color="auto"/>
        <w:bottom w:val="none" w:sz="0" w:space="0" w:color="auto"/>
        <w:right w:val="none" w:sz="0" w:space="0" w:color="auto"/>
      </w:divBdr>
      <w:divsChild>
        <w:div w:id="432281803">
          <w:marLeft w:val="0"/>
          <w:marRight w:val="0"/>
          <w:marTop w:val="0"/>
          <w:marBottom w:val="0"/>
          <w:divBdr>
            <w:top w:val="none" w:sz="0" w:space="0" w:color="auto"/>
            <w:left w:val="none" w:sz="0" w:space="0" w:color="auto"/>
            <w:bottom w:val="none" w:sz="0" w:space="0" w:color="auto"/>
            <w:right w:val="none" w:sz="0" w:space="0" w:color="auto"/>
          </w:divBdr>
          <w:divsChild>
            <w:div w:id="639965143">
              <w:marLeft w:val="0"/>
              <w:marRight w:val="0"/>
              <w:marTop w:val="0"/>
              <w:marBottom w:val="0"/>
              <w:divBdr>
                <w:top w:val="none" w:sz="0" w:space="0" w:color="auto"/>
                <w:left w:val="none" w:sz="0" w:space="0" w:color="auto"/>
                <w:bottom w:val="none" w:sz="0" w:space="0" w:color="auto"/>
                <w:right w:val="none" w:sz="0" w:space="0" w:color="auto"/>
              </w:divBdr>
              <w:divsChild>
                <w:div w:id="1230188401">
                  <w:marLeft w:val="0"/>
                  <w:marRight w:val="0"/>
                  <w:marTop w:val="0"/>
                  <w:marBottom w:val="0"/>
                  <w:divBdr>
                    <w:top w:val="none" w:sz="0" w:space="0" w:color="auto"/>
                    <w:left w:val="none" w:sz="0" w:space="0" w:color="auto"/>
                    <w:bottom w:val="none" w:sz="0" w:space="0" w:color="auto"/>
                    <w:right w:val="none" w:sz="0" w:space="0" w:color="auto"/>
                  </w:divBdr>
                  <w:divsChild>
                    <w:div w:id="1296789524">
                      <w:marLeft w:val="-15"/>
                      <w:marRight w:val="0"/>
                      <w:marTop w:val="0"/>
                      <w:marBottom w:val="0"/>
                      <w:divBdr>
                        <w:top w:val="none" w:sz="0" w:space="0" w:color="auto"/>
                        <w:left w:val="none" w:sz="0" w:space="0" w:color="auto"/>
                        <w:bottom w:val="none" w:sz="0" w:space="0" w:color="auto"/>
                        <w:right w:val="none" w:sz="0" w:space="0" w:color="auto"/>
                      </w:divBdr>
                      <w:divsChild>
                        <w:div w:id="390495022">
                          <w:marLeft w:val="0"/>
                          <w:marRight w:val="0"/>
                          <w:marTop w:val="100"/>
                          <w:marBottom w:val="100"/>
                          <w:divBdr>
                            <w:top w:val="none" w:sz="0" w:space="0" w:color="auto"/>
                            <w:left w:val="none" w:sz="0" w:space="0" w:color="auto"/>
                            <w:bottom w:val="none" w:sz="0" w:space="0" w:color="auto"/>
                            <w:right w:val="none" w:sz="0" w:space="0" w:color="auto"/>
                          </w:divBdr>
                          <w:divsChild>
                            <w:div w:id="467863500">
                              <w:marLeft w:val="0"/>
                              <w:marRight w:val="0"/>
                              <w:marTop w:val="0"/>
                              <w:marBottom w:val="0"/>
                              <w:divBdr>
                                <w:top w:val="none" w:sz="0" w:space="0" w:color="auto"/>
                                <w:left w:val="none" w:sz="0" w:space="0" w:color="auto"/>
                                <w:bottom w:val="none" w:sz="0" w:space="0" w:color="auto"/>
                                <w:right w:val="none" w:sz="0" w:space="0" w:color="auto"/>
                              </w:divBdr>
                              <w:divsChild>
                                <w:div w:id="713313493">
                                  <w:marLeft w:val="0"/>
                                  <w:marRight w:val="0"/>
                                  <w:marTop w:val="0"/>
                                  <w:marBottom w:val="0"/>
                                  <w:divBdr>
                                    <w:top w:val="none" w:sz="0" w:space="0" w:color="auto"/>
                                    <w:left w:val="none" w:sz="0" w:space="0" w:color="auto"/>
                                    <w:bottom w:val="none" w:sz="0" w:space="0" w:color="auto"/>
                                    <w:right w:val="none" w:sz="0" w:space="0" w:color="auto"/>
                                  </w:divBdr>
                                  <w:divsChild>
                                    <w:div w:id="704133962">
                                      <w:marLeft w:val="0"/>
                                      <w:marRight w:val="0"/>
                                      <w:marTop w:val="0"/>
                                      <w:marBottom w:val="0"/>
                                      <w:divBdr>
                                        <w:top w:val="none" w:sz="0" w:space="0" w:color="auto"/>
                                        <w:left w:val="none" w:sz="0" w:space="0" w:color="auto"/>
                                        <w:bottom w:val="none" w:sz="0" w:space="0" w:color="auto"/>
                                        <w:right w:val="none" w:sz="0" w:space="0" w:color="auto"/>
                                      </w:divBdr>
                                      <w:divsChild>
                                        <w:div w:id="1272667974">
                                          <w:marLeft w:val="0"/>
                                          <w:marRight w:val="0"/>
                                          <w:marTop w:val="0"/>
                                          <w:marBottom w:val="0"/>
                                          <w:divBdr>
                                            <w:top w:val="none" w:sz="0" w:space="0" w:color="auto"/>
                                            <w:left w:val="none" w:sz="0" w:space="0" w:color="auto"/>
                                            <w:bottom w:val="none" w:sz="0" w:space="0" w:color="auto"/>
                                            <w:right w:val="none" w:sz="0" w:space="0" w:color="auto"/>
                                          </w:divBdr>
                                          <w:divsChild>
                                            <w:div w:id="771976792">
                                              <w:marLeft w:val="0"/>
                                              <w:marRight w:val="0"/>
                                              <w:marTop w:val="0"/>
                                              <w:marBottom w:val="420"/>
                                              <w:divBdr>
                                                <w:top w:val="single" w:sz="6" w:space="0" w:color="DDDFE2"/>
                                                <w:left w:val="single" w:sz="6" w:space="0" w:color="DDDFE2"/>
                                                <w:bottom w:val="single" w:sz="6" w:space="0" w:color="DDDFE2"/>
                                                <w:right w:val="single" w:sz="6" w:space="0" w:color="DDDFE2"/>
                                              </w:divBdr>
                                              <w:divsChild>
                                                <w:div w:id="453715908">
                                                  <w:marLeft w:val="0"/>
                                                  <w:marRight w:val="0"/>
                                                  <w:marTop w:val="0"/>
                                                  <w:marBottom w:val="0"/>
                                                  <w:divBdr>
                                                    <w:top w:val="none" w:sz="0" w:space="0" w:color="auto"/>
                                                    <w:left w:val="single" w:sz="6" w:space="18" w:color="DDDFE2"/>
                                                    <w:bottom w:val="none" w:sz="0" w:space="0" w:color="auto"/>
                                                    <w:right w:val="none" w:sz="0" w:space="0" w:color="auto"/>
                                                  </w:divBdr>
                                                  <w:divsChild>
                                                    <w:div w:id="2139295892">
                                                      <w:marLeft w:val="0"/>
                                                      <w:marRight w:val="0"/>
                                                      <w:marTop w:val="0"/>
                                                      <w:marBottom w:val="0"/>
                                                      <w:divBdr>
                                                        <w:top w:val="none" w:sz="0" w:space="0" w:color="auto"/>
                                                        <w:left w:val="none" w:sz="0" w:space="0" w:color="auto"/>
                                                        <w:bottom w:val="none" w:sz="0" w:space="0" w:color="auto"/>
                                                        <w:right w:val="none" w:sz="0" w:space="0" w:color="auto"/>
                                                      </w:divBdr>
                                                      <w:divsChild>
                                                        <w:div w:id="2138914694">
                                                          <w:marLeft w:val="0"/>
                                                          <w:marRight w:val="0"/>
                                                          <w:marTop w:val="0"/>
                                                          <w:marBottom w:val="0"/>
                                                          <w:divBdr>
                                                            <w:top w:val="none" w:sz="0" w:space="0" w:color="auto"/>
                                                            <w:left w:val="none" w:sz="0" w:space="0" w:color="auto"/>
                                                            <w:bottom w:val="none" w:sz="0" w:space="0" w:color="auto"/>
                                                            <w:right w:val="none" w:sz="0" w:space="0" w:color="auto"/>
                                                          </w:divBdr>
                                                          <w:divsChild>
                                                            <w:div w:id="83384519">
                                                              <w:marLeft w:val="0"/>
                                                              <w:marRight w:val="0"/>
                                                              <w:marTop w:val="0"/>
                                                              <w:marBottom w:val="0"/>
                                                              <w:divBdr>
                                                                <w:top w:val="none" w:sz="0" w:space="0" w:color="auto"/>
                                                                <w:left w:val="none" w:sz="0" w:space="0" w:color="auto"/>
                                                                <w:bottom w:val="none" w:sz="0" w:space="0" w:color="auto"/>
                                                                <w:right w:val="none" w:sz="0" w:space="0" w:color="auto"/>
                                                              </w:divBdr>
                                                              <w:divsChild>
                                                                <w:div w:id="1529249374">
                                                                  <w:marLeft w:val="0"/>
                                                                  <w:marRight w:val="0"/>
                                                                  <w:marTop w:val="0"/>
                                                                  <w:marBottom w:val="0"/>
                                                                  <w:divBdr>
                                                                    <w:top w:val="none" w:sz="0" w:space="0" w:color="auto"/>
                                                                    <w:left w:val="none" w:sz="0" w:space="0" w:color="auto"/>
                                                                    <w:bottom w:val="none" w:sz="0" w:space="0" w:color="auto"/>
                                                                    <w:right w:val="none" w:sz="0" w:space="0" w:color="auto"/>
                                                                  </w:divBdr>
                                                                  <w:divsChild>
                                                                    <w:div w:id="1054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6692473">
      <w:bodyDiv w:val="1"/>
      <w:marLeft w:val="0"/>
      <w:marRight w:val="0"/>
      <w:marTop w:val="0"/>
      <w:marBottom w:val="0"/>
      <w:divBdr>
        <w:top w:val="none" w:sz="0" w:space="0" w:color="auto"/>
        <w:left w:val="none" w:sz="0" w:space="0" w:color="auto"/>
        <w:bottom w:val="none" w:sz="0" w:space="0" w:color="auto"/>
        <w:right w:val="none" w:sz="0" w:space="0" w:color="auto"/>
      </w:divBdr>
    </w:div>
    <w:div w:id="929628727">
      <w:bodyDiv w:val="1"/>
      <w:marLeft w:val="0"/>
      <w:marRight w:val="0"/>
      <w:marTop w:val="0"/>
      <w:marBottom w:val="0"/>
      <w:divBdr>
        <w:top w:val="none" w:sz="0" w:space="0" w:color="auto"/>
        <w:left w:val="none" w:sz="0" w:space="0" w:color="auto"/>
        <w:bottom w:val="none" w:sz="0" w:space="0" w:color="auto"/>
        <w:right w:val="none" w:sz="0" w:space="0" w:color="auto"/>
      </w:divBdr>
    </w:div>
    <w:div w:id="932324083">
      <w:bodyDiv w:val="1"/>
      <w:marLeft w:val="0"/>
      <w:marRight w:val="0"/>
      <w:marTop w:val="0"/>
      <w:marBottom w:val="0"/>
      <w:divBdr>
        <w:top w:val="none" w:sz="0" w:space="0" w:color="auto"/>
        <w:left w:val="none" w:sz="0" w:space="0" w:color="auto"/>
        <w:bottom w:val="none" w:sz="0" w:space="0" w:color="auto"/>
        <w:right w:val="none" w:sz="0" w:space="0" w:color="auto"/>
      </w:divBdr>
    </w:div>
    <w:div w:id="936788765">
      <w:bodyDiv w:val="1"/>
      <w:marLeft w:val="0"/>
      <w:marRight w:val="0"/>
      <w:marTop w:val="0"/>
      <w:marBottom w:val="0"/>
      <w:divBdr>
        <w:top w:val="none" w:sz="0" w:space="0" w:color="auto"/>
        <w:left w:val="none" w:sz="0" w:space="0" w:color="auto"/>
        <w:bottom w:val="none" w:sz="0" w:space="0" w:color="auto"/>
        <w:right w:val="none" w:sz="0" w:space="0" w:color="auto"/>
      </w:divBdr>
      <w:divsChild>
        <w:div w:id="107818259">
          <w:marLeft w:val="0"/>
          <w:marRight w:val="0"/>
          <w:marTop w:val="0"/>
          <w:marBottom w:val="0"/>
          <w:divBdr>
            <w:top w:val="none" w:sz="0" w:space="0" w:color="auto"/>
            <w:left w:val="none" w:sz="0" w:space="0" w:color="auto"/>
            <w:bottom w:val="none" w:sz="0" w:space="0" w:color="auto"/>
            <w:right w:val="none" w:sz="0" w:space="0" w:color="auto"/>
          </w:divBdr>
          <w:divsChild>
            <w:div w:id="1598518981">
              <w:marLeft w:val="0"/>
              <w:marRight w:val="0"/>
              <w:marTop w:val="0"/>
              <w:marBottom w:val="0"/>
              <w:divBdr>
                <w:top w:val="none" w:sz="0" w:space="0" w:color="auto"/>
                <w:left w:val="none" w:sz="0" w:space="0" w:color="auto"/>
                <w:bottom w:val="none" w:sz="0" w:space="0" w:color="auto"/>
                <w:right w:val="none" w:sz="0" w:space="0" w:color="auto"/>
              </w:divBdr>
              <w:divsChild>
                <w:div w:id="591595219">
                  <w:marLeft w:val="0"/>
                  <w:marRight w:val="0"/>
                  <w:marTop w:val="0"/>
                  <w:marBottom w:val="0"/>
                  <w:divBdr>
                    <w:top w:val="none" w:sz="0" w:space="0" w:color="auto"/>
                    <w:left w:val="none" w:sz="0" w:space="0" w:color="auto"/>
                    <w:bottom w:val="none" w:sz="0" w:space="0" w:color="auto"/>
                    <w:right w:val="none" w:sz="0" w:space="0" w:color="auto"/>
                  </w:divBdr>
                  <w:divsChild>
                    <w:div w:id="1625042498">
                      <w:marLeft w:val="0"/>
                      <w:marRight w:val="0"/>
                      <w:marTop w:val="0"/>
                      <w:marBottom w:val="0"/>
                      <w:divBdr>
                        <w:top w:val="none" w:sz="0" w:space="0" w:color="auto"/>
                        <w:left w:val="none" w:sz="0" w:space="0" w:color="auto"/>
                        <w:bottom w:val="none" w:sz="0" w:space="0" w:color="auto"/>
                        <w:right w:val="none" w:sz="0" w:space="0" w:color="auto"/>
                      </w:divBdr>
                      <w:divsChild>
                        <w:div w:id="942539822">
                          <w:marLeft w:val="-15"/>
                          <w:marRight w:val="0"/>
                          <w:marTop w:val="0"/>
                          <w:marBottom w:val="0"/>
                          <w:divBdr>
                            <w:top w:val="none" w:sz="0" w:space="0" w:color="auto"/>
                            <w:left w:val="none" w:sz="0" w:space="0" w:color="auto"/>
                            <w:bottom w:val="none" w:sz="0" w:space="0" w:color="auto"/>
                            <w:right w:val="none" w:sz="0" w:space="0" w:color="auto"/>
                          </w:divBdr>
                          <w:divsChild>
                            <w:div w:id="559824531">
                              <w:marLeft w:val="0"/>
                              <w:marRight w:val="0"/>
                              <w:marTop w:val="0"/>
                              <w:marBottom w:val="0"/>
                              <w:divBdr>
                                <w:top w:val="none" w:sz="0" w:space="0" w:color="auto"/>
                                <w:left w:val="none" w:sz="0" w:space="0" w:color="auto"/>
                                <w:bottom w:val="none" w:sz="0" w:space="0" w:color="auto"/>
                                <w:right w:val="none" w:sz="0" w:space="0" w:color="auto"/>
                              </w:divBdr>
                              <w:divsChild>
                                <w:div w:id="2130463667">
                                  <w:marLeft w:val="0"/>
                                  <w:marRight w:val="-15"/>
                                  <w:marTop w:val="0"/>
                                  <w:marBottom w:val="0"/>
                                  <w:divBdr>
                                    <w:top w:val="none" w:sz="0" w:space="0" w:color="auto"/>
                                    <w:left w:val="none" w:sz="0" w:space="0" w:color="auto"/>
                                    <w:bottom w:val="none" w:sz="0" w:space="0" w:color="auto"/>
                                    <w:right w:val="none" w:sz="0" w:space="0" w:color="auto"/>
                                  </w:divBdr>
                                  <w:divsChild>
                                    <w:div w:id="217327902">
                                      <w:marLeft w:val="0"/>
                                      <w:marRight w:val="0"/>
                                      <w:marTop w:val="0"/>
                                      <w:marBottom w:val="0"/>
                                      <w:divBdr>
                                        <w:top w:val="none" w:sz="0" w:space="0" w:color="auto"/>
                                        <w:left w:val="none" w:sz="0" w:space="0" w:color="auto"/>
                                        <w:bottom w:val="none" w:sz="0" w:space="0" w:color="auto"/>
                                        <w:right w:val="none" w:sz="0" w:space="0" w:color="auto"/>
                                      </w:divBdr>
                                      <w:divsChild>
                                        <w:div w:id="1587881820">
                                          <w:marLeft w:val="0"/>
                                          <w:marRight w:val="0"/>
                                          <w:marTop w:val="0"/>
                                          <w:marBottom w:val="0"/>
                                          <w:divBdr>
                                            <w:top w:val="none" w:sz="0" w:space="0" w:color="auto"/>
                                            <w:left w:val="none" w:sz="0" w:space="0" w:color="auto"/>
                                            <w:bottom w:val="none" w:sz="0" w:space="0" w:color="auto"/>
                                            <w:right w:val="none" w:sz="0" w:space="0" w:color="auto"/>
                                          </w:divBdr>
                                          <w:divsChild>
                                            <w:div w:id="1507163744">
                                              <w:marLeft w:val="0"/>
                                              <w:marRight w:val="0"/>
                                              <w:marTop w:val="0"/>
                                              <w:marBottom w:val="150"/>
                                              <w:divBdr>
                                                <w:top w:val="none" w:sz="0" w:space="0" w:color="auto"/>
                                                <w:left w:val="none" w:sz="0" w:space="0" w:color="auto"/>
                                                <w:bottom w:val="none" w:sz="0" w:space="0" w:color="auto"/>
                                                <w:right w:val="none" w:sz="0" w:space="0" w:color="auto"/>
                                              </w:divBdr>
                                              <w:divsChild>
                                                <w:div w:id="359598590">
                                                  <w:marLeft w:val="0"/>
                                                  <w:marRight w:val="0"/>
                                                  <w:marTop w:val="0"/>
                                                  <w:marBottom w:val="0"/>
                                                  <w:divBdr>
                                                    <w:top w:val="none" w:sz="0" w:space="0" w:color="auto"/>
                                                    <w:left w:val="none" w:sz="0" w:space="0" w:color="auto"/>
                                                    <w:bottom w:val="none" w:sz="0" w:space="0" w:color="auto"/>
                                                    <w:right w:val="none" w:sz="0" w:space="0" w:color="auto"/>
                                                  </w:divBdr>
                                                  <w:divsChild>
                                                    <w:div w:id="1775513731">
                                                      <w:marLeft w:val="0"/>
                                                      <w:marRight w:val="0"/>
                                                      <w:marTop w:val="0"/>
                                                      <w:marBottom w:val="0"/>
                                                      <w:divBdr>
                                                        <w:top w:val="none" w:sz="0" w:space="0" w:color="auto"/>
                                                        <w:left w:val="none" w:sz="0" w:space="0" w:color="auto"/>
                                                        <w:bottom w:val="none" w:sz="0" w:space="0" w:color="auto"/>
                                                        <w:right w:val="none" w:sz="0" w:space="0" w:color="auto"/>
                                                      </w:divBdr>
                                                      <w:divsChild>
                                                        <w:div w:id="79837371">
                                                          <w:marLeft w:val="0"/>
                                                          <w:marRight w:val="0"/>
                                                          <w:marTop w:val="0"/>
                                                          <w:marBottom w:val="0"/>
                                                          <w:divBdr>
                                                            <w:top w:val="none" w:sz="0" w:space="0" w:color="auto"/>
                                                            <w:left w:val="none" w:sz="0" w:space="0" w:color="auto"/>
                                                            <w:bottom w:val="none" w:sz="0" w:space="0" w:color="auto"/>
                                                            <w:right w:val="none" w:sz="0" w:space="0" w:color="auto"/>
                                                          </w:divBdr>
                                                          <w:divsChild>
                                                            <w:div w:id="1116412089">
                                                              <w:marLeft w:val="0"/>
                                                              <w:marRight w:val="0"/>
                                                              <w:marTop w:val="0"/>
                                                              <w:marBottom w:val="0"/>
                                                              <w:divBdr>
                                                                <w:top w:val="none" w:sz="0" w:space="0" w:color="auto"/>
                                                                <w:left w:val="none" w:sz="0" w:space="0" w:color="auto"/>
                                                                <w:bottom w:val="none" w:sz="0" w:space="0" w:color="auto"/>
                                                                <w:right w:val="none" w:sz="0" w:space="0" w:color="auto"/>
                                                              </w:divBdr>
                                                              <w:divsChild>
                                                                <w:div w:id="1488328133">
                                                                  <w:marLeft w:val="0"/>
                                                                  <w:marRight w:val="0"/>
                                                                  <w:marTop w:val="0"/>
                                                                  <w:marBottom w:val="150"/>
                                                                  <w:divBdr>
                                                                    <w:top w:val="none" w:sz="0" w:space="0" w:color="auto"/>
                                                                    <w:left w:val="none" w:sz="0" w:space="0" w:color="auto"/>
                                                                    <w:bottom w:val="none" w:sz="0" w:space="0" w:color="auto"/>
                                                                    <w:right w:val="none" w:sz="0" w:space="0" w:color="auto"/>
                                                                  </w:divBdr>
                                                                  <w:divsChild>
                                                                    <w:div w:id="13269053">
                                                                      <w:marLeft w:val="0"/>
                                                                      <w:marRight w:val="0"/>
                                                                      <w:marTop w:val="0"/>
                                                                      <w:marBottom w:val="0"/>
                                                                      <w:divBdr>
                                                                        <w:top w:val="none" w:sz="0" w:space="0" w:color="auto"/>
                                                                        <w:left w:val="none" w:sz="0" w:space="0" w:color="auto"/>
                                                                        <w:bottom w:val="none" w:sz="0" w:space="0" w:color="auto"/>
                                                                        <w:right w:val="none" w:sz="0" w:space="0" w:color="auto"/>
                                                                      </w:divBdr>
                                                                      <w:divsChild>
                                                                        <w:div w:id="92940548">
                                                                          <w:marLeft w:val="0"/>
                                                                          <w:marRight w:val="0"/>
                                                                          <w:marTop w:val="0"/>
                                                                          <w:marBottom w:val="0"/>
                                                                          <w:divBdr>
                                                                            <w:top w:val="none" w:sz="0" w:space="0" w:color="auto"/>
                                                                            <w:left w:val="none" w:sz="0" w:space="0" w:color="auto"/>
                                                                            <w:bottom w:val="none" w:sz="0" w:space="0" w:color="auto"/>
                                                                            <w:right w:val="none" w:sz="0" w:space="0" w:color="auto"/>
                                                                          </w:divBdr>
                                                                          <w:divsChild>
                                                                            <w:div w:id="1579513150">
                                                                              <w:marLeft w:val="0"/>
                                                                              <w:marRight w:val="0"/>
                                                                              <w:marTop w:val="0"/>
                                                                              <w:marBottom w:val="0"/>
                                                                              <w:divBdr>
                                                                                <w:top w:val="none" w:sz="0" w:space="0" w:color="auto"/>
                                                                                <w:left w:val="none" w:sz="0" w:space="0" w:color="auto"/>
                                                                                <w:bottom w:val="none" w:sz="0" w:space="0" w:color="auto"/>
                                                                                <w:right w:val="none" w:sz="0" w:space="0" w:color="auto"/>
                                                                              </w:divBdr>
                                                                              <w:divsChild>
                                                                                <w:div w:id="1454061504">
                                                                                  <w:marLeft w:val="0"/>
                                                                                  <w:marRight w:val="0"/>
                                                                                  <w:marTop w:val="0"/>
                                                                                  <w:marBottom w:val="0"/>
                                                                                  <w:divBdr>
                                                                                    <w:top w:val="single" w:sz="6" w:space="0" w:color="E5E6E9"/>
                                                                                    <w:left w:val="single" w:sz="6" w:space="0" w:color="DFE0E4"/>
                                                                                    <w:bottom w:val="single" w:sz="6" w:space="0" w:color="D0D1D5"/>
                                                                                    <w:right w:val="single" w:sz="6" w:space="0" w:color="DFE0E4"/>
                                                                                  </w:divBdr>
                                                                                  <w:divsChild>
                                                                                    <w:div w:id="79721999">
                                                                                      <w:marLeft w:val="0"/>
                                                                                      <w:marRight w:val="0"/>
                                                                                      <w:marTop w:val="0"/>
                                                                                      <w:marBottom w:val="0"/>
                                                                                      <w:divBdr>
                                                                                        <w:top w:val="none" w:sz="0" w:space="0" w:color="auto"/>
                                                                                        <w:left w:val="none" w:sz="0" w:space="0" w:color="auto"/>
                                                                                        <w:bottom w:val="none" w:sz="0" w:space="0" w:color="auto"/>
                                                                                        <w:right w:val="none" w:sz="0" w:space="0" w:color="auto"/>
                                                                                      </w:divBdr>
                                                                                      <w:divsChild>
                                                                                        <w:div w:id="1716201989">
                                                                                          <w:marLeft w:val="0"/>
                                                                                          <w:marRight w:val="0"/>
                                                                                          <w:marTop w:val="0"/>
                                                                                          <w:marBottom w:val="0"/>
                                                                                          <w:divBdr>
                                                                                            <w:top w:val="none" w:sz="0" w:space="0" w:color="auto"/>
                                                                                            <w:left w:val="none" w:sz="0" w:space="0" w:color="auto"/>
                                                                                            <w:bottom w:val="none" w:sz="0" w:space="0" w:color="auto"/>
                                                                                            <w:right w:val="none" w:sz="0" w:space="0" w:color="auto"/>
                                                                                          </w:divBdr>
                                                                                          <w:divsChild>
                                                                                            <w:div w:id="743375838">
                                                                                              <w:marLeft w:val="0"/>
                                                                                              <w:marRight w:val="0"/>
                                                                                              <w:marTop w:val="0"/>
                                                                                              <w:marBottom w:val="0"/>
                                                                                              <w:divBdr>
                                                                                                <w:top w:val="none" w:sz="0" w:space="0" w:color="auto"/>
                                                                                                <w:left w:val="none" w:sz="0" w:space="0" w:color="auto"/>
                                                                                                <w:bottom w:val="none" w:sz="0" w:space="0" w:color="auto"/>
                                                                                                <w:right w:val="none" w:sz="0" w:space="0" w:color="auto"/>
                                                                                              </w:divBdr>
                                                                                              <w:divsChild>
                                                                                                <w:div w:id="16700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751889">
      <w:bodyDiv w:val="1"/>
      <w:marLeft w:val="0"/>
      <w:marRight w:val="0"/>
      <w:marTop w:val="0"/>
      <w:marBottom w:val="0"/>
      <w:divBdr>
        <w:top w:val="none" w:sz="0" w:space="0" w:color="auto"/>
        <w:left w:val="none" w:sz="0" w:space="0" w:color="auto"/>
        <w:bottom w:val="none" w:sz="0" w:space="0" w:color="auto"/>
        <w:right w:val="none" w:sz="0" w:space="0" w:color="auto"/>
      </w:divBdr>
    </w:div>
    <w:div w:id="940992936">
      <w:bodyDiv w:val="1"/>
      <w:marLeft w:val="0"/>
      <w:marRight w:val="0"/>
      <w:marTop w:val="0"/>
      <w:marBottom w:val="0"/>
      <w:divBdr>
        <w:top w:val="none" w:sz="0" w:space="0" w:color="auto"/>
        <w:left w:val="none" w:sz="0" w:space="0" w:color="auto"/>
        <w:bottom w:val="none" w:sz="0" w:space="0" w:color="auto"/>
        <w:right w:val="none" w:sz="0" w:space="0" w:color="auto"/>
      </w:divBdr>
      <w:divsChild>
        <w:div w:id="1615792931">
          <w:marLeft w:val="0"/>
          <w:marRight w:val="0"/>
          <w:marTop w:val="0"/>
          <w:marBottom w:val="750"/>
          <w:divBdr>
            <w:top w:val="none" w:sz="0" w:space="0" w:color="auto"/>
            <w:left w:val="none" w:sz="0" w:space="0" w:color="auto"/>
            <w:bottom w:val="none" w:sz="0" w:space="0" w:color="auto"/>
            <w:right w:val="none" w:sz="0" w:space="0" w:color="auto"/>
          </w:divBdr>
          <w:divsChild>
            <w:div w:id="2021464031">
              <w:marLeft w:val="0"/>
              <w:marRight w:val="0"/>
              <w:marTop w:val="0"/>
              <w:marBottom w:val="0"/>
              <w:divBdr>
                <w:top w:val="none" w:sz="0" w:space="0" w:color="auto"/>
                <w:left w:val="none" w:sz="0" w:space="0" w:color="auto"/>
                <w:bottom w:val="none" w:sz="0" w:space="0" w:color="auto"/>
                <w:right w:val="none" w:sz="0" w:space="0" w:color="auto"/>
              </w:divBdr>
              <w:divsChild>
                <w:div w:id="1835998226">
                  <w:marLeft w:val="0"/>
                  <w:marRight w:val="0"/>
                  <w:marTop w:val="150"/>
                  <w:marBottom w:val="0"/>
                  <w:divBdr>
                    <w:top w:val="none" w:sz="0" w:space="0" w:color="auto"/>
                    <w:left w:val="none" w:sz="0" w:space="0" w:color="auto"/>
                    <w:bottom w:val="none" w:sz="0" w:space="0" w:color="auto"/>
                    <w:right w:val="none" w:sz="0" w:space="0" w:color="auto"/>
                  </w:divBdr>
                  <w:divsChild>
                    <w:div w:id="1358391850">
                      <w:marLeft w:val="0"/>
                      <w:marRight w:val="0"/>
                      <w:marTop w:val="0"/>
                      <w:marBottom w:val="0"/>
                      <w:divBdr>
                        <w:top w:val="none" w:sz="0" w:space="0" w:color="auto"/>
                        <w:left w:val="none" w:sz="0" w:space="0" w:color="auto"/>
                        <w:bottom w:val="none" w:sz="0" w:space="0" w:color="auto"/>
                        <w:right w:val="none" w:sz="0" w:space="0" w:color="auto"/>
                      </w:divBdr>
                      <w:divsChild>
                        <w:div w:id="40829834">
                          <w:marLeft w:val="0"/>
                          <w:marRight w:val="0"/>
                          <w:marTop w:val="0"/>
                          <w:marBottom w:val="0"/>
                          <w:divBdr>
                            <w:top w:val="none" w:sz="0" w:space="0" w:color="auto"/>
                            <w:left w:val="none" w:sz="0" w:space="0" w:color="auto"/>
                            <w:bottom w:val="none" w:sz="0" w:space="0" w:color="auto"/>
                            <w:right w:val="none" w:sz="0" w:space="0" w:color="auto"/>
                          </w:divBdr>
                          <w:divsChild>
                            <w:div w:id="18101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99390">
      <w:bodyDiv w:val="1"/>
      <w:marLeft w:val="0"/>
      <w:marRight w:val="0"/>
      <w:marTop w:val="0"/>
      <w:marBottom w:val="0"/>
      <w:divBdr>
        <w:top w:val="none" w:sz="0" w:space="0" w:color="auto"/>
        <w:left w:val="none" w:sz="0" w:space="0" w:color="auto"/>
        <w:bottom w:val="none" w:sz="0" w:space="0" w:color="auto"/>
        <w:right w:val="none" w:sz="0" w:space="0" w:color="auto"/>
      </w:divBdr>
    </w:div>
    <w:div w:id="956712919">
      <w:bodyDiv w:val="1"/>
      <w:marLeft w:val="0"/>
      <w:marRight w:val="0"/>
      <w:marTop w:val="0"/>
      <w:marBottom w:val="0"/>
      <w:divBdr>
        <w:top w:val="none" w:sz="0" w:space="0" w:color="auto"/>
        <w:left w:val="none" w:sz="0" w:space="0" w:color="auto"/>
        <w:bottom w:val="none" w:sz="0" w:space="0" w:color="auto"/>
        <w:right w:val="none" w:sz="0" w:space="0" w:color="auto"/>
      </w:divBdr>
    </w:div>
    <w:div w:id="957250257">
      <w:bodyDiv w:val="1"/>
      <w:marLeft w:val="0"/>
      <w:marRight w:val="0"/>
      <w:marTop w:val="0"/>
      <w:marBottom w:val="0"/>
      <w:divBdr>
        <w:top w:val="none" w:sz="0" w:space="0" w:color="auto"/>
        <w:left w:val="none" w:sz="0" w:space="0" w:color="auto"/>
        <w:bottom w:val="none" w:sz="0" w:space="0" w:color="auto"/>
        <w:right w:val="none" w:sz="0" w:space="0" w:color="auto"/>
      </w:divBdr>
      <w:divsChild>
        <w:div w:id="230893712">
          <w:marLeft w:val="0"/>
          <w:marRight w:val="0"/>
          <w:marTop w:val="0"/>
          <w:marBottom w:val="0"/>
          <w:divBdr>
            <w:top w:val="none" w:sz="0" w:space="0" w:color="auto"/>
            <w:left w:val="none" w:sz="0" w:space="0" w:color="auto"/>
            <w:bottom w:val="none" w:sz="0" w:space="0" w:color="auto"/>
            <w:right w:val="none" w:sz="0" w:space="0" w:color="auto"/>
          </w:divBdr>
          <w:divsChild>
            <w:div w:id="1986931986">
              <w:marLeft w:val="0"/>
              <w:marRight w:val="0"/>
              <w:marTop w:val="855"/>
              <w:marBottom w:val="0"/>
              <w:divBdr>
                <w:top w:val="none" w:sz="0" w:space="0" w:color="auto"/>
                <w:left w:val="none" w:sz="0" w:space="0" w:color="auto"/>
                <w:bottom w:val="none" w:sz="0" w:space="0" w:color="auto"/>
                <w:right w:val="none" w:sz="0" w:space="0" w:color="auto"/>
              </w:divBdr>
              <w:divsChild>
                <w:div w:id="1791391675">
                  <w:marLeft w:val="0"/>
                  <w:marRight w:val="0"/>
                  <w:marTop w:val="0"/>
                  <w:marBottom w:val="0"/>
                  <w:divBdr>
                    <w:top w:val="none" w:sz="0" w:space="0" w:color="auto"/>
                    <w:left w:val="none" w:sz="0" w:space="0" w:color="auto"/>
                    <w:bottom w:val="none" w:sz="0" w:space="0" w:color="auto"/>
                    <w:right w:val="none" w:sz="0" w:space="0" w:color="auto"/>
                  </w:divBdr>
                  <w:divsChild>
                    <w:div w:id="851845572">
                      <w:marLeft w:val="0"/>
                      <w:marRight w:val="0"/>
                      <w:marTop w:val="0"/>
                      <w:marBottom w:val="0"/>
                      <w:divBdr>
                        <w:top w:val="none" w:sz="0" w:space="0" w:color="auto"/>
                        <w:left w:val="none" w:sz="0" w:space="0" w:color="auto"/>
                        <w:bottom w:val="none" w:sz="0" w:space="0" w:color="auto"/>
                        <w:right w:val="none" w:sz="0" w:space="0" w:color="auto"/>
                      </w:divBdr>
                      <w:divsChild>
                        <w:div w:id="1791389351">
                          <w:marLeft w:val="0"/>
                          <w:marRight w:val="0"/>
                          <w:marTop w:val="0"/>
                          <w:marBottom w:val="0"/>
                          <w:divBdr>
                            <w:top w:val="none" w:sz="0" w:space="0" w:color="auto"/>
                            <w:left w:val="none" w:sz="0" w:space="0" w:color="auto"/>
                            <w:bottom w:val="none" w:sz="0" w:space="0" w:color="auto"/>
                            <w:right w:val="none" w:sz="0" w:space="0" w:color="auto"/>
                          </w:divBdr>
                          <w:divsChild>
                            <w:div w:id="75708266">
                              <w:marLeft w:val="0"/>
                              <w:marRight w:val="0"/>
                              <w:marTop w:val="0"/>
                              <w:marBottom w:val="0"/>
                              <w:divBdr>
                                <w:top w:val="none" w:sz="0" w:space="0" w:color="auto"/>
                                <w:left w:val="none" w:sz="0" w:space="0" w:color="auto"/>
                                <w:bottom w:val="none" w:sz="0" w:space="0" w:color="auto"/>
                                <w:right w:val="none" w:sz="0" w:space="0" w:color="auto"/>
                              </w:divBdr>
                              <w:divsChild>
                                <w:div w:id="1537740210">
                                  <w:marLeft w:val="0"/>
                                  <w:marRight w:val="0"/>
                                  <w:marTop w:val="0"/>
                                  <w:marBottom w:val="0"/>
                                  <w:divBdr>
                                    <w:top w:val="none" w:sz="0" w:space="0" w:color="auto"/>
                                    <w:left w:val="none" w:sz="0" w:space="0" w:color="auto"/>
                                    <w:bottom w:val="none" w:sz="0" w:space="0" w:color="auto"/>
                                    <w:right w:val="none" w:sz="0" w:space="0" w:color="auto"/>
                                  </w:divBdr>
                                  <w:divsChild>
                                    <w:div w:id="836845655">
                                      <w:marLeft w:val="0"/>
                                      <w:marRight w:val="0"/>
                                      <w:marTop w:val="0"/>
                                      <w:marBottom w:val="0"/>
                                      <w:divBdr>
                                        <w:top w:val="none" w:sz="0" w:space="0" w:color="auto"/>
                                        <w:left w:val="none" w:sz="0" w:space="0" w:color="auto"/>
                                        <w:bottom w:val="none" w:sz="0" w:space="0" w:color="auto"/>
                                        <w:right w:val="none" w:sz="0" w:space="0" w:color="auto"/>
                                      </w:divBdr>
                                      <w:divsChild>
                                        <w:div w:id="2127850048">
                                          <w:marLeft w:val="0"/>
                                          <w:marRight w:val="0"/>
                                          <w:marTop w:val="0"/>
                                          <w:marBottom w:val="0"/>
                                          <w:divBdr>
                                            <w:top w:val="none" w:sz="0" w:space="0" w:color="auto"/>
                                            <w:left w:val="none" w:sz="0" w:space="0" w:color="auto"/>
                                            <w:bottom w:val="none" w:sz="0" w:space="0" w:color="auto"/>
                                            <w:right w:val="none" w:sz="0" w:space="0" w:color="auto"/>
                                          </w:divBdr>
                                          <w:divsChild>
                                            <w:div w:id="868224024">
                                              <w:marLeft w:val="0"/>
                                              <w:marRight w:val="0"/>
                                              <w:marTop w:val="0"/>
                                              <w:marBottom w:val="0"/>
                                              <w:divBdr>
                                                <w:top w:val="none" w:sz="0" w:space="0" w:color="auto"/>
                                                <w:left w:val="none" w:sz="0" w:space="0" w:color="auto"/>
                                                <w:bottom w:val="none" w:sz="0" w:space="0" w:color="auto"/>
                                                <w:right w:val="none" w:sz="0" w:space="0" w:color="auto"/>
                                              </w:divBdr>
                                              <w:divsChild>
                                                <w:div w:id="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58683">
      <w:bodyDiv w:val="1"/>
      <w:marLeft w:val="0"/>
      <w:marRight w:val="0"/>
      <w:marTop w:val="0"/>
      <w:marBottom w:val="0"/>
      <w:divBdr>
        <w:top w:val="none" w:sz="0" w:space="0" w:color="auto"/>
        <w:left w:val="none" w:sz="0" w:space="0" w:color="auto"/>
        <w:bottom w:val="none" w:sz="0" w:space="0" w:color="auto"/>
        <w:right w:val="none" w:sz="0" w:space="0" w:color="auto"/>
      </w:divBdr>
      <w:divsChild>
        <w:div w:id="2094543713">
          <w:marLeft w:val="0"/>
          <w:marRight w:val="0"/>
          <w:marTop w:val="0"/>
          <w:marBottom w:val="0"/>
          <w:divBdr>
            <w:top w:val="none" w:sz="0" w:space="0" w:color="auto"/>
            <w:left w:val="none" w:sz="0" w:space="0" w:color="auto"/>
            <w:bottom w:val="none" w:sz="0" w:space="0" w:color="auto"/>
            <w:right w:val="none" w:sz="0" w:space="0" w:color="auto"/>
          </w:divBdr>
          <w:divsChild>
            <w:div w:id="1863280877">
              <w:marLeft w:val="0"/>
              <w:marRight w:val="0"/>
              <w:marTop w:val="0"/>
              <w:marBottom w:val="0"/>
              <w:divBdr>
                <w:top w:val="none" w:sz="0" w:space="0" w:color="auto"/>
                <w:left w:val="none" w:sz="0" w:space="0" w:color="auto"/>
                <w:bottom w:val="none" w:sz="0" w:space="0" w:color="auto"/>
                <w:right w:val="none" w:sz="0" w:space="0" w:color="auto"/>
              </w:divBdr>
              <w:divsChild>
                <w:div w:id="2093164743">
                  <w:marLeft w:val="0"/>
                  <w:marRight w:val="0"/>
                  <w:marTop w:val="0"/>
                  <w:marBottom w:val="0"/>
                  <w:divBdr>
                    <w:top w:val="none" w:sz="0" w:space="0" w:color="auto"/>
                    <w:left w:val="none" w:sz="0" w:space="0" w:color="auto"/>
                    <w:bottom w:val="none" w:sz="0" w:space="0" w:color="auto"/>
                    <w:right w:val="none" w:sz="0" w:space="0" w:color="auto"/>
                  </w:divBdr>
                  <w:divsChild>
                    <w:div w:id="1350447394">
                      <w:marLeft w:val="0"/>
                      <w:marRight w:val="0"/>
                      <w:marTop w:val="0"/>
                      <w:marBottom w:val="0"/>
                      <w:divBdr>
                        <w:top w:val="none" w:sz="0" w:space="0" w:color="auto"/>
                        <w:left w:val="none" w:sz="0" w:space="0" w:color="auto"/>
                        <w:bottom w:val="none" w:sz="0" w:space="0" w:color="auto"/>
                        <w:right w:val="none" w:sz="0" w:space="0" w:color="auto"/>
                      </w:divBdr>
                      <w:divsChild>
                        <w:div w:id="448547517">
                          <w:marLeft w:val="0"/>
                          <w:marRight w:val="0"/>
                          <w:marTop w:val="0"/>
                          <w:marBottom w:val="0"/>
                          <w:divBdr>
                            <w:top w:val="none" w:sz="0" w:space="0" w:color="auto"/>
                            <w:left w:val="none" w:sz="0" w:space="0" w:color="auto"/>
                            <w:bottom w:val="none" w:sz="0" w:space="0" w:color="auto"/>
                            <w:right w:val="none" w:sz="0" w:space="0" w:color="auto"/>
                          </w:divBdr>
                          <w:divsChild>
                            <w:div w:id="790590052">
                              <w:marLeft w:val="0"/>
                              <w:marRight w:val="0"/>
                              <w:marTop w:val="0"/>
                              <w:marBottom w:val="0"/>
                              <w:divBdr>
                                <w:top w:val="none" w:sz="0" w:space="0" w:color="auto"/>
                                <w:left w:val="none" w:sz="0" w:space="0" w:color="auto"/>
                                <w:bottom w:val="none" w:sz="0" w:space="0" w:color="auto"/>
                                <w:right w:val="none" w:sz="0" w:space="0" w:color="auto"/>
                              </w:divBdr>
                              <w:divsChild>
                                <w:div w:id="909540058">
                                  <w:marLeft w:val="0"/>
                                  <w:marRight w:val="0"/>
                                  <w:marTop w:val="0"/>
                                  <w:marBottom w:val="0"/>
                                  <w:divBdr>
                                    <w:top w:val="none" w:sz="0" w:space="0" w:color="auto"/>
                                    <w:left w:val="none" w:sz="0" w:space="0" w:color="auto"/>
                                    <w:bottom w:val="none" w:sz="0" w:space="0" w:color="auto"/>
                                    <w:right w:val="none" w:sz="0" w:space="0" w:color="auto"/>
                                  </w:divBdr>
                                  <w:divsChild>
                                    <w:div w:id="617957235">
                                      <w:marLeft w:val="0"/>
                                      <w:marRight w:val="0"/>
                                      <w:marTop w:val="0"/>
                                      <w:marBottom w:val="0"/>
                                      <w:divBdr>
                                        <w:top w:val="none" w:sz="0" w:space="0" w:color="auto"/>
                                        <w:left w:val="none" w:sz="0" w:space="0" w:color="auto"/>
                                        <w:bottom w:val="none" w:sz="0" w:space="0" w:color="auto"/>
                                        <w:right w:val="none" w:sz="0" w:space="0" w:color="auto"/>
                                      </w:divBdr>
                                      <w:divsChild>
                                        <w:div w:id="313949694">
                                          <w:marLeft w:val="0"/>
                                          <w:marRight w:val="0"/>
                                          <w:marTop w:val="0"/>
                                          <w:marBottom w:val="0"/>
                                          <w:divBdr>
                                            <w:top w:val="none" w:sz="0" w:space="0" w:color="auto"/>
                                            <w:left w:val="none" w:sz="0" w:space="0" w:color="auto"/>
                                            <w:bottom w:val="none" w:sz="0" w:space="0" w:color="auto"/>
                                            <w:right w:val="none" w:sz="0" w:space="0" w:color="auto"/>
                                          </w:divBdr>
                                          <w:divsChild>
                                            <w:div w:id="2094353894">
                                              <w:marLeft w:val="0"/>
                                              <w:marRight w:val="0"/>
                                              <w:marTop w:val="0"/>
                                              <w:marBottom w:val="0"/>
                                              <w:divBdr>
                                                <w:top w:val="none" w:sz="0" w:space="0" w:color="auto"/>
                                                <w:left w:val="none" w:sz="0" w:space="0" w:color="auto"/>
                                                <w:bottom w:val="none" w:sz="0" w:space="0" w:color="auto"/>
                                                <w:right w:val="none" w:sz="0" w:space="0" w:color="auto"/>
                                              </w:divBdr>
                                              <w:divsChild>
                                                <w:div w:id="1344671388">
                                                  <w:marLeft w:val="0"/>
                                                  <w:marRight w:val="0"/>
                                                  <w:marTop w:val="0"/>
                                                  <w:marBottom w:val="0"/>
                                                  <w:divBdr>
                                                    <w:top w:val="none" w:sz="0" w:space="0" w:color="auto"/>
                                                    <w:left w:val="none" w:sz="0" w:space="0" w:color="auto"/>
                                                    <w:bottom w:val="none" w:sz="0" w:space="0" w:color="auto"/>
                                                    <w:right w:val="none" w:sz="0" w:space="0" w:color="auto"/>
                                                  </w:divBdr>
                                                  <w:divsChild>
                                                    <w:div w:id="137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964258">
      <w:bodyDiv w:val="1"/>
      <w:marLeft w:val="0"/>
      <w:marRight w:val="0"/>
      <w:marTop w:val="0"/>
      <w:marBottom w:val="0"/>
      <w:divBdr>
        <w:top w:val="none" w:sz="0" w:space="0" w:color="auto"/>
        <w:left w:val="none" w:sz="0" w:space="0" w:color="auto"/>
        <w:bottom w:val="none" w:sz="0" w:space="0" w:color="auto"/>
        <w:right w:val="none" w:sz="0" w:space="0" w:color="auto"/>
      </w:divBdr>
      <w:divsChild>
        <w:div w:id="310602451">
          <w:marLeft w:val="0"/>
          <w:marRight w:val="0"/>
          <w:marTop w:val="0"/>
          <w:marBottom w:val="0"/>
          <w:divBdr>
            <w:top w:val="none" w:sz="0" w:space="0" w:color="auto"/>
            <w:left w:val="none" w:sz="0" w:space="0" w:color="auto"/>
            <w:bottom w:val="none" w:sz="0" w:space="0" w:color="auto"/>
            <w:right w:val="none" w:sz="0" w:space="0" w:color="auto"/>
          </w:divBdr>
          <w:divsChild>
            <w:div w:id="1390223743">
              <w:marLeft w:val="0"/>
              <w:marRight w:val="0"/>
              <w:marTop w:val="75"/>
              <w:marBottom w:val="0"/>
              <w:divBdr>
                <w:top w:val="none" w:sz="0" w:space="0" w:color="auto"/>
                <w:left w:val="none" w:sz="0" w:space="0" w:color="auto"/>
                <w:bottom w:val="none" w:sz="0" w:space="0" w:color="auto"/>
                <w:right w:val="none" w:sz="0" w:space="0" w:color="auto"/>
              </w:divBdr>
              <w:divsChild>
                <w:div w:id="2102414297">
                  <w:marLeft w:val="0"/>
                  <w:marRight w:val="0"/>
                  <w:marTop w:val="0"/>
                  <w:marBottom w:val="0"/>
                  <w:divBdr>
                    <w:top w:val="none" w:sz="0" w:space="0" w:color="auto"/>
                    <w:left w:val="none" w:sz="0" w:space="0" w:color="auto"/>
                    <w:bottom w:val="none" w:sz="0" w:space="0" w:color="auto"/>
                    <w:right w:val="none" w:sz="0" w:space="0" w:color="auto"/>
                  </w:divBdr>
                  <w:divsChild>
                    <w:div w:id="2066486877">
                      <w:marLeft w:val="0"/>
                      <w:marRight w:val="0"/>
                      <w:marTop w:val="0"/>
                      <w:marBottom w:val="0"/>
                      <w:divBdr>
                        <w:top w:val="none" w:sz="0" w:space="0" w:color="auto"/>
                        <w:left w:val="none" w:sz="0" w:space="0" w:color="auto"/>
                        <w:bottom w:val="none" w:sz="0" w:space="0" w:color="auto"/>
                        <w:right w:val="none" w:sz="0" w:space="0" w:color="auto"/>
                      </w:divBdr>
                      <w:divsChild>
                        <w:div w:id="126361388">
                          <w:marLeft w:val="0"/>
                          <w:marRight w:val="0"/>
                          <w:marTop w:val="30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 w:id="968507776">
      <w:bodyDiv w:val="1"/>
      <w:marLeft w:val="0"/>
      <w:marRight w:val="0"/>
      <w:marTop w:val="0"/>
      <w:marBottom w:val="0"/>
      <w:divBdr>
        <w:top w:val="none" w:sz="0" w:space="0" w:color="auto"/>
        <w:left w:val="none" w:sz="0" w:space="0" w:color="auto"/>
        <w:bottom w:val="none" w:sz="0" w:space="0" w:color="auto"/>
        <w:right w:val="none" w:sz="0" w:space="0" w:color="auto"/>
      </w:divBdr>
      <w:divsChild>
        <w:div w:id="2107263329">
          <w:marLeft w:val="0"/>
          <w:marRight w:val="0"/>
          <w:marTop w:val="0"/>
          <w:marBottom w:val="0"/>
          <w:divBdr>
            <w:top w:val="none" w:sz="0" w:space="0" w:color="auto"/>
            <w:left w:val="none" w:sz="0" w:space="0" w:color="auto"/>
            <w:bottom w:val="none" w:sz="0" w:space="0" w:color="auto"/>
            <w:right w:val="none" w:sz="0" w:space="0" w:color="auto"/>
          </w:divBdr>
          <w:divsChild>
            <w:div w:id="1900432239">
              <w:marLeft w:val="0"/>
              <w:marRight w:val="0"/>
              <w:marTop w:val="0"/>
              <w:marBottom w:val="0"/>
              <w:divBdr>
                <w:top w:val="none" w:sz="0" w:space="0" w:color="auto"/>
                <w:left w:val="none" w:sz="0" w:space="0" w:color="auto"/>
                <w:bottom w:val="none" w:sz="0" w:space="0" w:color="auto"/>
                <w:right w:val="none" w:sz="0" w:space="0" w:color="auto"/>
              </w:divBdr>
              <w:divsChild>
                <w:div w:id="1927835375">
                  <w:marLeft w:val="0"/>
                  <w:marRight w:val="0"/>
                  <w:marTop w:val="0"/>
                  <w:marBottom w:val="0"/>
                  <w:divBdr>
                    <w:top w:val="none" w:sz="0" w:space="0" w:color="auto"/>
                    <w:left w:val="none" w:sz="0" w:space="0" w:color="auto"/>
                    <w:bottom w:val="none" w:sz="0" w:space="0" w:color="auto"/>
                    <w:right w:val="none" w:sz="0" w:space="0" w:color="auto"/>
                  </w:divBdr>
                  <w:divsChild>
                    <w:div w:id="1566333274">
                      <w:marLeft w:val="0"/>
                      <w:marRight w:val="0"/>
                      <w:marTop w:val="0"/>
                      <w:marBottom w:val="0"/>
                      <w:divBdr>
                        <w:top w:val="none" w:sz="0" w:space="0" w:color="auto"/>
                        <w:left w:val="none" w:sz="0" w:space="0" w:color="auto"/>
                        <w:bottom w:val="none" w:sz="0" w:space="0" w:color="auto"/>
                        <w:right w:val="none" w:sz="0" w:space="0" w:color="auto"/>
                      </w:divBdr>
                      <w:divsChild>
                        <w:div w:id="1072773293">
                          <w:marLeft w:val="0"/>
                          <w:marRight w:val="0"/>
                          <w:marTop w:val="0"/>
                          <w:marBottom w:val="0"/>
                          <w:divBdr>
                            <w:top w:val="none" w:sz="0" w:space="0" w:color="auto"/>
                            <w:left w:val="none" w:sz="0" w:space="0" w:color="auto"/>
                            <w:bottom w:val="none" w:sz="0" w:space="0" w:color="auto"/>
                            <w:right w:val="none" w:sz="0" w:space="0" w:color="auto"/>
                          </w:divBdr>
                          <w:divsChild>
                            <w:div w:id="68114136">
                              <w:marLeft w:val="0"/>
                              <w:marRight w:val="0"/>
                              <w:marTop w:val="0"/>
                              <w:marBottom w:val="0"/>
                              <w:divBdr>
                                <w:top w:val="none" w:sz="0" w:space="0" w:color="auto"/>
                                <w:left w:val="none" w:sz="0" w:space="0" w:color="auto"/>
                                <w:bottom w:val="none" w:sz="0" w:space="0" w:color="auto"/>
                                <w:right w:val="none" w:sz="0" w:space="0" w:color="auto"/>
                              </w:divBdr>
                              <w:divsChild>
                                <w:div w:id="511454054">
                                  <w:marLeft w:val="0"/>
                                  <w:marRight w:val="0"/>
                                  <w:marTop w:val="0"/>
                                  <w:marBottom w:val="0"/>
                                  <w:divBdr>
                                    <w:top w:val="none" w:sz="0" w:space="0" w:color="auto"/>
                                    <w:left w:val="none" w:sz="0" w:space="0" w:color="auto"/>
                                    <w:bottom w:val="none" w:sz="0" w:space="0" w:color="auto"/>
                                    <w:right w:val="none" w:sz="0" w:space="0" w:color="auto"/>
                                  </w:divBdr>
                                </w:div>
                                <w:div w:id="15168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905982">
      <w:bodyDiv w:val="1"/>
      <w:marLeft w:val="0"/>
      <w:marRight w:val="0"/>
      <w:marTop w:val="0"/>
      <w:marBottom w:val="0"/>
      <w:divBdr>
        <w:top w:val="none" w:sz="0" w:space="0" w:color="auto"/>
        <w:left w:val="none" w:sz="0" w:space="0" w:color="auto"/>
        <w:bottom w:val="none" w:sz="0" w:space="0" w:color="auto"/>
        <w:right w:val="none" w:sz="0" w:space="0" w:color="auto"/>
      </w:divBdr>
      <w:divsChild>
        <w:div w:id="1659572447">
          <w:marLeft w:val="0"/>
          <w:marRight w:val="0"/>
          <w:marTop w:val="0"/>
          <w:marBottom w:val="0"/>
          <w:divBdr>
            <w:top w:val="none" w:sz="0" w:space="0" w:color="auto"/>
            <w:left w:val="none" w:sz="0" w:space="0" w:color="auto"/>
            <w:bottom w:val="none" w:sz="0" w:space="0" w:color="auto"/>
            <w:right w:val="none" w:sz="0" w:space="0" w:color="auto"/>
          </w:divBdr>
          <w:divsChild>
            <w:div w:id="1389963176">
              <w:marLeft w:val="0"/>
              <w:marRight w:val="0"/>
              <w:marTop w:val="0"/>
              <w:marBottom w:val="0"/>
              <w:divBdr>
                <w:top w:val="none" w:sz="0" w:space="0" w:color="auto"/>
                <w:left w:val="none" w:sz="0" w:space="0" w:color="auto"/>
                <w:bottom w:val="none" w:sz="0" w:space="0" w:color="auto"/>
                <w:right w:val="none" w:sz="0" w:space="0" w:color="auto"/>
              </w:divBdr>
              <w:divsChild>
                <w:div w:id="1919318167">
                  <w:marLeft w:val="0"/>
                  <w:marRight w:val="0"/>
                  <w:marTop w:val="0"/>
                  <w:marBottom w:val="0"/>
                  <w:divBdr>
                    <w:top w:val="none" w:sz="0" w:space="0" w:color="auto"/>
                    <w:left w:val="none" w:sz="0" w:space="0" w:color="auto"/>
                    <w:bottom w:val="none" w:sz="0" w:space="0" w:color="auto"/>
                    <w:right w:val="none" w:sz="0" w:space="0" w:color="auto"/>
                  </w:divBdr>
                  <w:divsChild>
                    <w:div w:id="65153540">
                      <w:marLeft w:val="0"/>
                      <w:marRight w:val="0"/>
                      <w:marTop w:val="0"/>
                      <w:marBottom w:val="0"/>
                      <w:divBdr>
                        <w:top w:val="none" w:sz="0" w:space="0" w:color="auto"/>
                        <w:left w:val="none" w:sz="0" w:space="0" w:color="auto"/>
                        <w:bottom w:val="none" w:sz="0" w:space="0" w:color="auto"/>
                        <w:right w:val="none" w:sz="0" w:space="0" w:color="auto"/>
                      </w:divBdr>
                      <w:divsChild>
                        <w:div w:id="1860388018">
                          <w:marLeft w:val="0"/>
                          <w:marRight w:val="0"/>
                          <w:marTop w:val="0"/>
                          <w:marBottom w:val="0"/>
                          <w:divBdr>
                            <w:top w:val="none" w:sz="0" w:space="0" w:color="auto"/>
                            <w:left w:val="none" w:sz="0" w:space="0" w:color="auto"/>
                            <w:bottom w:val="none" w:sz="0" w:space="0" w:color="auto"/>
                            <w:right w:val="none" w:sz="0" w:space="0" w:color="auto"/>
                          </w:divBdr>
                          <w:divsChild>
                            <w:div w:id="1570076249">
                              <w:marLeft w:val="0"/>
                              <w:marRight w:val="0"/>
                              <w:marTop w:val="0"/>
                              <w:marBottom w:val="0"/>
                              <w:divBdr>
                                <w:top w:val="none" w:sz="0" w:space="0" w:color="auto"/>
                                <w:left w:val="none" w:sz="0" w:space="0" w:color="auto"/>
                                <w:bottom w:val="none" w:sz="0" w:space="0" w:color="auto"/>
                                <w:right w:val="none" w:sz="0" w:space="0" w:color="auto"/>
                              </w:divBdr>
                              <w:divsChild>
                                <w:div w:id="1755739864">
                                  <w:marLeft w:val="0"/>
                                  <w:marRight w:val="0"/>
                                  <w:marTop w:val="0"/>
                                  <w:marBottom w:val="0"/>
                                  <w:divBdr>
                                    <w:top w:val="none" w:sz="0" w:space="0" w:color="auto"/>
                                    <w:left w:val="none" w:sz="0" w:space="0" w:color="auto"/>
                                    <w:bottom w:val="none" w:sz="0" w:space="0" w:color="auto"/>
                                    <w:right w:val="none" w:sz="0" w:space="0" w:color="auto"/>
                                  </w:divBdr>
                                  <w:divsChild>
                                    <w:div w:id="2007391268">
                                      <w:marLeft w:val="0"/>
                                      <w:marRight w:val="0"/>
                                      <w:marTop w:val="0"/>
                                      <w:marBottom w:val="0"/>
                                      <w:divBdr>
                                        <w:top w:val="none" w:sz="0" w:space="0" w:color="auto"/>
                                        <w:left w:val="none" w:sz="0" w:space="0" w:color="auto"/>
                                        <w:bottom w:val="none" w:sz="0" w:space="0" w:color="auto"/>
                                        <w:right w:val="none" w:sz="0" w:space="0" w:color="auto"/>
                                      </w:divBdr>
                                      <w:divsChild>
                                        <w:div w:id="10750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037856">
      <w:bodyDiv w:val="1"/>
      <w:marLeft w:val="0"/>
      <w:marRight w:val="0"/>
      <w:marTop w:val="0"/>
      <w:marBottom w:val="0"/>
      <w:divBdr>
        <w:top w:val="none" w:sz="0" w:space="0" w:color="auto"/>
        <w:left w:val="none" w:sz="0" w:space="0" w:color="auto"/>
        <w:bottom w:val="none" w:sz="0" w:space="0" w:color="auto"/>
        <w:right w:val="none" w:sz="0" w:space="0" w:color="auto"/>
      </w:divBdr>
    </w:div>
    <w:div w:id="98535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1555">
          <w:marLeft w:val="0"/>
          <w:marRight w:val="0"/>
          <w:marTop w:val="0"/>
          <w:marBottom w:val="0"/>
          <w:divBdr>
            <w:top w:val="none" w:sz="0" w:space="0" w:color="auto"/>
            <w:left w:val="none" w:sz="0" w:space="0" w:color="auto"/>
            <w:bottom w:val="none" w:sz="0" w:space="0" w:color="auto"/>
            <w:right w:val="none" w:sz="0" w:space="0" w:color="auto"/>
          </w:divBdr>
          <w:divsChild>
            <w:div w:id="2080210284">
              <w:marLeft w:val="0"/>
              <w:marRight w:val="0"/>
              <w:marTop w:val="0"/>
              <w:marBottom w:val="0"/>
              <w:divBdr>
                <w:top w:val="none" w:sz="0" w:space="0" w:color="auto"/>
                <w:left w:val="none" w:sz="0" w:space="0" w:color="auto"/>
                <w:bottom w:val="none" w:sz="0" w:space="0" w:color="auto"/>
                <w:right w:val="none" w:sz="0" w:space="0" w:color="auto"/>
              </w:divBdr>
              <w:divsChild>
                <w:div w:id="794368108">
                  <w:marLeft w:val="0"/>
                  <w:marRight w:val="0"/>
                  <w:marTop w:val="0"/>
                  <w:marBottom w:val="0"/>
                  <w:divBdr>
                    <w:top w:val="none" w:sz="0" w:space="0" w:color="auto"/>
                    <w:left w:val="none" w:sz="0" w:space="0" w:color="auto"/>
                    <w:bottom w:val="none" w:sz="0" w:space="0" w:color="auto"/>
                    <w:right w:val="none" w:sz="0" w:space="0" w:color="auto"/>
                  </w:divBdr>
                  <w:divsChild>
                    <w:div w:id="1306082973">
                      <w:marLeft w:val="0"/>
                      <w:marRight w:val="0"/>
                      <w:marTop w:val="0"/>
                      <w:marBottom w:val="0"/>
                      <w:divBdr>
                        <w:top w:val="none" w:sz="0" w:space="0" w:color="auto"/>
                        <w:left w:val="none" w:sz="0" w:space="0" w:color="auto"/>
                        <w:bottom w:val="none" w:sz="0" w:space="0" w:color="auto"/>
                        <w:right w:val="none" w:sz="0" w:space="0" w:color="auto"/>
                      </w:divBdr>
                      <w:divsChild>
                        <w:div w:id="1484276996">
                          <w:marLeft w:val="0"/>
                          <w:marRight w:val="0"/>
                          <w:marTop w:val="0"/>
                          <w:marBottom w:val="0"/>
                          <w:divBdr>
                            <w:top w:val="none" w:sz="0" w:space="0" w:color="auto"/>
                            <w:left w:val="none" w:sz="0" w:space="0" w:color="auto"/>
                            <w:bottom w:val="none" w:sz="0" w:space="0" w:color="auto"/>
                            <w:right w:val="none" w:sz="0" w:space="0" w:color="auto"/>
                          </w:divBdr>
                          <w:divsChild>
                            <w:div w:id="11777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675362">
      <w:bodyDiv w:val="1"/>
      <w:marLeft w:val="0"/>
      <w:marRight w:val="0"/>
      <w:marTop w:val="0"/>
      <w:marBottom w:val="0"/>
      <w:divBdr>
        <w:top w:val="none" w:sz="0" w:space="0" w:color="auto"/>
        <w:left w:val="none" w:sz="0" w:space="0" w:color="auto"/>
        <w:bottom w:val="none" w:sz="0" w:space="0" w:color="auto"/>
        <w:right w:val="none" w:sz="0" w:space="0" w:color="auto"/>
      </w:divBdr>
      <w:divsChild>
        <w:div w:id="979115278">
          <w:marLeft w:val="0"/>
          <w:marRight w:val="0"/>
          <w:marTop w:val="0"/>
          <w:marBottom w:val="0"/>
          <w:divBdr>
            <w:top w:val="none" w:sz="0" w:space="0" w:color="auto"/>
            <w:left w:val="none" w:sz="0" w:space="0" w:color="auto"/>
            <w:bottom w:val="none" w:sz="0" w:space="0" w:color="auto"/>
            <w:right w:val="none" w:sz="0" w:space="0" w:color="auto"/>
          </w:divBdr>
          <w:divsChild>
            <w:div w:id="1135836347">
              <w:marLeft w:val="0"/>
              <w:marRight w:val="0"/>
              <w:marTop w:val="0"/>
              <w:marBottom w:val="0"/>
              <w:divBdr>
                <w:top w:val="none" w:sz="0" w:space="0" w:color="auto"/>
                <w:left w:val="none" w:sz="0" w:space="0" w:color="auto"/>
                <w:bottom w:val="none" w:sz="0" w:space="0" w:color="auto"/>
                <w:right w:val="none" w:sz="0" w:space="0" w:color="auto"/>
              </w:divBdr>
              <w:divsChild>
                <w:div w:id="1353796175">
                  <w:marLeft w:val="0"/>
                  <w:marRight w:val="0"/>
                  <w:marTop w:val="0"/>
                  <w:marBottom w:val="0"/>
                  <w:divBdr>
                    <w:top w:val="none" w:sz="0" w:space="0" w:color="auto"/>
                    <w:left w:val="none" w:sz="0" w:space="0" w:color="auto"/>
                    <w:bottom w:val="none" w:sz="0" w:space="0" w:color="auto"/>
                    <w:right w:val="none" w:sz="0" w:space="0" w:color="auto"/>
                  </w:divBdr>
                  <w:divsChild>
                    <w:div w:id="9757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1544">
      <w:bodyDiv w:val="1"/>
      <w:marLeft w:val="0"/>
      <w:marRight w:val="0"/>
      <w:marTop w:val="0"/>
      <w:marBottom w:val="0"/>
      <w:divBdr>
        <w:top w:val="none" w:sz="0" w:space="0" w:color="auto"/>
        <w:left w:val="none" w:sz="0" w:space="0" w:color="auto"/>
        <w:bottom w:val="none" w:sz="0" w:space="0" w:color="auto"/>
        <w:right w:val="none" w:sz="0" w:space="0" w:color="auto"/>
      </w:divBdr>
      <w:divsChild>
        <w:div w:id="1083380542">
          <w:marLeft w:val="0"/>
          <w:marRight w:val="0"/>
          <w:marTop w:val="0"/>
          <w:marBottom w:val="0"/>
          <w:divBdr>
            <w:top w:val="none" w:sz="0" w:space="0" w:color="auto"/>
            <w:left w:val="none" w:sz="0" w:space="0" w:color="auto"/>
            <w:bottom w:val="none" w:sz="0" w:space="0" w:color="auto"/>
            <w:right w:val="none" w:sz="0" w:space="0" w:color="auto"/>
          </w:divBdr>
          <w:divsChild>
            <w:div w:id="1296907890">
              <w:marLeft w:val="0"/>
              <w:marRight w:val="0"/>
              <w:marTop w:val="0"/>
              <w:marBottom w:val="0"/>
              <w:divBdr>
                <w:top w:val="none" w:sz="0" w:space="0" w:color="auto"/>
                <w:left w:val="none" w:sz="0" w:space="0" w:color="auto"/>
                <w:bottom w:val="none" w:sz="0" w:space="0" w:color="auto"/>
                <w:right w:val="none" w:sz="0" w:space="0" w:color="auto"/>
              </w:divBdr>
              <w:divsChild>
                <w:div w:id="1167868327">
                  <w:marLeft w:val="0"/>
                  <w:marRight w:val="0"/>
                  <w:marTop w:val="0"/>
                  <w:marBottom w:val="0"/>
                  <w:divBdr>
                    <w:top w:val="none" w:sz="0" w:space="0" w:color="auto"/>
                    <w:left w:val="none" w:sz="0" w:space="0" w:color="auto"/>
                    <w:bottom w:val="none" w:sz="0" w:space="0" w:color="auto"/>
                    <w:right w:val="none" w:sz="0" w:space="0" w:color="auto"/>
                  </w:divBdr>
                  <w:divsChild>
                    <w:div w:id="14885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6386">
      <w:bodyDiv w:val="1"/>
      <w:marLeft w:val="0"/>
      <w:marRight w:val="0"/>
      <w:marTop w:val="0"/>
      <w:marBottom w:val="0"/>
      <w:divBdr>
        <w:top w:val="none" w:sz="0" w:space="0" w:color="auto"/>
        <w:left w:val="none" w:sz="0" w:space="0" w:color="auto"/>
        <w:bottom w:val="none" w:sz="0" w:space="0" w:color="auto"/>
        <w:right w:val="none" w:sz="0" w:space="0" w:color="auto"/>
      </w:divBdr>
      <w:divsChild>
        <w:div w:id="34698737">
          <w:marLeft w:val="0"/>
          <w:marRight w:val="0"/>
          <w:marTop w:val="0"/>
          <w:marBottom w:val="0"/>
          <w:divBdr>
            <w:top w:val="none" w:sz="0" w:space="0" w:color="auto"/>
            <w:left w:val="none" w:sz="0" w:space="0" w:color="auto"/>
            <w:bottom w:val="none" w:sz="0" w:space="0" w:color="auto"/>
            <w:right w:val="none" w:sz="0" w:space="0" w:color="auto"/>
          </w:divBdr>
          <w:divsChild>
            <w:div w:id="1280795331">
              <w:marLeft w:val="0"/>
              <w:marRight w:val="0"/>
              <w:marTop w:val="450"/>
              <w:marBottom w:val="0"/>
              <w:divBdr>
                <w:top w:val="none" w:sz="0" w:space="0" w:color="auto"/>
                <w:left w:val="none" w:sz="0" w:space="0" w:color="auto"/>
                <w:bottom w:val="none" w:sz="0" w:space="0" w:color="auto"/>
                <w:right w:val="none" w:sz="0" w:space="0" w:color="auto"/>
              </w:divBdr>
              <w:divsChild>
                <w:div w:id="13583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6076">
      <w:bodyDiv w:val="1"/>
      <w:marLeft w:val="0"/>
      <w:marRight w:val="0"/>
      <w:marTop w:val="0"/>
      <w:marBottom w:val="0"/>
      <w:divBdr>
        <w:top w:val="none" w:sz="0" w:space="0" w:color="auto"/>
        <w:left w:val="none" w:sz="0" w:space="0" w:color="auto"/>
        <w:bottom w:val="none" w:sz="0" w:space="0" w:color="auto"/>
        <w:right w:val="none" w:sz="0" w:space="0" w:color="auto"/>
      </w:divBdr>
      <w:divsChild>
        <w:div w:id="2062438223">
          <w:marLeft w:val="0"/>
          <w:marRight w:val="0"/>
          <w:marTop w:val="0"/>
          <w:marBottom w:val="0"/>
          <w:divBdr>
            <w:top w:val="none" w:sz="0" w:space="0" w:color="auto"/>
            <w:left w:val="none" w:sz="0" w:space="0" w:color="auto"/>
            <w:bottom w:val="none" w:sz="0" w:space="0" w:color="auto"/>
            <w:right w:val="none" w:sz="0" w:space="0" w:color="auto"/>
          </w:divBdr>
          <w:divsChild>
            <w:div w:id="1167401072">
              <w:marLeft w:val="0"/>
              <w:marRight w:val="0"/>
              <w:marTop w:val="0"/>
              <w:marBottom w:val="0"/>
              <w:divBdr>
                <w:top w:val="none" w:sz="0" w:space="0" w:color="auto"/>
                <w:left w:val="none" w:sz="0" w:space="0" w:color="auto"/>
                <w:bottom w:val="none" w:sz="0" w:space="0" w:color="auto"/>
                <w:right w:val="none" w:sz="0" w:space="0" w:color="auto"/>
              </w:divBdr>
              <w:divsChild>
                <w:div w:id="631833348">
                  <w:marLeft w:val="0"/>
                  <w:marRight w:val="0"/>
                  <w:marTop w:val="0"/>
                  <w:marBottom w:val="0"/>
                  <w:divBdr>
                    <w:top w:val="none" w:sz="0" w:space="0" w:color="auto"/>
                    <w:left w:val="none" w:sz="0" w:space="0" w:color="auto"/>
                    <w:bottom w:val="none" w:sz="0" w:space="0" w:color="auto"/>
                    <w:right w:val="none" w:sz="0" w:space="0" w:color="auto"/>
                  </w:divBdr>
                  <w:divsChild>
                    <w:div w:id="1346783922">
                      <w:marLeft w:val="0"/>
                      <w:marRight w:val="0"/>
                      <w:marTop w:val="0"/>
                      <w:marBottom w:val="0"/>
                      <w:divBdr>
                        <w:top w:val="none" w:sz="0" w:space="0" w:color="auto"/>
                        <w:left w:val="none" w:sz="0" w:space="0" w:color="auto"/>
                        <w:bottom w:val="none" w:sz="0" w:space="0" w:color="auto"/>
                        <w:right w:val="none" w:sz="0" w:space="0" w:color="auto"/>
                      </w:divBdr>
                      <w:divsChild>
                        <w:div w:id="1403873219">
                          <w:marLeft w:val="0"/>
                          <w:marRight w:val="0"/>
                          <w:marTop w:val="0"/>
                          <w:marBottom w:val="0"/>
                          <w:divBdr>
                            <w:top w:val="none" w:sz="0" w:space="0" w:color="auto"/>
                            <w:left w:val="none" w:sz="0" w:space="0" w:color="auto"/>
                            <w:bottom w:val="none" w:sz="0" w:space="0" w:color="auto"/>
                            <w:right w:val="none" w:sz="0" w:space="0" w:color="auto"/>
                          </w:divBdr>
                          <w:divsChild>
                            <w:div w:id="780296371">
                              <w:marLeft w:val="0"/>
                              <w:marRight w:val="0"/>
                              <w:marTop w:val="0"/>
                              <w:marBottom w:val="0"/>
                              <w:divBdr>
                                <w:top w:val="none" w:sz="0" w:space="0" w:color="auto"/>
                                <w:left w:val="none" w:sz="0" w:space="0" w:color="auto"/>
                                <w:bottom w:val="none" w:sz="0" w:space="0" w:color="auto"/>
                                <w:right w:val="none" w:sz="0" w:space="0" w:color="auto"/>
                              </w:divBdr>
                              <w:divsChild>
                                <w:div w:id="2018850030">
                                  <w:marLeft w:val="0"/>
                                  <w:marRight w:val="0"/>
                                  <w:marTop w:val="0"/>
                                  <w:marBottom w:val="0"/>
                                  <w:divBdr>
                                    <w:top w:val="none" w:sz="0" w:space="0" w:color="auto"/>
                                    <w:left w:val="none" w:sz="0" w:space="0" w:color="auto"/>
                                    <w:bottom w:val="none" w:sz="0" w:space="0" w:color="auto"/>
                                    <w:right w:val="none" w:sz="0" w:space="0" w:color="auto"/>
                                  </w:divBdr>
                                  <w:divsChild>
                                    <w:div w:id="8721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348685">
      <w:bodyDiv w:val="1"/>
      <w:marLeft w:val="0"/>
      <w:marRight w:val="0"/>
      <w:marTop w:val="0"/>
      <w:marBottom w:val="0"/>
      <w:divBdr>
        <w:top w:val="none" w:sz="0" w:space="0" w:color="auto"/>
        <w:left w:val="none" w:sz="0" w:space="0" w:color="auto"/>
        <w:bottom w:val="none" w:sz="0" w:space="0" w:color="auto"/>
        <w:right w:val="none" w:sz="0" w:space="0" w:color="auto"/>
      </w:divBdr>
      <w:divsChild>
        <w:div w:id="418795047">
          <w:marLeft w:val="0"/>
          <w:marRight w:val="0"/>
          <w:marTop w:val="0"/>
          <w:marBottom w:val="0"/>
          <w:divBdr>
            <w:top w:val="none" w:sz="0" w:space="0" w:color="auto"/>
            <w:left w:val="none" w:sz="0" w:space="0" w:color="auto"/>
            <w:bottom w:val="none" w:sz="0" w:space="0" w:color="auto"/>
            <w:right w:val="none" w:sz="0" w:space="0" w:color="auto"/>
          </w:divBdr>
          <w:divsChild>
            <w:div w:id="50614708">
              <w:marLeft w:val="0"/>
              <w:marRight w:val="0"/>
              <w:marTop w:val="0"/>
              <w:marBottom w:val="0"/>
              <w:divBdr>
                <w:top w:val="none" w:sz="0" w:space="0" w:color="auto"/>
                <w:left w:val="none" w:sz="0" w:space="0" w:color="auto"/>
                <w:bottom w:val="none" w:sz="0" w:space="0" w:color="auto"/>
                <w:right w:val="none" w:sz="0" w:space="0" w:color="auto"/>
              </w:divBdr>
              <w:divsChild>
                <w:div w:id="2106998558">
                  <w:marLeft w:val="0"/>
                  <w:marRight w:val="0"/>
                  <w:marTop w:val="0"/>
                  <w:marBottom w:val="0"/>
                  <w:divBdr>
                    <w:top w:val="none" w:sz="0" w:space="0" w:color="auto"/>
                    <w:left w:val="none" w:sz="0" w:space="0" w:color="auto"/>
                    <w:bottom w:val="none" w:sz="0" w:space="0" w:color="auto"/>
                    <w:right w:val="none" w:sz="0" w:space="0" w:color="auto"/>
                  </w:divBdr>
                  <w:divsChild>
                    <w:div w:id="1294823402">
                      <w:marLeft w:val="0"/>
                      <w:marRight w:val="0"/>
                      <w:marTop w:val="180"/>
                      <w:marBottom w:val="0"/>
                      <w:divBdr>
                        <w:top w:val="none" w:sz="0" w:space="0" w:color="auto"/>
                        <w:left w:val="none" w:sz="0" w:space="0" w:color="auto"/>
                        <w:bottom w:val="none" w:sz="0" w:space="0" w:color="auto"/>
                        <w:right w:val="none" w:sz="0" w:space="0" w:color="auto"/>
                      </w:divBdr>
                      <w:divsChild>
                        <w:div w:id="1949778347">
                          <w:marLeft w:val="0"/>
                          <w:marRight w:val="0"/>
                          <w:marTop w:val="0"/>
                          <w:marBottom w:val="0"/>
                          <w:divBdr>
                            <w:top w:val="none" w:sz="0" w:space="0" w:color="auto"/>
                            <w:left w:val="none" w:sz="0" w:space="0" w:color="auto"/>
                            <w:bottom w:val="none" w:sz="0" w:space="0" w:color="auto"/>
                            <w:right w:val="none" w:sz="0" w:space="0" w:color="auto"/>
                          </w:divBdr>
                          <w:divsChild>
                            <w:div w:id="2118794954">
                              <w:marLeft w:val="0"/>
                              <w:marRight w:val="0"/>
                              <w:marTop w:val="0"/>
                              <w:marBottom w:val="0"/>
                              <w:divBdr>
                                <w:top w:val="none" w:sz="0" w:space="0" w:color="auto"/>
                                <w:left w:val="none" w:sz="0" w:space="0" w:color="auto"/>
                                <w:bottom w:val="none" w:sz="0" w:space="0" w:color="auto"/>
                                <w:right w:val="none" w:sz="0" w:space="0" w:color="auto"/>
                              </w:divBdr>
                              <w:divsChild>
                                <w:div w:id="811942363">
                                  <w:marLeft w:val="0"/>
                                  <w:marRight w:val="0"/>
                                  <w:marTop w:val="0"/>
                                  <w:marBottom w:val="0"/>
                                  <w:divBdr>
                                    <w:top w:val="none" w:sz="0" w:space="0" w:color="auto"/>
                                    <w:left w:val="none" w:sz="0" w:space="0" w:color="auto"/>
                                    <w:bottom w:val="none" w:sz="0" w:space="0" w:color="auto"/>
                                    <w:right w:val="none" w:sz="0" w:space="0" w:color="auto"/>
                                  </w:divBdr>
                                  <w:divsChild>
                                    <w:div w:id="715741455">
                                      <w:marLeft w:val="0"/>
                                      <w:marRight w:val="0"/>
                                      <w:marTop w:val="0"/>
                                      <w:marBottom w:val="0"/>
                                      <w:divBdr>
                                        <w:top w:val="none" w:sz="0" w:space="0" w:color="auto"/>
                                        <w:left w:val="none" w:sz="0" w:space="0" w:color="auto"/>
                                        <w:bottom w:val="none" w:sz="0" w:space="0" w:color="auto"/>
                                        <w:right w:val="none" w:sz="0" w:space="0" w:color="auto"/>
                                      </w:divBdr>
                                      <w:divsChild>
                                        <w:div w:id="827330322">
                                          <w:marLeft w:val="0"/>
                                          <w:marRight w:val="0"/>
                                          <w:marTop w:val="0"/>
                                          <w:marBottom w:val="0"/>
                                          <w:divBdr>
                                            <w:top w:val="none" w:sz="0" w:space="0" w:color="auto"/>
                                            <w:left w:val="none" w:sz="0" w:space="0" w:color="auto"/>
                                            <w:bottom w:val="none" w:sz="0" w:space="0" w:color="auto"/>
                                            <w:right w:val="none" w:sz="0" w:space="0" w:color="auto"/>
                                          </w:divBdr>
                                          <w:divsChild>
                                            <w:div w:id="1600720661">
                                              <w:marLeft w:val="0"/>
                                              <w:marRight w:val="0"/>
                                              <w:marTop w:val="0"/>
                                              <w:marBottom w:val="0"/>
                                              <w:divBdr>
                                                <w:top w:val="none" w:sz="0" w:space="0" w:color="auto"/>
                                                <w:left w:val="none" w:sz="0" w:space="0" w:color="auto"/>
                                                <w:bottom w:val="none" w:sz="0" w:space="0" w:color="auto"/>
                                                <w:right w:val="none" w:sz="0" w:space="0" w:color="auto"/>
                                              </w:divBdr>
                                              <w:divsChild>
                                                <w:div w:id="1151405933">
                                                  <w:marLeft w:val="0"/>
                                                  <w:marRight w:val="0"/>
                                                  <w:marTop w:val="0"/>
                                                  <w:marBottom w:val="1800"/>
                                                  <w:divBdr>
                                                    <w:top w:val="none" w:sz="0" w:space="0" w:color="auto"/>
                                                    <w:left w:val="none" w:sz="0" w:space="0" w:color="auto"/>
                                                    <w:bottom w:val="none" w:sz="0" w:space="0" w:color="auto"/>
                                                    <w:right w:val="none" w:sz="0" w:space="0" w:color="auto"/>
                                                  </w:divBdr>
                                                  <w:divsChild>
                                                    <w:div w:id="1677418978">
                                                      <w:marLeft w:val="0"/>
                                                      <w:marRight w:val="0"/>
                                                      <w:marTop w:val="0"/>
                                                      <w:marBottom w:val="0"/>
                                                      <w:divBdr>
                                                        <w:top w:val="single" w:sz="6" w:space="0" w:color="E9EBEE"/>
                                                        <w:left w:val="single" w:sz="6" w:space="0" w:color="DDDFE2"/>
                                                        <w:bottom w:val="single" w:sz="6" w:space="0" w:color="CED0D4"/>
                                                        <w:right w:val="single" w:sz="6" w:space="0" w:color="DDDFE2"/>
                                                      </w:divBdr>
                                                      <w:divsChild>
                                                        <w:div w:id="1812869593">
                                                          <w:marLeft w:val="0"/>
                                                          <w:marRight w:val="0"/>
                                                          <w:marTop w:val="0"/>
                                                          <w:marBottom w:val="0"/>
                                                          <w:divBdr>
                                                            <w:top w:val="none" w:sz="0" w:space="0" w:color="auto"/>
                                                            <w:left w:val="none" w:sz="0" w:space="0" w:color="auto"/>
                                                            <w:bottom w:val="none" w:sz="0" w:space="0" w:color="auto"/>
                                                            <w:right w:val="none" w:sz="0" w:space="0" w:color="auto"/>
                                                          </w:divBdr>
                                                          <w:divsChild>
                                                            <w:div w:id="3921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667744">
      <w:bodyDiv w:val="1"/>
      <w:marLeft w:val="0"/>
      <w:marRight w:val="0"/>
      <w:marTop w:val="0"/>
      <w:marBottom w:val="0"/>
      <w:divBdr>
        <w:top w:val="none" w:sz="0" w:space="0" w:color="auto"/>
        <w:left w:val="none" w:sz="0" w:space="0" w:color="auto"/>
        <w:bottom w:val="none" w:sz="0" w:space="0" w:color="auto"/>
        <w:right w:val="none" w:sz="0" w:space="0" w:color="auto"/>
      </w:divBdr>
    </w:div>
    <w:div w:id="1009061031">
      <w:bodyDiv w:val="1"/>
      <w:marLeft w:val="0"/>
      <w:marRight w:val="0"/>
      <w:marTop w:val="0"/>
      <w:marBottom w:val="0"/>
      <w:divBdr>
        <w:top w:val="none" w:sz="0" w:space="0" w:color="auto"/>
        <w:left w:val="none" w:sz="0" w:space="0" w:color="auto"/>
        <w:bottom w:val="none" w:sz="0" w:space="0" w:color="auto"/>
        <w:right w:val="none" w:sz="0" w:space="0" w:color="auto"/>
      </w:divBdr>
      <w:divsChild>
        <w:div w:id="109208778">
          <w:marLeft w:val="0"/>
          <w:marRight w:val="0"/>
          <w:marTop w:val="0"/>
          <w:marBottom w:val="0"/>
          <w:divBdr>
            <w:top w:val="none" w:sz="0" w:space="0" w:color="auto"/>
            <w:left w:val="none" w:sz="0" w:space="0" w:color="auto"/>
            <w:bottom w:val="none" w:sz="0" w:space="0" w:color="auto"/>
            <w:right w:val="none" w:sz="0" w:space="0" w:color="auto"/>
          </w:divBdr>
          <w:divsChild>
            <w:div w:id="926042524">
              <w:marLeft w:val="0"/>
              <w:marRight w:val="0"/>
              <w:marTop w:val="0"/>
              <w:marBottom w:val="0"/>
              <w:divBdr>
                <w:top w:val="none" w:sz="0" w:space="0" w:color="auto"/>
                <w:left w:val="none" w:sz="0" w:space="0" w:color="auto"/>
                <w:bottom w:val="none" w:sz="0" w:space="0" w:color="auto"/>
                <w:right w:val="none" w:sz="0" w:space="0" w:color="auto"/>
              </w:divBdr>
              <w:divsChild>
                <w:div w:id="1972783691">
                  <w:marLeft w:val="0"/>
                  <w:marRight w:val="0"/>
                  <w:marTop w:val="0"/>
                  <w:marBottom w:val="300"/>
                  <w:divBdr>
                    <w:top w:val="none" w:sz="0" w:space="0" w:color="auto"/>
                    <w:left w:val="none" w:sz="0" w:space="0" w:color="auto"/>
                    <w:bottom w:val="none" w:sz="0" w:space="0" w:color="auto"/>
                    <w:right w:val="none" w:sz="0" w:space="0" w:color="auto"/>
                  </w:divBdr>
                  <w:divsChild>
                    <w:div w:id="415590243">
                      <w:marLeft w:val="0"/>
                      <w:marRight w:val="0"/>
                      <w:marTop w:val="0"/>
                      <w:marBottom w:val="0"/>
                      <w:divBdr>
                        <w:top w:val="none" w:sz="0" w:space="0" w:color="auto"/>
                        <w:left w:val="none" w:sz="0" w:space="0" w:color="auto"/>
                        <w:bottom w:val="none" w:sz="0" w:space="0" w:color="auto"/>
                        <w:right w:val="none" w:sz="0" w:space="0" w:color="auto"/>
                      </w:divBdr>
                      <w:divsChild>
                        <w:div w:id="343092338">
                          <w:marLeft w:val="0"/>
                          <w:marRight w:val="0"/>
                          <w:marTop w:val="0"/>
                          <w:marBottom w:val="0"/>
                          <w:divBdr>
                            <w:top w:val="none" w:sz="0" w:space="0" w:color="auto"/>
                            <w:left w:val="none" w:sz="0" w:space="0" w:color="auto"/>
                            <w:bottom w:val="none" w:sz="0" w:space="0" w:color="auto"/>
                            <w:right w:val="none" w:sz="0" w:space="0" w:color="auto"/>
                          </w:divBdr>
                          <w:divsChild>
                            <w:div w:id="590090135">
                              <w:marLeft w:val="0"/>
                              <w:marRight w:val="4650"/>
                              <w:marTop w:val="0"/>
                              <w:marBottom w:val="0"/>
                              <w:divBdr>
                                <w:top w:val="none" w:sz="0" w:space="0" w:color="auto"/>
                                <w:left w:val="none" w:sz="0" w:space="0" w:color="auto"/>
                                <w:bottom w:val="none" w:sz="0" w:space="0" w:color="auto"/>
                                <w:right w:val="none" w:sz="0" w:space="0" w:color="auto"/>
                              </w:divBdr>
                              <w:divsChild>
                                <w:div w:id="1144002993">
                                  <w:marLeft w:val="0"/>
                                  <w:marRight w:val="0"/>
                                  <w:marTop w:val="0"/>
                                  <w:marBottom w:val="0"/>
                                  <w:divBdr>
                                    <w:top w:val="none" w:sz="0" w:space="0" w:color="auto"/>
                                    <w:left w:val="none" w:sz="0" w:space="0" w:color="auto"/>
                                    <w:bottom w:val="none" w:sz="0" w:space="0" w:color="auto"/>
                                    <w:right w:val="none" w:sz="0" w:space="0" w:color="auto"/>
                                  </w:divBdr>
                                  <w:divsChild>
                                    <w:div w:id="1976373134">
                                      <w:marLeft w:val="0"/>
                                      <w:marRight w:val="0"/>
                                      <w:marTop w:val="0"/>
                                      <w:marBottom w:val="0"/>
                                      <w:divBdr>
                                        <w:top w:val="none" w:sz="0" w:space="0" w:color="auto"/>
                                        <w:left w:val="none" w:sz="0" w:space="0" w:color="auto"/>
                                        <w:bottom w:val="none" w:sz="0" w:space="0" w:color="auto"/>
                                        <w:right w:val="none" w:sz="0" w:space="0" w:color="auto"/>
                                      </w:divBdr>
                                      <w:divsChild>
                                        <w:div w:id="864057249">
                                          <w:marLeft w:val="0"/>
                                          <w:marRight w:val="0"/>
                                          <w:marTop w:val="0"/>
                                          <w:marBottom w:val="0"/>
                                          <w:divBdr>
                                            <w:top w:val="none" w:sz="0" w:space="0" w:color="auto"/>
                                            <w:left w:val="none" w:sz="0" w:space="0" w:color="auto"/>
                                            <w:bottom w:val="none" w:sz="0" w:space="0" w:color="auto"/>
                                            <w:right w:val="none" w:sz="0" w:space="0" w:color="auto"/>
                                          </w:divBdr>
                                          <w:divsChild>
                                            <w:div w:id="934173467">
                                              <w:marLeft w:val="0"/>
                                              <w:marRight w:val="0"/>
                                              <w:marTop w:val="0"/>
                                              <w:marBottom w:val="0"/>
                                              <w:divBdr>
                                                <w:top w:val="none" w:sz="0" w:space="0" w:color="auto"/>
                                                <w:left w:val="none" w:sz="0" w:space="0" w:color="auto"/>
                                                <w:bottom w:val="none" w:sz="0" w:space="0" w:color="auto"/>
                                                <w:right w:val="none" w:sz="0" w:space="0" w:color="auto"/>
                                              </w:divBdr>
                                              <w:divsChild>
                                                <w:div w:id="2732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563632">
      <w:bodyDiv w:val="1"/>
      <w:marLeft w:val="0"/>
      <w:marRight w:val="0"/>
      <w:marTop w:val="0"/>
      <w:marBottom w:val="0"/>
      <w:divBdr>
        <w:top w:val="none" w:sz="0" w:space="0" w:color="auto"/>
        <w:left w:val="none" w:sz="0" w:space="0" w:color="auto"/>
        <w:bottom w:val="none" w:sz="0" w:space="0" w:color="auto"/>
        <w:right w:val="none" w:sz="0" w:space="0" w:color="auto"/>
      </w:divBdr>
      <w:divsChild>
        <w:div w:id="1057362433">
          <w:marLeft w:val="0"/>
          <w:marRight w:val="0"/>
          <w:marTop w:val="0"/>
          <w:marBottom w:val="750"/>
          <w:divBdr>
            <w:top w:val="none" w:sz="0" w:space="0" w:color="auto"/>
            <w:left w:val="none" w:sz="0" w:space="0" w:color="auto"/>
            <w:bottom w:val="none" w:sz="0" w:space="0" w:color="auto"/>
            <w:right w:val="none" w:sz="0" w:space="0" w:color="auto"/>
          </w:divBdr>
          <w:divsChild>
            <w:div w:id="1070612149">
              <w:marLeft w:val="0"/>
              <w:marRight w:val="0"/>
              <w:marTop w:val="0"/>
              <w:marBottom w:val="0"/>
              <w:divBdr>
                <w:top w:val="none" w:sz="0" w:space="0" w:color="auto"/>
                <w:left w:val="none" w:sz="0" w:space="0" w:color="auto"/>
                <w:bottom w:val="none" w:sz="0" w:space="0" w:color="auto"/>
                <w:right w:val="none" w:sz="0" w:space="0" w:color="auto"/>
              </w:divBdr>
              <w:divsChild>
                <w:div w:id="314140157">
                  <w:marLeft w:val="0"/>
                  <w:marRight w:val="0"/>
                  <w:marTop w:val="150"/>
                  <w:marBottom w:val="0"/>
                  <w:divBdr>
                    <w:top w:val="none" w:sz="0" w:space="0" w:color="auto"/>
                    <w:left w:val="none" w:sz="0" w:space="0" w:color="auto"/>
                    <w:bottom w:val="none" w:sz="0" w:space="0" w:color="auto"/>
                    <w:right w:val="none" w:sz="0" w:space="0" w:color="auto"/>
                  </w:divBdr>
                  <w:divsChild>
                    <w:div w:id="2048679196">
                      <w:marLeft w:val="0"/>
                      <w:marRight w:val="0"/>
                      <w:marTop w:val="0"/>
                      <w:marBottom w:val="0"/>
                      <w:divBdr>
                        <w:top w:val="none" w:sz="0" w:space="0" w:color="auto"/>
                        <w:left w:val="none" w:sz="0" w:space="0" w:color="auto"/>
                        <w:bottom w:val="none" w:sz="0" w:space="0" w:color="auto"/>
                        <w:right w:val="none" w:sz="0" w:space="0" w:color="auto"/>
                      </w:divBdr>
                      <w:divsChild>
                        <w:div w:id="779491937">
                          <w:marLeft w:val="0"/>
                          <w:marRight w:val="0"/>
                          <w:marTop w:val="0"/>
                          <w:marBottom w:val="0"/>
                          <w:divBdr>
                            <w:top w:val="none" w:sz="0" w:space="0" w:color="auto"/>
                            <w:left w:val="none" w:sz="0" w:space="0" w:color="auto"/>
                            <w:bottom w:val="none" w:sz="0" w:space="0" w:color="auto"/>
                            <w:right w:val="none" w:sz="0" w:space="0" w:color="auto"/>
                          </w:divBdr>
                          <w:divsChild>
                            <w:div w:id="13751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530923">
      <w:bodyDiv w:val="1"/>
      <w:marLeft w:val="0"/>
      <w:marRight w:val="0"/>
      <w:marTop w:val="0"/>
      <w:marBottom w:val="0"/>
      <w:divBdr>
        <w:top w:val="none" w:sz="0" w:space="0" w:color="auto"/>
        <w:left w:val="none" w:sz="0" w:space="0" w:color="auto"/>
        <w:bottom w:val="none" w:sz="0" w:space="0" w:color="auto"/>
        <w:right w:val="none" w:sz="0" w:space="0" w:color="auto"/>
      </w:divBdr>
    </w:div>
    <w:div w:id="1014921076">
      <w:bodyDiv w:val="1"/>
      <w:marLeft w:val="0"/>
      <w:marRight w:val="0"/>
      <w:marTop w:val="0"/>
      <w:marBottom w:val="0"/>
      <w:divBdr>
        <w:top w:val="none" w:sz="0" w:space="0" w:color="auto"/>
        <w:left w:val="none" w:sz="0" w:space="0" w:color="auto"/>
        <w:bottom w:val="none" w:sz="0" w:space="0" w:color="auto"/>
        <w:right w:val="none" w:sz="0" w:space="0" w:color="auto"/>
      </w:divBdr>
      <w:divsChild>
        <w:div w:id="1056472975">
          <w:marLeft w:val="0"/>
          <w:marRight w:val="0"/>
          <w:marTop w:val="0"/>
          <w:marBottom w:val="0"/>
          <w:divBdr>
            <w:top w:val="none" w:sz="0" w:space="0" w:color="auto"/>
            <w:left w:val="none" w:sz="0" w:space="0" w:color="auto"/>
            <w:bottom w:val="none" w:sz="0" w:space="0" w:color="auto"/>
            <w:right w:val="none" w:sz="0" w:space="0" w:color="auto"/>
          </w:divBdr>
          <w:divsChild>
            <w:div w:id="992568485">
              <w:marLeft w:val="375"/>
              <w:marRight w:val="0"/>
              <w:marTop w:val="0"/>
              <w:marBottom w:val="0"/>
              <w:divBdr>
                <w:top w:val="none" w:sz="0" w:space="0" w:color="auto"/>
                <w:left w:val="none" w:sz="0" w:space="0" w:color="auto"/>
                <w:bottom w:val="none" w:sz="0" w:space="0" w:color="auto"/>
                <w:right w:val="none" w:sz="0" w:space="0" w:color="auto"/>
              </w:divBdr>
              <w:divsChild>
                <w:div w:id="17829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7950">
      <w:bodyDiv w:val="1"/>
      <w:marLeft w:val="0"/>
      <w:marRight w:val="0"/>
      <w:marTop w:val="0"/>
      <w:marBottom w:val="0"/>
      <w:divBdr>
        <w:top w:val="none" w:sz="0" w:space="0" w:color="auto"/>
        <w:left w:val="none" w:sz="0" w:space="0" w:color="auto"/>
        <w:bottom w:val="none" w:sz="0" w:space="0" w:color="auto"/>
        <w:right w:val="none" w:sz="0" w:space="0" w:color="auto"/>
      </w:divBdr>
      <w:divsChild>
        <w:div w:id="625737956">
          <w:marLeft w:val="0"/>
          <w:marRight w:val="0"/>
          <w:marTop w:val="375"/>
          <w:marBottom w:val="0"/>
          <w:divBdr>
            <w:top w:val="none" w:sz="0" w:space="0" w:color="auto"/>
            <w:left w:val="none" w:sz="0" w:space="0" w:color="auto"/>
            <w:bottom w:val="none" w:sz="0" w:space="0" w:color="auto"/>
            <w:right w:val="none" w:sz="0" w:space="0" w:color="auto"/>
          </w:divBdr>
          <w:divsChild>
            <w:div w:id="1608467115">
              <w:marLeft w:val="0"/>
              <w:marRight w:val="465"/>
              <w:marTop w:val="0"/>
              <w:marBottom w:val="375"/>
              <w:divBdr>
                <w:top w:val="none" w:sz="0" w:space="0" w:color="auto"/>
                <w:left w:val="none" w:sz="0" w:space="0" w:color="auto"/>
                <w:bottom w:val="none" w:sz="0" w:space="0" w:color="auto"/>
                <w:right w:val="none" w:sz="0" w:space="0" w:color="auto"/>
              </w:divBdr>
              <w:divsChild>
                <w:div w:id="596136414">
                  <w:marLeft w:val="0"/>
                  <w:marRight w:val="0"/>
                  <w:marTop w:val="0"/>
                  <w:marBottom w:val="0"/>
                  <w:divBdr>
                    <w:top w:val="none" w:sz="0" w:space="0" w:color="auto"/>
                    <w:left w:val="none" w:sz="0" w:space="0" w:color="auto"/>
                    <w:bottom w:val="none" w:sz="0" w:space="0" w:color="auto"/>
                    <w:right w:val="none" w:sz="0" w:space="0" w:color="auto"/>
                  </w:divBdr>
                  <w:divsChild>
                    <w:div w:id="1018046935">
                      <w:marLeft w:val="0"/>
                      <w:marRight w:val="0"/>
                      <w:marTop w:val="0"/>
                      <w:marBottom w:val="0"/>
                      <w:divBdr>
                        <w:top w:val="none" w:sz="0" w:space="0" w:color="auto"/>
                        <w:left w:val="none" w:sz="0" w:space="0" w:color="auto"/>
                        <w:bottom w:val="none" w:sz="0" w:space="0" w:color="auto"/>
                        <w:right w:val="none" w:sz="0" w:space="0" w:color="auto"/>
                      </w:divBdr>
                      <w:divsChild>
                        <w:div w:id="444007956">
                          <w:marLeft w:val="0"/>
                          <w:marRight w:val="0"/>
                          <w:marTop w:val="0"/>
                          <w:marBottom w:val="0"/>
                          <w:divBdr>
                            <w:top w:val="none" w:sz="0" w:space="0" w:color="auto"/>
                            <w:left w:val="none" w:sz="0" w:space="0" w:color="auto"/>
                            <w:bottom w:val="none" w:sz="0" w:space="0" w:color="auto"/>
                            <w:right w:val="none" w:sz="0" w:space="0" w:color="auto"/>
                          </w:divBdr>
                          <w:divsChild>
                            <w:div w:id="1987471875">
                              <w:marLeft w:val="0"/>
                              <w:marRight w:val="0"/>
                              <w:marTop w:val="0"/>
                              <w:marBottom w:val="0"/>
                              <w:divBdr>
                                <w:top w:val="none" w:sz="0" w:space="0" w:color="auto"/>
                                <w:left w:val="none" w:sz="0" w:space="0" w:color="auto"/>
                                <w:bottom w:val="none" w:sz="0" w:space="0" w:color="auto"/>
                                <w:right w:val="none" w:sz="0" w:space="0" w:color="auto"/>
                              </w:divBdr>
                              <w:divsChild>
                                <w:div w:id="1962304916">
                                  <w:marLeft w:val="0"/>
                                  <w:marRight w:val="0"/>
                                  <w:marTop w:val="0"/>
                                  <w:marBottom w:val="390"/>
                                  <w:divBdr>
                                    <w:top w:val="none" w:sz="0" w:space="0" w:color="auto"/>
                                    <w:left w:val="none" w:sz="0" w:space="0" w:color="auto"/>
                                    <w:bottom w:val="none" w:sz="0" w:space="0" w:color="auto"/>
                                    <w:right w:val="none" w:sz="0" w:space="0" w:color="auto"/>
                                  </w:divBdr>
                                  <w:divsChild>
                                    <w:div w:id="2020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27685">
      <w:bodyDiv w:val="1"/>
      <w:marLeft w:val="0"/>
      <w:marRight w:val="0"/>
      <w:marTop w:val="0"/>
      <w:marBottom w:val="0"/>
      <w:divBdr>
        <w:top w:val="none" w:sz="0" w:space="0" w:color="auto"/>
        <w:left w:val="none" w:sz="0" w:space="0" w:color="auto"/>
        <w:bottom w:val="none" w:sz="0" w:space="0" w:color="auto"/>
        <w:right w:val="none" w:sz="0" w:space="0" w:color="auto"/>
      </w:divBdr>
      <w:divsChild>
        <w:div w:id="637760408">
          <w:marLeft w:val="0"/>
          <w:marRight w:val="0"/>
          <w:marTop w:val="0"/>
          <w:marBottom w:val="0"/>
          <w:divBdr>
            <w:top w:val="none" w:sz="0" w:space="0" w:color="auto"/>
            <w:left w:val="none" w:sz="0" w:space="0" w:color="auto"/>
            <w:bottom w:val="none" w:sz="0" w:space="0" w:color="auto"/>
            <w:right w:val="none" w:sz="0" w:space="0" w:color="auto"/>
          </w:divBdr>
          <w:divsChild>
            <w:div w:id="430131216">
              <w:marLeft w:val="-225"/>
              <w:marRight w:val="-225"/>
              <w:marTop w:val="0"/>
              <w:marBottom w:val="0"/>
              <w:divBdr>
                <w:top w:val="none" w:sz="0" w:space="0" w:color="auto"/>
                <w:left w:val="none" w:sz="0" w:space="0" w:color="auto"/>
                <w:bottom w:val="none" w:sz="0" w:space="0" w:color="auto"/>
                <w:right w:val="none" w:sz="0" w:space="0" w:color="auto"/>
              </w:divBdr>
              <w:divsChild>
                <w:div w:id="10828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943">
      <w:bodyDiv w:val="1"/>
      <w:marLeft w:val="0"/>
      <w:marRight w:val="0"/>
      <w:marTop w:val="0"/>
      <w:marBottom w:val="0"/>
      <w:divBdr>
        <w:top w:val="none" w:sz="0" w:space="0" w:color="auto"/>
        <w:left w:val="none" w:sz="0" w:space="0" w:color="auto"/>
        <w:bottom w:val="none" w:sz="0" w:space="0" w:color="auto"/>
        <w:right w:val="none" w:sz="0" w:space="0" w:color="auto"/>
      </w:divBdr>
      <w:divsChild>
        <w:div w:id="806626898">
          <w:marLeft w:val="0"/>
          <w:marRight w:val="0"/>
          <w:marTop w:val="0"/>
          <w:marBottom w:val="0"/>
          <w:divBdr>
            <w:top w:val="none" w:sz="0" w:space="0" w:color="auto"/>
            <w:left w:val="none" w:sz="0" w:space="0" w:color="auto"/>
            <w:bottom w:val="none" w:sz="0" w:space="0" w:color="auto"/>
            <w:right w:val="none" w:sz="0" w:space="0" w:color="auto"/>
          </w:divBdr>
          <w:divsChild>
            <w:div w:id="2025476556">
              <w:marLeft w:val="0"/>
              <w:marRight w:val="0"/>
              <w:marTop w:val="450"/>
              <w:marBottom w:val="0"/>
              <w:divBdr>
                <w:top w:val="none" w:sz="0" w:space="0" w:color="auto"/>
                <w:left w:val="none" w:sz="0" w:space="0" w:color="auto"/>
                <w:bottom w:val="none" w:sz="0" w:space="0" w:color="auto"/>
                <w:right w:val="none" w:sz="0" w:space="0" w:color="auto"/>
              </w:divBdr>
              <w:divsChild>
                <w:div w:id="572856361">
                  <w:marLeft w:val="0"/>
                  <w:marRight w:val="0"/>
                  <w:marTop w:val="0"/>
                  <w:marBottom w:val="0"/>
                  <w:divBdr>
                    <w:top w:val="none" w:sz="0" w:space="0" w:color="auto"/>
                    <w:left w:val="none" w:sz="0" w:space="0" w:color="auto"/>
                    <w:bottom w:val="none" w:sz="0" w:space="0" w:color="auto"/>
                    <w:right w:val="none" w:sz="0" w:space="0" w:color="auto"/>
                  </w:divBdr>
                  <w:divsChild>
                    <w:div w:id="9114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51274">
      <w:bodyDiv w:val="1"/>
      <w:marLeft w:val="0"/>
      <w:marRight w:val="0"/>
      <w:marTop w:val="0"/>
      <w:marBottom w:val="0"/>
      <w:divBdr>
        <w:top w:val="none" w:sz="0" w:space="0" w:color="auto"/>
        <w:left w:val="none" w:sz="0" w:space="0" w:color="auto"/>
        <w:bottom w:val="none" w:sz="0" w:space="0" w:color="auto"/>
        <w:right w:val="none" w:sz="0" w:space="0" w:color="auto"/>
      </w:divBdr>
      <w:divsChild>
        <w:div w:id="1980304139">
          <w:marLeft w:val="0"/>
          <w:marRight w:val="0"/>
          <w:marTop w:val="0"/>
          <w:marBottom w:val="0"/>
          <w:divBdr>
            <w:top w:val="none" w:sz="0" w:space="0" w:color="auto"/>
            <w:left w:val="none" w:sz="0" w:space="0" w:color="auto"/>
            <w:bottom w:val="none" w:sz="0" w:space="0" w:color="auto"/>
            <w:right w:val="none" w:sz="0" w:space="0" w:color="auto"/>
          </w:divBdr>
          <w:divsChild>
            <w:div w:id="1301963419">
              <w:marLeft w:val="0"/>
              <w:marRight w:val="0"/>
              <w:marTop w:val="855"/>
              <w:marBottom w:val="0"/>
              <w:divBdr>
                <w:top w:val="none" w:sz="0" w:space="0" w:color="auto"/>
                <w:left w:val="none" w:sz="0" w:space="0" w:color="auto"/>
                <w:bottom w:val="none" w:sz="0" w:space="0" w:color="auto"/>
                <w:right w:val="none" w:sz="0" w:space="0" w:color="auto"/>
              </w:divBdr>
              <w:divsChild>
                <w:div w:id="1310211792">
                  <w:marLeft w:val="0"/>
                  <w:marRight w:val="0"/>
                  <w:marTop w:val="0"/>
                  <w:marBottom w:val="0"/>
                  <w:divBdr>
                    <w:top w:val="none" w:sz="0" w:space="0" w:color="auto"/>
                    <w:left w:val="none" w:sz="0" w:space="0" w:color="auto"/>
                    <w:bottom w:val="none" w:sz="0" w:space="0" w:color="auto"/>
                    <w:right w:val="none" w:sz="0" w:space="0" w:color="auto"/>
                  </w:divBdr>
                  <w:divsChild>
                    <w:div w:id="650214591">
                      <w:marLeft w:val="0"/>
                      <w:marRight w:val="0"/>
                      <w:marTop w:val="0"/>
                      <w:marBottom w:val="0"/>
                      <w:divBdr>
                        <w:top w:val="none" w:sz="0" w:space="0" w:color="auto"/>
                        <w:left w:val="none" w:sz="0" w:space="0" w:color="auto"/>
                        <w:bottom w:val="none" w:sz="0" w:space="0" w:color="auto"/>
                        <w:right w:val="none" w:sz="0" w:space="0" w:color="auto"/>
                      </w:divBdr>
                      <w:divsChild>
                        <w:div w:id="1517429403">
                          <w:marLeft w:val="0"/>
                          <w:marRight w:val="0"/>
                          <w:marTop w:val="0"/>
                          <w:marBottom w:val="0"/>
                          <w:divBdr>
                            <w:top w:val="none" w:sz="0" w:space="0" w:color="auto"/>
                            <w:left w:val="none" w:sz="0" w:space="0" w:color="auto"/>
                            <w:bottom w:val="none" w:sz="0" w:space="0" w:color="auto"/>
                            <w:right w:val="none" w:sz="0" w:space="0" w:color="auto"/>
                          </w:divBdr>
                          <w:divsChild>
                            <w:div w:id="2098865227">
                              <w:marLeft w:val="0"/>
                              <w:marRight w:val="0"/>
                              <w:marTop w:val="0"/>
                              <w:marBottom w:val="0"/>
                              <w:divBdr>
                                <w:top w:val="none" w:sz="0" w:space="0" w:color="auto"/>
                                <w:left w:val="none" w:sz="0" w:space="0" w:color="auto"/>
                                <w:bottom w:val="none" w:sz="0" w:space="0" w:color="auto"/>
                                <w:right w:val="none" w:sz="0" w:space="0" w:color="auto"/>
                              </w:divBdr>
                              <w:divsChild>
                                <w:div w:id="623316986">
                                  <w:marLeft w:val="0"/>
                                  <w:marRight w:val="0"/>
                                  <w:marTop w:val="0"/>
                                  <w:marBottom w:val="0"/>
                                  <w:divBdr>
                                    <w:top w:val="none" w:sz="0" w:space="0" w:color="auto"/>
                                    <w:left w:val="none" w:sz="0" w:space="0" w:color="auto"/>
                                    <w:bottom w:val="none" w:sz="0" w:space="0" w:color="auto"/>
                                    <w:right w:val="none" w:sz="0" w:space="0" w:color="auto"/>
                                  </w:divBdr>
                                  <w:divsChild>
                                    <w:div w:id="1153302649">
                                      <w:marLeft w:val="0"/>
                                      <w:marRight w:val="0"/>
                                      <w:marTop w:val="0"/>
                                      <w:marBottom w:val="0"/>
                                      <w:divBdr>
                                        <w:top w:val="none" w:sz="0" w:space="0" w:color="auto"/>
                                        <w:left w:val="none" w:sz="0" w:space="0" w:color="auto"/>
                                        <w:bottom w:val="none" w:sz="0" w:space="0" w:color="auto"/>
                                        <w:right w:val="none" w:sz="0" w:space="0" w:color="auto"/>
                                      </w:divBdr>
                                      <w:divsChild>
                                        <w:div w:id="1533615865">
                                          <w:marLeft w:val="0"/>
                                          <w:marRight w:val="0"/>
                                          <w:marTop w:val="0"/>
                                          <w:marBottom w:val="0"/>
                                          <w:divBdr>
                                            <w:top w:val="none" w:sz="0" w:space="0" w:color="auto"/>
                                            <w:left w:val="none" w:sz="0" w:space="0" w:color="auto"/>
                                            <w:bottom w:val="none" w:sz="0" w:space="0" w:color="auto"/>
                                            <w:right w:val="none" w:sz="0" w:space="0" w:color="auto"/>
                                          </w:divBdr>
                                          <w:divsChild>
                                            <w:div w:id="1950626625">
                                              <w:marLeft w:val="0"/>
                                              <w:marRight w:val="0"/>
                                              <w:marTop w:val="0"/>
                                              <w:marBottom w:val="0"/>
                                              <w:divBdr>
                                                <w:top w:val="none" w:sz="0" w:space="0" w:color="auto"/>
                                                <w:left w:val="none" w:sz="0" w:space="0" w:color="auto"/>
                                                <w:bottom w:val="none" w:sz="0" w:space="0" w:color="auto"/>
                                                <w:right w:val="none" w:sz="0" w:space="0" w:color="auto"/>
                                              </w:divBdr>
                                              <w:divsChild>
                                                <w:div w:id="3796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608320">
      <w:bodyDiv w:val="1"/>
      <w:marLeft w:val="0"/>
      <w:marRight w:val="0"/>
      <w:marTop w:val="0"/>
      <w:marBottom w:val="0"/>
      <w:divBdr>
        <w:top w:val="none" w:sz="0" w:space="0" w:color="auto"/>
        <w:left w:val="none" w:sz="0" w:space="0" w:color="auto"/>
        <w:bottom w:val="none" w:sz="0" w:space="0" w:color="auto"/>
        <w:right w:val="none" w:sz="0" w:space="0" w:color="auto"/>
      </w:divBdr>
    </w:div>
    <w:div w:id="1068305352">
      <w:bodyDiv w:val="1"/>
      <w:marLeft w:val="0"/>
      <w:marRight w:val="0"/>
      <w:marTop w:val="0"/>
      <w:marBottom w:val="0"/>
      <w:divBdr>
        <w:top w:val="none" w:sz="0" w:space="0" w:color="auto"/>
        <w:left w:val="none" w:sz="0" w:space="0" w:color="auto"/>
        <w:bottom w:val="none" w:sz="0" w:space="0" w:color="auto"/>
        <w:right w:val="none" w:sz="0" w:space="0" w:color="auto"/>
      </w:divBdr>
    </w:div>
    <w:div w:id="1068531556">
      <w:bodyDiv w:val="1"/>
      <w:marLeft w:val="0"/>
      <w:marRight w:val="0"/>
      <w:marTop w:val="0"/>
      <w:marBottom w:val="0"/>
      <w:divBdr>
        <w:top w:val="none" w:sz="0" w:space="0" w:color="auto"/>
        <w:left w:val="none" w:sz="0" w:space="0" w:color="auto"/>
        <w:bottom w:val="none" w:sz="0" w:space="0" w:color="auto"/>
        <w:right w:val="none" w:sz="0" w:space="0" w:color="auto"/>
      </w:divBdr>
      <w:divsChild>
        <w:div w:id="1100755292">
          <w:marLeft w:val="0"/>
          <w:marRight w:val="0"/>
          <w:marTop w:val="0"/>
          <w:marBottom w:val="0"/>
          <w:divBdr>
            <w:top w:val="none" w:sz="0" w:space="0" w:color="auto"/>
            <w:left w:val="none" w:sz="0" w:space="0" w:color="auto"/>
            <w:bottom w:val="none" w:sz="0" w:space="0" w:color="auto"/>
            <w:right w:val="none" w:sz="0" w:space="0" w:color="auto"/>
          </w:divBdr>
          <w:divsChild>
            <w:div w:id="1359043669">
              <w:marLeft w:val="0"/>
              <w:marRight w:val="0"/>
              <w:marTop w:val="0"/>
              <w:marBottom w:val="0"/>
              <w:divBdr>
                <w:top w:val="none" w:sz="0" w:space="0" w:color="auto"/>
                <w:left w:val="none" w:sz="0" w:space="0" w:color="auto"/>
                <w:bottom w:val="none" w:sz="0" w:space="0" w:color="auto"/>
                <w:right w:val="none" w:sz="0" w:space="0" w:color="auto"/>
              </w:divBdr>
              <w:divsChild>
                <w:div w:id="475798172">
                  <w:marLeft w:val="0"/>
                  <w:marRight w:val="0"/>
                  <w:marTop w:val="0"/>
                  <w:marBottom w:val="0"/>
                  <w:divBdr>
                    <w:top w:val="none" w:sz="0" w:space="0" w:color="auto"/>
                    <w:left w:val="none" w:sz="0" w:space="0" w:color="auto"/>
                    <w:bottom w:val="none" w:sz="0" w:space="0" w:color="auto"/>
                    <w:right w:val="none" w:sz="0" w:space="0" w:color="auto"/>
                  </w:divBdr>
                  <w:divsChild>
                    <w:div w:id="1167865267">
                      <w:marLeft w:val="0"/>
                      <w:marRight w:val="0"/>
                      <w:marTop w:val="0"/>
                      <w:marBottom w:val="0"/>
                      <w:divBdr>
                        <w:top w:val="none" w:sz="0" w:space="0" w:color="auto"/>
                        <w:left w:val="none" w:sz="0" w:space="0" w:color="auto"/>
                        <w:bottom w:val="none" w:sz="0" w:space="0" w:color="auto"/>
                        <w:right w:val="none" w:sz="0" w:space="0" w:color="auto"/>
                      </w:divBdr>
                      <w:divsChild>
                        <w:div w:id="1923903251">
                          <w:marLeft w:val="0"/>
                          <w:marRight w:val="0"/>
                          <w:marTop w:val="0"/>
                          <w:marBottom w:val="0"/>
                          <w:divBdr>
                            <w:top w:val="none" w:sz="0" w:space="0" w:color="auto"/>
                            <w:left w:val="none" w:sz="0" w:space="0" w:color="auto"/>
                            <w:bottom w:val="none" w:sz="0" w:space="0" w:color="auto"/>
                            <w:right w:val="none" w:sz="0" w:space="0" w:color="auto"/>
                          </w:divBdr>
                          <w:divsChild>
                            <w:div w:id="7280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967065">
      <w:bodyDiv w:val="1"/>
      <w:marLeft w:val="0"/>
      <w:marRight w:val="0"/>
      <w:marTop w:val="0"/>
      <w:marBottom w:val="0"/>
      <w:divBdr>
        <w:top w:val="none" w:sz="0" w:space="0" w:color="auto"/>
        <w:left w:val="none" w:sz="0" w:space="0" w:color="auto"/>
        <w:bottom w:val="none" w:sz="0" w:space="0" w:color="auto"/>
        <w:right w:val="none" w:sz="0" w:space="0" w:color="auto"/>
      </w:divBdr>
      <w:divsChild>
        <w:div w:id="1288312101">
          <w:marLeft w:val="0"/>
          <w:marRight w:val="0"/>
          <w:marTop w:val="0"/>
          <w:marBottom w:val="0"/>
          <w:divBdr>
            <w:top w:val="none" w:sz="0" w:space="0" w:color="auto"/>
            <w:left w:val="none" w:sz="0" w:space="0" w:color="auto"/>
            <w:bottom w:val="none" w:sz="0" w:space="0" w:color="auto"/>
            <w:right w:val="none" w:sz="0" w:space="0" w:color="auto"/>
          </w:divBdr>
          <w:divsChild>
            <w:div w:id="1551259956">
              <w:marLeft w:val="-225"/>
              <w:marRight w:val="-225"/>
              <w:marTop w:val="0"/>
              <w:marBottom w:val="0"/>
              <w:divBdr>
                <w:top w:val="none" w:sz="0" w:space="0" w:color="auto"/>
                <w:left w:val="none" w:sz="0" w:space="0" w:color="auto"/>
                <w:bottom w:val="none" w:sz="0" w:space="0" w:color="auto"/>
                <w:right w:val="none" w:sz="0" w:space="0" w:color="auto"/>
              </w:divBdr>
              <w:divsChild>
                <w:div w:id="5999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711">
      <w:bodyDiv w:val="1"/>
      <w:marLeft w:val="0"/>
      <w:marRight w:val="0"/>
      <w:marTop w:val="0"/>
      <w:marBottom w:val="0"/>
      <w:divBdr>
        <w:top w:val="none" w:sz="0" w:space="0" w:color="auto"/>
        <w:left w:val="none" w:sz="0" w:space="0" w:color="auto"/>
        <w:bottom w:val="none" w:sz="0" w:space="0" w:color="auto"/>
        <w:right w:val="none" w:sz="0" w:space="0" w:color="auto"/>
      </w:divBdr>
      <w:divsChild>
        <w:div w:id="1430588538">
          <w:marLeft w:val="0"/>
          <w:marRight w:val="0"/>
          <w:marTop w:val="0"/>
          <w:marBottom w:val="0"/>
          <w:divBdr>
            <w:top w:val="none" w:sz="0" w:space="0" w:color="auto"/>
            <w:left w:val="none" w:sz="0" w:space="0" w:color="auto"/>
            <w:bottom w:val="none" w:sz="0" w:space="0" w:color="auto"/>
            <w:right w:val="none" w:sz="0" w:space="0" w:color="auto"/>
          </w:divBdr>
          <w:divsChild>
            <w:div w:id="934704649">
              <w:marLeft w:val="0"/>
              <w:marRight w:val="0"/>
              <w:marTop w:val="0"/>
              <w:marBottom w:val="0"/>
              <w:divBdr>
                <w:top w:val="none" w:sz="0" w:space="0" w:color="auto"/>
                <w:left w:val="none" w:sz="0" w:space="0" w:color="auto"/>
                <w:bottom w:val="none" w:sz="0" w:space="0" w:color="auto"/>
                <w:right w:val="none" w:sz="0" w:space="0" w:color="auto"/>
              </w:divBdr>
              <w:divsChild>
                <w:div w:id="1581449291">
                  <w:marLeft w:val="-225"/>
                  <w:marRight w:val="-225"/>
                  <w:marTop w:val="0"/>
                  <w:marBottom w:val="0"/>
                  <w:divBdr>
                    <w:top w:val="none" w:sz="0" w:space="0" w:color="auto"/>
                    <w:left w:val="none" w:sz="0" w:space="0" w:color="auto"/>
                    <w:bottom w:val="none" w:sz="0" w:space="0" w:color="auto"/>
                    <w:right w:val="none" w:sz="0" w:space="0" w:color="auto"/>
                  </w:divBdr>
                  <w:divsChild>
                    <w:div w:id="1167600415">
                      <w:marLeft w:val="0"/>
                      <w:marRight w:val="0"/>
                      <w:marTop w:val="0"/>
                      <w:marBottom w:val="0"/>
                      <w:divBdr>
                        <w:top w:val="none" w:sz="0" w:space="0" w:color="auto"/>
                        <w:left w:val="none" w:sz="0" w:space="0" w:color="auto"/>
                        <w:bottom w:val="none" w:sz="0" w:space="0" w:color="auto"/>
                        <w:right w:val="none" w:sz="0" w:space="0" w:color="auto"/>
                      </w:divBdr>
                      <w:divsChild>
                        <w:div w:id="187643439">
                          <w:marLeft w:val="0"/>
                          <w:marRight w:val="0"/>
                          <w:marTop w:val="0"/>
                          <w:marBottom w:val="600"/>
                          <w:divBdr>
                            <w:top w:val="none" w:sz="0" w:space="0" w:color="auto"/>
                            <w:left w:val="none" w:sz="0" w:space="0" w:color="auto"/>
                            <w:bottom w:val="none" w:sz="0" w:space="0" w:color="auto"/>
                            <w:right w:val="none" w:sz="0" w:space="0" w:color="auto"/>
                          </w:divBdr>
                        </w:div>
                        <w:div w:id="10556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59315">
      <w:bodyDiv w:val="1"/>
      <w:marLeft w:val="0"/>
      <w:marRight w:val="0"/>
      <w:marTop w:val="0"/>
      <w:marBottom w:val="0"/>
      <w:divBdr>
        <w:top w:val="none" w:sz="0" w:space="0" w:color="auto"/>
        <w:left w:val="none" w:sz="0" w:space="0" w:color="auto"/>
        <w:bottom w:val="none" w:sz="0" w:space="0" w:color="auto"/>
        <w:right w:val="none" w:sz="0" w:space="0" w:color="auto"/>
      </w:divBdr>
    </w:div>
    <w:div w:id="1085146110">
      <w:bodyDiv w:val="1"/>
      <w:marLeft w:val="0"/>
      <w:marRight w:val="0"/>
      <w:marTop w:val="0"/>
      <w:marBottom w:val="0"/>
      <w:divBdr>
        <w:top w:val="none" w:sz="0" w:space="0" w:color="auto"/>
        <w:left w:val="none" w:sz="0" w:space="0" w:color="auto"/>
        <w:bottom w:val="none" w:sz="0" w:space="0" w:color="auto"/>
        <w:right w:val="none" w:sz="0" w:space="0" w:color="auto"/>
      </w:divBdr>
    </w:div>
    <w:div w:id="1086727462">
      <w:bodyDiv w:val="1"/>
      <w:marLeft w:val="0"/>
      <w:marRight w:val="0"/>
      <w:marTop w:val="0"/>
      <w:marBottom w:val="0"/>
      <w:divBdr>
        <w:top w:val="none" w:sz="0" w:space="0" w:color="auto"/>
        <w:left w:val="none" w:sz="0" w:space="0" w:color="auto"/>
        <w:bottom w:val="none" w:sz="0" w:space="0" w:color="auto"/>
        <w:right w:val="none" w:sz="0" w:space="0" w:color="auto"/>
      </w:divBdr>
      <w:divsChild>
        <w:div w:id="848059714">
          <w:marLeft w:val="0"/>
          <w:marRight w:val="0"/>
          <w:marTop w:val="0"/>
          <w:marBottom w:val="0"/>
          <w:divBdr>
            <w:top w:val="none" w:sz="0" w:space="0" w:color="auto"/>
            <w:left w:val="none" w:sz="0" w:space="0" w:color="auto"/>
            <w:bottom w:val="none" w:sz="0" w:space="0" w:color="auto"/>
            <w:right w:val="none" w:sz="0" w:space="0" w:color="auto"/>
          </w:divBdr>
          <w:divsChild>
            <w:div w:id="876969150">
              <w:marLeft w:val="0"/>
              <w:marRight w:val="0"/>
              <w:marTop w:val="75"/>
              <w:marBottom w:val="0"/>
              <w:divBdr>
                <w:top w:val="none" w:sz="0" w:space="0" w:color="auto"/>
                <w:left w:val="none" w:sz="0" w:space="0" w:color="auto"/>
                <w:bottom w:val="none" w:sz="0" w:space="0" w:color="auto"/>
                <w:right w:val="none" w:sz="0" w:space="0" w:color="auto"/>
              </w:divBdr>
              <w:divsChild>
                <w:div w:id="402413782">
                  <w:marLeft w:val="0"/>
                  <w:marRight w:val="0"/>
                  <w:marTop w:val="0"/>
                  <w:marBottom w:val="0"/>
                  <w:divBdr>
                    <w:top w:val="none" w:sz="0" w:space="0" w:color="auto"/>
                    <w:left w:val="none" w:sz="0" w:space="0" w:color="auto"/>
                    <w:bottom w:val="none" w:sz="0" w:space="0" w:color="auto"/>
                    <w:right w:val="none" w:sz="0" w:space="0" w:color="auto"/>
                  </w:divBdr>
                  <w:divsChild>
                    <w:div w:id="1805391877">
                      <w:marLeft w:val="0"/>
                      <w:marRight w:val="0"/>
                      <w:marTop w:val="0"/>
                      <w:marBottom w:val="0"/>
                      <w:divBdr>
                        <w:top w:val="none" w:sz="0" w:space="0" w:color="auto"/>
                        <w:left w:val="none" w:sz="0" w:space="0" w:color="auto"/>
                        <w:bottom w:val="none" w:sz="0" w:space="0" w:color="auto"/>
                        <w:right w:val="none" w:sz="0" w:space="0" w:color="auto"/>
                      </w:divBdr>
                      <w:divsChild>
                        <w:div w:id="102458448">
                          <w:marLeft w:val="0"/>
                          <w:marRight w:val="0"/>
                          <w:marTop w:val="30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 w:id="1088579781">
      <w:bodyDiv w:val="1"/>
      <w:marLeft w:val="0"/>
      <w:marRight w:val="0"/>
      <w:marTop w:val="0"/>
      <w:marBottom w:val="0"/>
      <w:divBdr>
        <w:top w:val="none" w:sz="0" w:space="0" w:color="auto"/>
        <w:left w:val="none" w:sz="0" w:space="0" w:color="auto"/>
        <w:bottom w:val="none" w:sz="0" w:space="0" w:color="auto"/>
        <w:right w:val="none" w:sz="0" w:space="0" w:color="auto"/>
      </w:divBdr>
      <w:divsChild>
        <w:div w:id="1938169987">
          <w:marLeft w:val="0"/>
          <w:marRight w:val="0"/>
          <w:marTop w:val="0"/>
          <w:marBottom w:val="0"/>
          <w:divBdr>
            <w:top w:val="none" w:sz="0" w:space="0" w:color="auto"/>
            <w:left w:val="none" w:sz="0" w:space="0" w:color="auto"/>
            <w:bottom w:val="none" w:sz="0" w:space="0" w:color="auto"/>
            <w:right w:val="none" w:sz="0" w:space="0" w:color="auto"/>
          </w:divBdr>
          <w:divsChild>
            <w:div w:id="744768246">
              <w:marLeft w:val="0"/>
              <w:marRight w:val="0"/>
              <w:marTop w:val="0"/>
              <w:marBottom w:val="0"/>
              <w:divBdr>
                <w:top w:val="none" w:sz="0" w:space="0" w:color="auto"/>
                <w:left w:val="none" w:sz="0" w:space="0" w:color="auto"/>
                <w:bottom w:val="none" w:sz="0" w:space="0" w:color="auto"/>
                <w:right w:val="none" w:sz="0" w:space="0" w:color="auto"/>
              </w:divBdr>
              <w:divsChild>
                <w:div w:id="1838690839">
                  <w:marLeft w:val="0"/>
                  <w:marRight w:val="0"/>
                  <w:marTop w:val="0"/>
                  <w:marBottom w:val="0"/>
                  <w:divBdr>
                    <w:top w:val="none" w:sz="0" w:space="0" w:color="auto"/>
                    <w:left w:val="none" w:sz="0" w:space="0" w:color="auto"/>
                    <w:bottom w:val="none" w:sz="0" w:space="0" w:color="auto"/>
                    <w:right w:val="none" w:sz="0" w:space="0" w:color="auto"/>
                  </w:divBdr>
                  <w:divsChild>
                    <w:div w:id="357128381">
                      <w:marLeft w:val="0"/>
                      <w:marRight w:val="0"/>
                      <w:marTop w:val="0"/>
                      <w:marBottom w:val="0"/>
                      <w:divBdr>
                        <w:top w:val="none" w:sz="0" w:space="0" w:color="auto"/>
                        <w:left w:val="none" w:sz="0" w:space="0" w:color="auto"/>
                        <w:bottom w:val="none" w:sz="0" w:space="0" w:color="auto"/>
                        <w:right w:val="none" w:sz="0" w:space="0" w:color="auto"/>
                      </w:divBdr>
                      <w:divsChild>
                        <w:div w:id="99229745">
                          <w:marLeft w:val="0"/>
                          <w:marRight w:val="0"/>
                          <w:marTop w:val="0"/>
                          <w:marBottom w:val="0"/>
                          <w:divBdr>
                            <w:top w:val="none" w:sz="0" w:space="0" w:color="auto"/>
                            <w:left w:val="none" w:sz="0" w:space="0" w:color="auto"/>
                            <w:bottom w:val="none" w:sz="0" w:space="0" w:color="auto"/>
                            <w:right w:val="none" w:sz="0" w:space="0" w:color="auto"/>
                          </w:divBdr>
                          <w:divsChild>
                            <w:div w:id="216935110">
                              <w:marLeft w:val="0"/>
                              <w:marRight w:val="0"/>
                              <w:marTop w:val="0"/>
                              <w:marBottom w:val="0"/>
                              <w:divBdr>
                                <w:top w:val="none" w:sz="0" w:space="0" w:color="auto"/>
                                <w:left w:val="none" w:sz="0" w:space="0" w:color="auto"/>
                                <w:bottom w:val="none" w:sz="0" w:space="0" w:color="auto"/>
                                <w:right w:val="none" w:sz="0" w:space="0" w:color="auto"/>
                              </w:divBdr>
                              <w:divsChild>
                                <w:div w:id="201792404">
                                  <w:marLeft w:val="0"/>
                                  <w:marRight w:val="0"/>
                                  <w:marTop w:val="0"/>
                                  <w:marBottom w:val="0"/>
                                  <w:divBdr>
                                    <w:top w:val="none" w:sz="0" w:space="0" w:color="auto"/>
                                    <w:left w:val="none" w:sz="0" w:space="0" w:color="auto"/>
                                    <w:bottom w:val="none" w:sz="0" w:space="0" w:color="auto"/>
                                    <w:right w:val="none" w:sz="0" w:space="0" w:color="auto"/>
                                  </w:divBdr>
                                  <w:divsChild>
                                    <w:div w:id="10999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098824">
      <w:bodyDiv w:val="1"/>
      <w:marLeft w:val="0"/>
      <w:marRight w:val="0"/>
      <w:marTop w:val="0"/>
      <w:marBottom w:val="0"/>
      <w:divBdr>
        <w:top w:val="none" w:sz="0" w:space="0" w:color="auto"/>
        <w:left w:val="none" w:sz="0" w:space="0" w:color="auto"/>
        <w:bottom w:val="none" w:sz="0" w:space="0" w:color="auto"/>
        <w:right w:val="none" w:sz="0" w:space="0" w:color="auto"/>
      </w:divBdr>
    </w:div>
    <w:div w:id="1096679725">
      <w:bodyDiv w:val="1"/>
      <w:marLeft w:val="0"/>
      <w:marRight w:val="0"/>
      <w:marTop w:val="0"/>
      <w:marBottom w:val="0"/>
      <w:divBdr>
        <w:top w:val="none" w:sz="0" w:space="0" w:color="auto"/>
        <w:left w:val="none" w:sz="0" w:space="0" w:color="auto"/>
        <w:bottom w:val="none" w:sz="0" w:space="0" w:color="auto"/>
        <w:right w:val="none" w:sz="0" w:space="0" w:color="auto"/>
      </w:divBdr>
    </w:div>
    <w:div w:id="1098477408">
      <w:bodyDiv w:val="1"/>
      <w:marLeft w:val="0"/>
      <w:marRight w:val="0"/>
      <w:marTop w:val="0"/>
      <w:marBottom w:val="0"/>
      <w:divBdr>
        <w:top w:val="none" w:sz="0" w:space="0" w:color="auto"/>
        <w:left w:val="none" w:sz="0" w:space="0" w:color="auto"/>
        <w:bottom w:val="none" w:sz="0" w:space="0" w:color="auto"/>
        <w:right w:val="none" w:sz="0" w:space="0" w:color="auto"/>
      </w:divBdr>
      <w:divsChild>
        <w:div w:id="1163084696">
          <w:marLeft w:val="0"/>
          <w:marRight w:val="0"/>
          <w:marTop w:val="0"/>
          <w:marBottom w:val="0"/>
          <w:divBdr>
            <w:top w:val="none" w:sz="0" w:space="0" w:color="auto"/>
            <w:left w:val="none" w:sz="0" w:space="0" w:color="auto"/>
            <w:bottom w:val="none" w:sz="0" w:space="0" w:color="auto"/>
            <w:right w:val="none" w:sz="0" w:space="0" w:color="auto"/>
          </w:divBdr>
          <w:divsChild>
            <w:div w:id="822240125">
              <w:marLeft w:val="0"/>
              <w:marRight w:val="0"/>
              <w:marTop w:val="0"/>
              <w:marBottom w:val="0"/>
              <w:divBdr>
                <w:top w:val="none" w:sz="0" w:space="0" w:color="auto"/>
                <w:left w:val="none" w:sz="0" w:space="0" w:color="auto"/>
                <w:bottom w:val="none" w:sz="0" w:space="0" w:color="auto"/>
                <w:right w:val="none" w:sz="0" w:space="0" w:color="auto"/>
              </w:divBdr>
              <w:divsChild>
                <w:div w:id="949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9698">
      <w:bodyDiv w:val="1"/>
      <w:marLeft w:val="0"/>
      <w:marRight w:val="0"/>
      <w:marTop w:val="0"/>
      <w:marBottom w:val="0"/>
      <w:divBdr>
        <w:top w:val="none" w:sz="0" w:space="0" w:color="auto"/>
        <w:left w:val="none" w:sz="0" w:space="0" w:color="auto"/>
        <w:bottom w:val="none" w:sz="0" w:space="0" w:color="auto"/>
        <w:right w:val="none" w:sz="0" w:space="0" w:color="auto"/>
      </w:divBdr>
      <w:divsChild>
        <w:div w:id="87193360">
          <w:marLeft w:val="0"/>
          <w:marRight w:val="0"/>
          <w:marTop w:val="0"/>
          <w:marBottom w:val="0"/>
          <w:divBdr>
            <w:top w:val="none" w:sz="0" w:space="0" w:color="auto"/>
            <w:left w:val="none" w:sz="0" w:space="0" w:color="auto"/>
            <w:bottom w:val="none" w:sz="0" w:space="0" w:color="auto"/>
            <w:right w:val="none" w:sz="0" w:space="0" w:color="auto"/>
          </w:divBdr>
          <w:divsChild>
            <w:div w:id="1560095040">
              <w:marLeft w:val="0"/>
              <w:marRight w:val="0"/>
              <w:marTop w:val="0"/>
              <w:marBottom w:val="0"/>
              <w:divBdr>
                <w:top w:val="none" w:sz="0" w:space="0" w:color="auto"/>
                <w:left w:val="none" w:sz="0" w:space="0" w:color="auto"/>
                <w:bottom w:val="none" w:sz="0" w:space="0" w:color="auto"/>
                <w:right w:val="none" w:sz="0" w:space="0" w:color="auto"/>
              </w:divBdr>
              <w:divsChild>
                <w:div w:id="1113136666">
                  <w:marLeft w:val="0"/>
                  <w:marRight w:val="-3825"/>
                  <w:marTop w:val="0"/>
                  <w:marBottom w:val="0"/>
                  <w:divBdr>
                    <w:top w:val="none" w:sz="0" w:space="0" w:color="auto"/>
                    <w:left w:val="none" w:sz="0" w:space="0" w:color="auto"/>
                    <w:bottom w:val="none" w:sz="0" w:space="0" w:color="auto"/>
                    <w:right w:val="none" w:sz="0" w:space="0" w:color="auto"/>
                  </w:divBdr>
                  <w:divsChild>
                    <w:div w:id="11840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2091">
      <w:bodyDiv w:val="1"/>
      <w:marLeft w:val="0"/>
      <w:marRight w:val="0"/>
      <w:marTop w:val="0"/>
      <w:marBottom w:val="0"/>
      <w:divBdr>
        <w:top w:val="none" w:sz="0" w:space="0" w:color="auto"/>
        <w:left w:val="none" w:sz="0" w:space="0" w:color="auto"/>
        <w:bottom w:val="none" w:sz="0" w:space="0" w:color="auto"/>
        <w:right w:val="none" w:sz="0" w:space="0" w:color="auto"/>
      </w:divBdr>
      <w:divsChild>
        <w:div w:id="793409643">
          <w:marLeft w:val="0"/>
          <w:marRight w:val="0"/>
          <w:marTop w:val="0"/>
          <w:marBottom w:val="0"/>
          <w:divBdr>
            <w:top w:val="none" w:sz="0" w:space="0" w:color="auto"/>
            <w:left w:val="none" w:sz="0" w:space="0" w:color="auto"/>
            <w:bottom w:val="none" w:sz="0" w:space="0" w:color="auto"/>
            <w:right w:val="none" w:sz="0" w:space="0" w:color="auto"/>
          </w:divBdr>
          <w:divsChild>
            <w:div w:id="13184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7667">
      <w:bodyDiv w:val="1"/>
      <w:marLeft w:val="0"/>
      <w:marRight w:val="0"/>
      <w:marTop w:val="0"/>
      <w:marBottom w:val="0"/>
      <w:divBdr>
        <w:top w:val="none" w:sz="0" w:space="0" w:color="auto"/>
        <w:left w:val="none" w:sz="0" w:space="0" w:color="auto"/>
        <w:bottom w:val="none" w:sz="0" w:space="0" w:color="auto"/>
        <w:right w:val="none" w:sz="0" w:space="0" w:color="auto"/>
      </w:divBdr>
      <w:divsChild>
        <w:div w:id="515846846">
          <w:marLeft w:val="0"/>
          <w:marRight w:val="0"/>
          <w:marTop w:val="0"/>
          <w:marBottom w:val="0"/>
          <w:divBdr>
            <w:top w:val="none" w:sz="0" w:space="0" w:color="auto"/>
            <w:left w:val="none" w:sz="0" w:space="0" w:color="auto"/>
            <w:bottom w:val="none" w:sz="0" w:space="0" w:color="auto"/>
            <w:right w:val="none" w:sz="0" w:space="0" w:color="auto"/>
          </w:divBdr>
        </w:div>
      </w:divsChild>
    </w:div>
    <w:div w:id="1110055017">
      <w:bodyDiv w:val="1"/>
      <w:marLeft w:val="0"/>
      <w:marRight w:val="0"/>
      <w:marTop w:val="0"/>
      <w:marBottom w:val="0"/>
      <w:divBdr>
        <w:top w:val="none" w:sz="0" w:space="0" w:color="auto"/>
        <w:left w:val="none" w:sz="0" w:space="0" w:color="auto"/>
        <w:bottom w:val="none" w:sz="0" w:space="0" w:color="auto"/>
        <w:right w:val="none" w:sz="0" w:space="0" w:color="auto"/>
      </w:divBdr>
      <w:divsChild>
        <w:div w:id="399406867">
          <w:marLeft w:val="0"/>
          <w:marRight w:val="0"/>
          <w:marTop w:val="0"/>
          <w:marBottom w:val="0"/>
          <w:divBdr>
            <w:top w:val="none" w:sz="0" w:space="0" w:color="auto"/>
            <w:left w:val="none" w:sz="0" w:space="0" w:color="auto"/>
            <w:bottom w:val="none" w:sz="0" w:space="0" w:color="auto"/>
            <w:right w:val="none" w:sz="0" w:space="0" w:color="auto"/>
          </w:divBdr>
          <w:divsChild>
            <w:div w:id="1951551017">
              <w:marLeft w:val="0"/>
              <w:marRight w:val="0"/>
              <w:marTop w:val="0"/>
              <w:marBottom w:val="0"/>
              <w:divBdr>
                <w:top w:val="none" w:sz="0" w:space="0" w:color="auto"/>
                <w:left w:val="none" w:sz="0" w:space="0" w:color="auto"/>
                <w:bottom w:val="none" w:sz="0" w:space="0" w:color="auto"/>
                <w:right w:val="none" w:sz="0" w:space="0" w:color="auto"/>
              </w:divBdr>
              <w:divsChild>
                <w:div w:id="2133353869">
                  <w:marLeft w:val="0"/>
                  <w:marRight w:val="0"/>
                  <w:marTop w:val="375"/>
                  <w:marBottom w:val="0"/>
                  <w:divBdr>
                    <w:top w:val="single" w:sz="12" w:space="0" w:color="F1F1F1"/>
                    <w:left w:val="none" w:sz="0" w:space="0" w:color="auto"/>
                    <w:bottom w:val="none" w:sz="0" w:space="0" w:color="auto"/>
                    <w:right w:val="none" w:sz="0" w:space="0" w:color="auto"/>
                  </w:divBdr>
                  <w:divsChild>
                    <w:div w:id="481045440">
                      <w:marLeft w:val="0"/>
                      <w:marRight w:val="0"/>
                      <w:marTop w:val="0"/>
                      <w:marBottom w:val="0"/>
                      <w:divBdr>
                        <w:top w:val="none" w:sz="0" w:space="0" w:color="auto"/>
                        <w:left w:val="none" w:sz="0" w:space="0" w:color="auto"/>
                        <w:bottom w:val="none" w:sz="0" w:space="0" w:color="auto"/>
                        <w:right w:val="none" w:sz="0" w:space="0" w:color="auto"/>
                      </w:divBdr>
                      <w:divsChild>
                        <w:div w:id="9466182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12483044">
      <w:bodyDiv w:val="1"/>
      <w:marLeft w:val="0"/>
      <w:marRight w:val="0"/>
      <w:marTop w:val="0"/>
      <w:marBottom w:val="0"/>
      <w:divBdr>
        <w:top w:val="none" w:sz="0" w:space="0" w:color="auto"/>
        <w:left w:val="none" w:sz="0" w:space="0" w:color="auto"/>
        <w:bottom w:val="none" w:sz="0" w:space="0" w:color="auto"/>
        <w:right w:val="none" w:sz="0" w:space="0" w:color="auto"/>
      </w:divBdr>
      <w:divsChild>
        <w:div w:id="1479417079">
          <w:marLeft w:val="0"/>
          <w:marRight w:val="0"/>
          <w:marTop w:val="0"/>
          <w:marBottom w:val="0"/>
          <w:divBdr>
            <w:top w:val="none" w:sz="0" w:space="0" w:color="auto"/>
            <w:left w:val="none" w:sz="0" w:space="0" w:color="auto"/>
            <w:bottom w:val="none" w:sz="0" w:space="0" w:color="auto"/>
            <w:right w:val="none" w:sz="0" w:space="0" w:color="auto"/>
          </w:divBdr>
          <w:divsChild>
            <w:div w:id="2089033606">
              <w:marLeft w:val="0"/>
              <w:marRight w:val="0"/>
              <w:marTop w:val="0"/>
              <w:marBottom w:val="0"/>
              <w:divBdr>
                <w:top w:val="none" w:sz="0" w:space="0" w:color="auto"/>
                <w:left w:val="none" w:sz="0" w:space="0" w:color="auto"/>
                <w:bottom w:val="none" w:sz="0" w:space="0" w:color="auto"/>
                <w:right w:val="none" w:sz="0" w:space="0" w:color="auto"/>
              </w:divBdr>
              <w:divsChild>
                <w:div w:id="1664820303">
                  <w:marLeft w:val="0"/>
                  <w:marRight w:val="0"/>
                  <w:marTop w:val="0"/>
                  <w:marBottom w:val="0"/>
                  <w:divBdr>
                    <w:top w:val="none" w:sz="0" w:space="0" w:color="auto"/>
                    <w:left w:val="none" w:sz="0" w:space="0" w:color="auto"/>
                    <w:bottom w:val="none" w:sz="0" w:space="0" w:color="auto"/>
                    <w:right w:val="none" w:sz="0" w:space="0" w:color="auto"/>
                  </w:divBdr>
                  <w:divsChild>
                    <w:div w:id="1061177605">
                      <w:marLeft w:val="0"/>
                      <w:marRight w:val="0"/>
                      <w:marTop w:val="0"/>
                      <w:marBottom w:val="0"/>
                      <w:divBdr>
                        <w:top w:val="none" w:sz="0" w:space="0" w:color="auto"/>
                        <w:left w:val="none" w:sz="0" w:space="0" w:color="auto"/>
                        <w:bottom w:val="none" w:sz="0" w:space="0" w:color="auto"/>
                        <w:right w:val="none" w:sz="0" w:space="0" w:color="auto"/>
                      </w:divBdr>
                      <w:divsChild>
                        <w:div w:id="82729578">
                          <w:marLeft w:val="0"/>
                          <w:marRight w:val="0"/>
                          <w:marTop w:val="0"/>
                          <w:marBottom w:val="0"/>
                          <w:divBdr>
                            <w:top w:val="none" w:sz="0" w:space="0" w:color="auto"/>
                            <w:left w:val="none" w:sz="0" w:space="0" w:color="auto"/>
                            <w:bottom w:val="none" w:sz="0" w:space="0" w:color="auto"/>
                            <w:right w:val="none" w:sz="0" w:space="0" w:color="auto"/>
                          </w:divBdr>
                          <w:divsChild>
                            <w:div w:id="16869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9113">
      <w:bodyDiv w:val="1"/>
      <w:marLeft w:val="0"/>
      <w:marRight w:val="0"/>
      <w:marTop w:val="0"/>
      <w:marBottom w:val="0"/>
      <w:divBdr>
        <w:top w:val="none" w:sz="0" w:space="0" w:color="auto"/>
        <w:left w:val="none" w:sz="0" w:space="0" w:color="auto"/>
        <w:bottom w:val="none" w:sz="0" w:space="0" w:color="auto"/>
        <w:right w:val="none" w:sz="0" w:space="0" w:color="auto"/>
      </w:divBdr>
    </w:div>
    <w:div w:id="1125932613">
      <w:bodyDiv w:val="1"/>
      <w:marLeft w:val="0"/>
      <w:marRight w:val="0"/>
      <w:marTop w:val="0"/>
      <w:marBottom w:val="0"/>
      <w:divBdr>
        <w:top w:val="none" w:sz="0" w:space="0" w:color="auto"/>
        <w:left w:val="none" w:sz="0" w:space="0" w:color="auto"/>
        <w:bottom w:val="none" w:sz="0" w:space="0" w:color="auto"/>
        <w:right w:val="none" w:sz="0" w:space="0" w:color="auto"/>
      </w:divBdr>
    </w:div>
    <w:div w:id="1136871240">
      <w:bodyDiv w:val="1"/>
      <w:marLeft w:val="0"/>
      <w:marRight w:val="0"/>
      <w:marTop w:val="0"/>
      <w:marBottom w:val="0"/>
      <w:divBdr>
        <w:top w:val="none" w:sz="0" w:space="0" w:color="auto"/>
        <w:left w:val="none" w:sz="0" w:space="0" w:color="auto"/>
        <w:bottom w:val="none" w:sz="0" w:space="0" w:color="auto"/>
        <w:right w:val="none" w:sz="0" w:space="0" w:color="auto"/>
      </w:divBdr>
    </w:div>
    <w:div w:id="1144352757">
      <w:bodyDiv w:val="1"/>
      <w:marLeft w:val="0"/>
      <w:marRight w:val="0"/>
      <w:marTop w:val="0"/>
      <w:marBottom w:val="0"/>
      <w:divBdr>
        <w:top w:val="none" w:sz="0" w:space="0" w:color="auto"/>
        <w:left w:val="none" w:sz="0" w:space="0" w:color="auto"/>
        <w:bottom w:val="none" w:sz="0" w:space="0" w:color="auto"/>
        <w:right w:val="none" w:sz="0" w:space="0" w:color="auto"/>
      </w:divBdr>
      <w:divsChild>
        <w:div w:id="416682554">
          <w:marLeft w:val="0"/>
          <w:marRight w:val="0"/>
          <w:marTop w:val="0"/>
          <w:marBottom w:val="0"/>
          <w:divBdr>
            <w:top w:val="none" w:sz="0" w:space="0" w:color="auto"/>
            <w:left w:val="none" w:sz="0" w:space="0" w:color="auto"/>
            <w:bottom w:val="none" w:sz="0" w:space="0" w:color="auto"/>
            <w:right w:val="none" w:sz="0" w:space="0" w:color="auto"/>
          </w:divBdr>
          <w:divsChild>
            <w:div w:id="1975406822">
              <w:marLeft w:val="0"/>
              <w:marRight w:val="0"/>
              <w:marTop w:val="0"/>
              <w:marBottom w:val="0"/>
              <w:divBdr>
                <w:top w:val="none" w:sz="0" w:space="0" w:color="auto"/>
                <w:left w:val="none" w:sz="0" w:space="0" w:color="auto"/>
                <w:bottom w:val="none" w:sz="0" w:space="0" w:color="auto"/>
                <w:right w:val="none" w:sz="0" w:space="0" w:color="auto"/>
              </w:divBdr>
              <w:divsChild>
                <w:div w:id="1141263799">
                  <w:marLeft w:val="0"/>
                  <w:marRight w:val="0"/>
                  <w:marTop w:val="0"/>
                  <w:marBottom w:val="0"/>
                  <w:divBdr>
                    <w:top w:val="none" w:sz="0" w:space="0" w:color="auto"/>
                    <w:left w:val="none" w:sz="0" w:space="0" w:color="auto"/>
                    <w:bottom w:val="none" w:sz="0" w:space="0" w:color="auto"/>
                    <w:right w:val="none" w:sz="0" w:space="0" w:color="auto"/>
                  </w:divBdr>
                  <w:divsChild>
                    <w:div w:id="844637368">
                      <w:marLeft w:val="0"/>
                      <w:marRight w:val="0"/>
                      <w:marTop w:val="0"/>
                      <w:marBottom w:val="0"/>
                      <w:divBdr>
                        <w:top w:val="none" w:sz="0" w:space="0" w:color="auto"/>
                        <w:left w:val="none" w:sz="0" w:space="0" w:color="auto"/>
                        <w:bottom w:val="none" w:sz="0" w:space="0" w:color="auto"/>
                        <w:right w:val="none" w:sz="0" w:space="0" w:color="auto"/>
                      </w:divBdr>
                      <w:divsChild>
                        <w:div w:id="1604192007">
                          <w:marLeft w:val="0"/>
                          <w:marRight w:val="0"/>
                          <w:marTop w:val="0"/>
                          <w:marBottom w:val="0"/>
                          <w:divBdr>
                            <w:top w:val="none" w:sz="0" w:space="0" w:color="auto"/>
                            <w:left w:val="none" w:sz="0" w:space="0" w:color="auto"/>
                            <w:bottom w:val="none" w:sz="0" w:space="0" w:color="auto"/>
                            <w:right w:val="none" w:sz="0" w:space="0" w:color="auto"/>
                          </w:divBdr>
                          <w:divsChild>
                            <w:div w:id="1348604341">
                              <w:marLeft w:val="0"/>
                              <w:marRight w:val="0"/>
                              <w:marTop w:val="0"/>
                              <w:marBottom w:val="0"/>
                              <w:divBdr>
                                <w:top w:val="none" w:sz="0" w:space="0" w:color="auto"/>
                                <w:left w:val="none" w:sz="0" w:space="0" w:color="auto"/>
                                <w:bottom w:val="none" w:sz="0" w:space="0" w:color="auto"/>
                                <w:right w:val="none" w:sz="0" w:space="0" w:color="auto"/>
                              </w:divBdr>
                              <w:divsChild>
                                <w:div w:id="1191993439">
                                  <w:marLeft w:val="0"/>
                                  <w:marRight w:val="0"/>
                                  <w:marTop w:val="0"/>
                                  <w:marBottom w:val="0"/>
                                  <w:divBdr>
                                    <w:top w:val="none" w:sz="0" w:space="0" w:color="auto"/>
                                    <w:left w:val="none" w:sz="0" w:space="0" w:color="auto"/>
                                    <w:bottom w:val="none" w:sz="0" w:space="0" w:color="auto"/>
                                    <w:right w:val="none" w:sz="0" w:space="0" w:color="auto"/>
                                  </w:divBdr>
                                  <w:divsChild>
                                    <w:div w:id="1319529328">
                                      <w:marLeft w:val="0"/>
                                      <w:marRight w:val="0"/>
                                      <w:marTop w:val="0"/>
                                      <w:marBottom w:val="0"/>
                                      <w:divBdr>
                                        <w:top w:val="none" w:sz="0" w:space="0" w:color="auto"/>
                                        <w:left w:val="none" w:sz="0" w:space="0" w:color="auto"/>
                                        <w:bottom w:val="none" w:sz="0" w:space="0" w:color="auto"/>
                                        <w:right w:val="none" w:sz="0" w:space="0" w:color="auto"/>
                                      </w:divBdr>
                                      <w:divsChild>
                                        <w:div w:id="1205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669621">
      <w:bodyDiv w:val="1"/>
      <w:marLeft w:val="0"/>
      <w:marRight w:val="0"/>
      <w:marTop w:val="0"/>
      <w:marBottom w:val="0"/>
      <w:divBdr>
        <w:top w:val="none" w:sz="0" w:space="0" w:color="auto"/>
        <w:left w:val="none" w:sz="0" w:space="0" w:color="auto"/>
        <w:bottom w:val="none" w:sz="0" w:space="0" w:color="auto"/>
        <w:right w:val="none" w:sz="0" w:space="0" w:color="auto"/>
      </w:divBdr>
      <w:divsChild>
        <w:div w:id="890922817">
          <w:marLeft w:val="0"/>
          <w:marRight w:val="0"/>
          <w:marTop w:val="0"/>
          <w:marBottom w:val="0"/>
          <w:divBdr>
            <w:top w:val="none" w:sz="0" w:space="0" w:color="auto"/>
            <w:left w:val="none" w:sz="0" w:space="0" w:color="auto"/>
            <w:bottom w:val="none" w:sz="0" w:space="0" w:color="auto"/>
            <w:right w:val="none" w:sz="0" w:space="0" w:color="auto"/>
          </w:divBdr>
          <w:divsChild>
            <w:div w:id="1056590397">
              <w:marLeft w:val="0"/>
              <w:marRight w:val="0"/>
              <w:marTop w:val="0"/>
              <w:marBottom w:val="0"/>
              <w:divBdr>
                <w:top w:val="none" w:sz="0" w:space="0" w:color="auto"/>
                <w:left w:val="none" w:sz="0" w:space="0" w:color="auto"/>
                <w:bottom w:val="none" w:sz="0" w:space="0" w:color="auto"/>
                <w:right w:val="none" w:sz="0" w:space="0" w:color="auto"/>
              </w:divBdr>
              <w:divsChild>
                <w:div w:id="1532104923">
                  <w:marLeft w:val="0"/>
                  <w:marRight w:val="0"/>
                  <w:marTop w:val="0"/>
                  <w:marBottom w:val="0"/>
                  <w:divBdr>
                    <w:top w:val="none" w:sz="0" w:space="0" w:color="auto"/>
                    <w:left w:val="none" w:sz="0" w:space="0" w:color="auto"/>
                    <w:bottom w:val="none" w:sz="0" w:space="0" w:color="auto"/>
                    <w:right w:val="none" w:sz="0" w:space="0" w:color="auto"/>
                  </w:divBdr>
                  <w:divsChild>
                    <w:div w:id="289820420">
                      <w:marLeft w:val="0"/>
                      <w:marRight w:val="0"/>
                      <w:marTop w:val="0"/>
                      <w:marBottom w:val="0"/>
                      <w:divBdr>
                        <w:top w:val="none" w:sz="0" w:space="0" w:color="auto"/>
                        <w:left w:val="none" w:sz="0" w:space="0" w:color="auto"/>
                        <w:bottom w:val="none" w:sz="0" w:space="0" w:color="auto"/>
                        <w:right w:val="none" w:sz="0" w:space="0" w:color="auto"/>
                      </w:divBdr>
                      <w:divsChild>
                        <w:div w:id="445001548">
                          <w:marLeft w:val="0"/>
                          <w:marRight w:val="0"/>
                          <w:marTop w:val="0"/>
                          <w:marBottom w:val="0"/>
                          <w:divBdr>
                            <w:top w:val="none" w:sz="0" w:space="0" w:color="auto"/>
                            <w:left w:val="none" w:sz="0" w:space="0" w:color="auto"/>
                            <w:bottom w:val="none" w:sz="0" w:space="0" w:color="auto"/>
                            <w:right w:val="none" w:sz="0" w:space="0" w:color="auto"/>
                          </w:divBdr>
                          <w:divsChild>
                            <w:div w:id="888538673">
                              <w:marLeft w:val="0"/>
                              <w:marRight w:val="0"/>
                              <w:marTop w:val="0"/>
                              <w:marBottom w:val="0"/>
                              <w:divBdr>
                                <w:top w:val="none" w:sz="0" w:space="0" w:color="auto"/>
                                <w:left w:val="none" w:sz="0" w:space="0" w:color="auto"/>
                                <w:bottom w:val="none" w:sz="0" w:space="0" w:color="auto"/>
                                <w:right w:val="none" w:sz="0" w:space="0" w:color="auto"/>
                              </w:divBdr>
                              <w:divsChild>
                                <w:div w:id="2470343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173185">
      <w:bodyDiv w:val="1"/>
      <w:marLeft w:val="0"/>
      <w:marRight w:val="0"/>
      <w:marTop w:val="0"/>
      <w:marBottom w:val="0"/>
      <w:divBdr>
        <w:top w:val="none" w:sz="0" w:space="0" w:color="auto"/>
        <w:left w:val="none" w:sz="0" w:space="0" w:color="auto"/>
        <w:bottom w:val="none" w:sz="0" w:space="0" w:color="auto"/>
        <w:right w:val="none" w:sz="0" w:space="0" w:color="auto"/>
      </w:divBdr>
    </w:div>
    <w:div w:id="1151755229">
      <w:bodyDiv w:val="1"/>
      <w:marLeft w:val="0"/>
      <w:marRight w:val="0"/>
      <w:marTop w:val="0"/>
      <w:marBottom w:val="0"/>
      <w:divBdr>
        <w:top w:val="none" w:sz="0" w:space="0" w:color="auto"/>
        <w:left w:val="none" w:sz="0" w:space="0" w:color="auto"/>
        <w:bottom w:val="none" w:sz="0" w:space="0" w:color="auto"/>
        <w:right w:val="none" w:sz="0" w:space="0" w:color="auto"/>
      </w:divBdr>
      <w:divsChild>
        <w:div w:id="274409883">
          <w:marLeft w:val="0"/>
          <w:marRight w:val="0"/>
          <w:marTop w:val="0"/>
          <w:marBottom w:val="0"/>
          <w:divBdr>
            <w:top w:val="none" w:sz="0" w:space="0" w:color="auto"/>
            <w:left w:val="none" w:sz="0" w:space="0" w:color="auto"/>
            <w:bottom w:val="none" w:sz="0" w:space="0" w:color="auto"/>
            <w:right w:val="none" w:sz="0" w:space="0" w:color="auto"/>
          </w:divBdr>
          <w:divsChild>
            <w:div w:id="412817987">
              <w:marLeft w:val="0"/>
              <w:marRight w:val="0"/>
              <w:marTop w:val="0"/>
              <w:marBottom w:val="0"/>
              <w:divBdr>
                <w:top w:val="none" w:sz="0" w:space="0" w:color="auto"/>
                <w:left w:val="none" w:sz="0" w:space="0" w:color="auto"/>
                <w:bottom w:val="none" w:sz="0" w:space="0" w:color="auto"/>
                <w:right w:val="none" w:sz="0" w:space="0" w:color="auto"/>
              </w:divBdr>
              <w:divsChild>
                <w:div w:id="1714423993">
                  <w:marLeft w:val="0"/>
                  <w:marRight w:val="0"/>
                  <w:marTop w:val="0"/>
                  <w:marBottom w:val="0"/>
                  <w:divBdr>
                    <w:top w:val="none" w:sz="0" w:space="0" w:color="auto"/>
                    <w:left w:val="none" w:sz="0" w:space="0" w:color="auto"/>
                    <w:bottom w:val="none" w:sz="0" w:space="0" w:color="auto"/>
                    <w:right w:val="none" w:sz="0" w:space="0" w:color="auto"/>
                  </w:divBdr>
                  <w:divsChild>
                    <w:div w:id="1423407365">
                      <w:marLeft w:val="0"/>
                      <w:marRight w:val="0"/>
                      <w:marTop w:val="0"/>
                      <w:marBottom w:val="0"/>
                      <w:divBdr>
                        <w:top w:val="none" w:sz="0" w:space="0" w:color="auto"/>
                        <w:left w:val="none" w:sz="0" w:space="0" w:color="auto"/>
                        <w:bottom w:val="none" w:sz="0" w:space="0" w:color="auto"/>
                        <w:right w:val="none" w:sz="0" w:space="0" w:color="auto"/>
                      </w:divBdr>
                      <w:divsChild>
                        <w:div w:id="1212227542">
                          <w:marLeft w:val="0"/>
                          <w:marRight w:val="0"/>
                          <w:marTop w:val="15"/>
                          <w:marBottom w:val="0"/>
                          <w:divBdr>
                            <w:top w:val="none" w:sz="0" w:space="0" w:color="auto"/>
                            <w:left w:val="none" w:sz="0" w:space="0" w:color="auto"/>
                            <w:bottom w:val="none" w:sz="0" w:space="0" w:color="auto"/>
                            <w:right w:val="none" w:sz="0" w:space="0" w:color="auto"/>
                          </w:divBdr>
                          <w:divsChild>
                            <w:div w:id="185414965">
                              <w:marLeft w:val="0"/>
                              <w:marRight w:val="0"/>
                              <w:marTop w:val="0"/>
                              <w:marBottom w:val="0"/>
                              <w:divBdr>
                                <w:top w:val="none" w:sz="0" w:space="0" w:color="auto"/>
                                <w:left w:val="none" w:sz="0" w:space="0" w:color="auto"/>
                                <w:bottom w:val="none" w:sz="0" w:space="0" w:color="auto"/>
                                <w:right w:val="none" w:sz="0" w:space="0" w:color="auto"/>
                              </w:divBdr>
                              <w:divsChild>
                                <w:div w:id="351763802">
                                  <w:marLeft w:val="0"/>
                                  <w:marRight w:val="0"/>
                                  <w:marTop w:val="0"/>
                                  <w:marBottom w:val="0"/>
                                  <w:divBdr>
                                    <w:top w:val="none" w:sz="0" w:space="0" w:color="auto"/>
                                    <w:left w:val="none" w:sz="0" w:space="0" w:color="auto"/>
                                    <w:bottom w:val="none" w:sz="0" w:space="0" w:color="auto"/>
                                    <w:right w:val="none" w:sz="0" w:space="0" w:color="auto"/>
                                  </w:divBdr>
                                </w:div>
                                <w:div w:id="1167944524">
                                  <w:marLeft w:val="0"/>
                                  <w:marRight w:val="0"/>
                                  <w:marTop w:val="0"/>
                                  <w:marBottom w:val="0"/>
                                  <w:divBdr>
                                    <w:top w:val="none" w:sz="0" w:space="0" w:color="auto"/>
                                    <w:left w:val="none" w:sz="0" w:space="0" w:color="auto"/>
                                    <w:bottom w:val="none" w:sz="0" w:space="0" w:color="auto"/>
                                    <w:right w:val="none" w:sz="0" w:space="0" w:color="auto"/>
                                  </w:divBdr>
                                </w:div>
                                <w:div w:id="1200583443">
                                  <w:marLeft w:val="0"/>
                                  <w:marRight w:val="0"/>
                                  <w:marTop w:val="0"/>
                                  <w:marBottom w:val="0"/>
                                  <w:divBdr>
                                    <w:top w:val="none" w:sz="0" w:space="0" w:color="auto"/>
                                    <w:left w:val="none" w:sz="0" w:space="0" w:color="auto"/>
                                    <w:bottom w:val="none" w:sz="0" w:space="0" w:color="auto"/>
                                    <w:right w:val="none" w:sz="0" w:space="0" w:color="auto"/>
                                  </w:divBdr>
                                </w:div>
                                <w:div w:id="1572079855">
                                  <w:marLeft w:val="0"/>
                                  <w:marRight w:val="0"/>
                                  <w:marTop w:val="0"/>
                                  <w:marBottom w:val="0"/>
                                  <w:divBdr>
                                    <w:top w:val="none" w:sz="0" w:space="0" w:color="auto"/>
                                    <w:left w:val="none" w:sz="0" w:space="0" w:color="auto"/>
                                    <w:bottom w:val="none" w:sz="0" w:space="0" w:color="auto"/>
                                    <w:right w:val="none" w:sz="0" w:space="0" w:color="auto"/>
                                  </w:divBdr>
                                </w:div>
                                <w:div w:id="19528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91134">
      <w:bodyDiv w:val="1"/>
      <w:marLeft w:val="0"/>
      <w:marRight w:val="0"/>
      <w:marTop w:val="0"/>
      <w:marBottom w:val="0"/>
      <w:divBdr>
        <w:top w:val="none" w:sz="0" w:space="0" w:color="auto"/>
        <w:left w:val="none" w:sz="0" w:space="0" w:color="auto"/>
        <w:bottom w:val="none" w:sz="0" w:space="0" w:color="auto"/>
        <w:right w:val="none" w:sz="0" w:space="0" w:color="auto"/>
      </w:divBdr>
    </w:div>
    <w:div w:id="1181776696">
      <w:bodyDiv w:val="1"/>
      <w:marLeft w:val="0"/>
      <w:marRight w:val="0"/>
      <w:marTop w:val="0"/>
      <w:marBottom w:val="0"/>
      <w:divBdr>
        <w:top w:val="none" w:sz="0" w:space="0" w:color="auto"/>
        <w:left w:val="none" w:sz="0" w:space="0" w:color="auto"/>
        <w:bottom w:val="none" w:sz="0" w:space="0" w:color="auto"/>
        <w:right w:val="none" w:sz="0" w:space="0" w:color="auto"/>
      </w:divBdr>
    </w:div>
    <w:div w:id="1182279681">
      <w:bodyDiv w:val="1"/>
      <w:marLeft w:val="0"/>
      <w:marRight w:val="0"/>
      <w:marTop w:val="0"/>
      <w:marBottom w:val="0"/>
      <w:divBdr>
        <w:top w:val="none" w:sz="0" w:space="0" w:color="auto"/>
        <w:left w:val="none" w:sz="0" w:space="0" w:color="auto"/>
        <w:bottom w:val="none" w:sz="0" w:space="0" w:color="auto"/>
        <w:right w:val="none" w:sz="0" w:space="0" w:color="auto"/>
      </w:divBdr>
    </w:div>
    <w:div w:id="1183129954">
      <w:bodyDiv w:val="1"/>
      <w:marLeft w:val="0"/>
      <w:marRight w:val="0"/>
      <w:marTop w:val="0"/>
      <w:marBottom w:val="0"/>
      <w:divBdr>
        <w:top w:val="none" w:sz="0" w:space="0" w:color="auto"/>
        <w:left w:val="none" w:sz="0" w:space="0" w:color="auto"/>
        <w:bottom w:val="none" w:sz="0" w:space="0" w:color="auto"/>
        <w:right w:val="none" w:sz="0" w:space="0" w:color="auto"/>
      </w:divBdr>
      <w:divsChild>
        <w:div w:id="908878566">
          <w:marLeft w:val="0"/>
          <w:marRight w:val="0"/>
          <w:marTop w:val="0"/>
          <w:marBottom w:val="0"/>
          <w:divBdr>
            <w:top w:val="none" w:sz="0" w:space="0" w:color="auto"/>
            <w:left w:val="none" w:sz="0" w:space="0" w:color="auto"/>
            <w:bottom w:val="none" w:sz="0" w:space="0" w:color="auto"/>
            <w:right w:val="none" w:sz="0" w:space="0" w:color="auto"/>
          </w:divBdr>
          <w:divsChild>
            <w:div w:id="16695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1958">
      <w:bodyDiv w:val="1"/>
      <w:marLeft w:val="0"/>
      <w:marRight w:val="0"/>
      <w:marTop w:val="0"/>
      <w:marBottom w:val="0"/>
      <w:divBdr>
        <w:top w:val="none" w:sz="0" w:space="0" w:color="auto"/>
        <w:left w:val="none" w:sz="0" w:space="0" w:color="auto"/>
        <w:bottom w:val="none" w:sz="0" w:space="0" w:color="auto"/>
        <w:right w:val="none" w:sz="0" w:space="0" w:color="auto"/>
      </w:divBdr>
      <w:divsChild>
        <w:div w:id="221523649">
          <w:marLeft w:val="0"/>
          <w:marRight w:val="0"/>
          <w:marTop w:val="0"/>
          <w:marBottom w:val="0"/>
          <w:divBdr>
            <w:top w:val="none" w:sz="0" w:space="0" w:color="auto"/>
            <w:left w:val="none" w:sz="0" w:space="0" w:color="auto"/>
            <w:bottom w:val="none" w:sz="0" w:space="0" w:color="auto"/>
            <w:right w:val="none" w:sz="0" w:space="0" w:color="auto"/>
          </w:divBdr>
          <w:divsChild>
            <w:div w:id="993797913">
              <w:marLeft w:val="0"/>
              <w:marRight w:val="0"/>
              <w:marTop w:val="0"/>
              <w:marBottom w:val="0"/>
              <w:divBdr>
                <w:top w:val="none" w:sz="0" w:space="0" w:color="auto"/>
                <w:left w:val="none" w:sz="0" w:space="0" w:color="auto"/>
                <w:bottom w:val="none" w:sz="0" w:space="0" w:color="auto"/>
                <w:right w:val="none" w:sz="0" w:space="0" w:color="auto"/>
              </w:divBdr>
              <w:divsChild>
                <w:div w:id="1499224429">
                  <w:marLeft w:val="2400"/>
                  <w:marRight w:val="0"/>
                  <w:marTop w:val="0"/>
                  <w:marBottom w:val="0"/>
                  <w:divBdr>
                    <w:top w:val="none" w:sz="0" w:space="0" w:color="auto"/>
                    <w:left w:val="none" w:sz="0" w:space="0" w:color="auto"/>
                    <w:bottom w:val="none" w:sz="0" w:space="0" w:color="auto"/>
                    <w:right w:val="none" w:sz="0" w:space="0" w:color="auto"/>
                  </w:divBdr>
                  <w:divsChild>
                    <w:div w:id="1981230456">
                      <w:marLeft w:val="0"/>
                      <w:marRight w:val="0"/>
                      <w:marTop w:val="0"/>
                      <w:marBottom w:val="0"/>
                      <w:divBdr>
                        <w:top w:val="none" w:sz="0" w:space="0" w:color="auto"/>
                        <w:left w:val="none" w:sz="0" w:space="0" w:color="auto"/>
                        <w:bottom w:val="none" w:sz="0" w:space="0" w:color="auto"/>
                        <w:right w:val="none" w:sz="0" w:space="0" w:color="auto"/>
                      </w:divBdr>
                      <w:divsChild>
                        <w:div w:id="1407727323">
                          <w:marLeft w:val="0"/>
                          <w:marRight w:val="0"/>
                          <w:marTop w:val="0"/>
                          <w:marBottom w:val="0"/>
                          <w:divBdr>
                            <w:top w:val="none" w:sz="0" w:space="0" w:color="auto"/>
                            <w:left w:val="none" w:sz="0" w:space="0" w:color="auto"/>
                            <w:bottom w:val="none" w:sz="0" w:space="0" w:color="auto"/>
                            <w:right w:val="none" w:sz="0" w:space="0" w:color="auto"/>
                          </w:divBdr>
                          <w:divsChild>
                            <w:div w:id="1649898106">
                              <w:marLeft w:val="0"/>
                              <w:marRight w:val="0"/>
                              <w:marTop w:val="0"/>
                              <w:marBottom w:val="0"/>
                              <w:divBdr>
                                <w:top w:val="none" w:sz="0" w:space="0" w:color="auto"/>
                                <w:left w:val="none" w:sz="0" w:space="0" w:color="auto"/>
                                <w:bottom w:val="none" w:sz="0" w:space="0" w:color="auto"/>
                                <w:right w:val="none" w:sz="0" w:space="0" w:color="auto"/>
                              </w:divBdr>
                              <w:divsChild>
                                <w:div w:id="4901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7746">
      <w:bodyDiv w:val="1"/>
      <w:marLeft w:val="0"/>
      <w:marRight w:val="0"/>
      <w:marTop w:val="0"/>
      <w:marBottom w:val="0"/>
      <w:divBdr>
        <w:top w:val="none" w:sz="0" w:space="0" w:color="auto"/>
        <w:left w:val="none" w:sz="0" w:space="0" w:color="auto"/>
        <w:bottom w:val="none" w:sz="0" w:space="0" w:color="auto"/>
        <w:right w:val="none" w:sz="0" w:space="0" w:color="auto"/>
      </w:divBdr>
      <w:divsChild>
        <w:div w:id="1986356530">
          <w:marLeft w:val="0"/>
          <w:marRight w:val="0"/>
          <w:marTop w:val="0"/>
          <w:marBottom w:val="0"/>
          <w:divBdr>
            <w:top w:val="none" w:sz="0" w:space="0" w:color="auto"/>
            <w:left w:val="none" w:sz="0" w:space="0" w:color="auto"/>
            <w:bottom w:val="none" w:sz="0" w:space="0" w:color="auto"/>
            <w:right w:val="none" w:sz="0" w:space="0" w:color="auto"/>
          </w:divBdr>
          <w:divsChild>
            <w:div w:id="1298026394">
              <w:marLeft w:val="0"/>
              <w:marRight w:val="0"/>
              <w:marTop w:val="0"/>
              <w:marBottom w:val="0"/>
              <w:divBdr>
                <w:top w:val="none" w:sz="0" w:space="0" w:color="auto"/>
                <w:left w:val="none" w:sz="0" w:space="0" w:color="auto"/>
                <w:bottom w:val="none" w:sz="0" w:space="0" w:color="auto"/>
                <w:right w:val="none" w:sz="0" w:space="0" w:color="auto"/>
              </w:divBdr>
              <w:divsChild>
                <w:div w:id="2137404675">
                  <w:marLeft w:val="0"/>
                  <w:marRight w:val="0"/>
                  <w:marTop w:val="0"/>
                  <w:marBottom w:val="0"/>
                  <w:divBdr>
                    <w:top w:val="none" w:sz="0" w:space="0" w:color="auto"/>
                    <w:left w:val="none" w:sz="0" w:space="0" w:color="auto"/>
                    <w:bottom w:val="none" w:sz="0" w:space="0" w:color="auto"/>
                    <w:right w:val="none" w:sz="0" w:space="0" w:color="auto"/>
                  </w:divBdr>
                  <w:divsChild>
                    <w:div w:id="1328021507">
                      <w:marLeft w:val="0"/>
                      <w:marRight w:val="0"/>
                      <w:marTop w:val="0"/>
                      <w:marBottom w:val="0"/>
                      <w:divBdr>
                        <w:top w:val="none" w:sz="0" w:space="0" w:color="auto"/>
                        <w:left w:val="none" w:sz="0" w:space="0" w:color="auto"/>
                        <w:bottom w:val="none" w:sz="0" w:space="0" w:color="auto"/>
                        <w:right w:val="none" w:sz="0" w:space="0" w:color="auto"/>
                      </w:divBdr>
                      <w:divsChild>
                        <w:div w:id="1813523127">
                          <w:marLeft w:val="0"/>
                          <w:marRight w:val="0"/>
                          <w:marTop w:val="0"/>
                          <w:marBottom w:val="0"/>
                          <w:divBdr>
                            <w:top w:val="none" w:sz="0" w:space="0" w:color="auto"/>
                            <w:left w:val="none" w:sz="0" w:space="0" w:color="auto"/>
                            <w:bottom w:val="none" w:sz="0" w:space="0" w:color="auto"/>
                            <w:right w:val="none" w:sz="0" w:space="0" w:color="auto"/>
                          </w:divBdr>
                          <w:divsChild>
                            <w:div w:id="572661915">
                              <w:marLeft w:val="0"/>
                              <w:marRight w:val="0"/>
                              <w:marTop w:val="0"/>
                              <w:marBottom w:val="0"/>
                              <w:divBdr>
                                <w:top w:val="none" w:sz="0" w:space="0" w:color="auto"/>
                                <w:left w:val="none" w:sz="0" w:space="0" w:color="auto"/>
                                <w:bottom w:val="none" w:sz="0" w:space="0" w:color="auto"/>
                                <w:right w:val="none" w:sz="0" w:space="0" w:color="auto"/>
                              </w:divBdr>
                              <w:divsChild>
                                <w:div w:id="1526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434">
      <w:bodyDiv w:val="1"/>
      <w:marLeft w:val="0"/>
      <w:marRight w:val="0"/>
      <w:marTop w:val="0"/>
      <w:marBottom w:val="0"/>
      <w:divBdr>
        <w:top w:val="none" w:sz="0" w:space="0" w:color="auto"/>
        <w:left w:val="none" w:sz="0" w:space="0" w:color="auto"/>
        <w:bottom w:val="none" w:sz="0" w:space="0" w:color="auto"/>
        <w:right w:val="none" w:sz="0" w:space="0" w:color="auto"/>
      </w:divBdr>
      <w:divsChild>
        <w:div w:id="2137065981">
          <w:marLeft w:val="0"/>
          <w:marRight w:val="0"/>
          <w:marTop w:val="0"/>
          <w:marBottom w:val="0"/>
          <w:divBdr>
            <w:top w:val="none" w:sz="0" w:space="0" w:color="auto"/>
            <w:left w:val="none" w:sz="0" w:space="0" w:color="auto"/>
            <w:bottom w:val="none" w:sz="0" w:space="0" w:color="auto"/>
            <w:right w:val="none" w:sz="0" w:space="0" w:color="auto"/>
          </w:divBdr>
          <w:divsChild>
            <w:div w:id="581841737">
              <w:marLeft w:val="0"/>
              <w:marRight w:val="0"/>
              <w:marTop w:val="0"/>
              <w:marBottom w:val="0"/>
              <w:divBdr>
                <w:top w:val="none" w:sz="0" w:space="0" w:color="auto"/>
                <w:left w:val="none" w:sz="0" w:space="0" w:color="auto"/>
                <w:bottom w:val="none" w:sz="0" w:space="0" w:color="auto"/>
                <w:right w:val="none" w:sz="0" w:space="0" w:color="auto"/>
              </w:divBdr>
              <w:divsChild>
                <w:div w:id="1510217710">
                  <w:marLeft w:val="0"/>
                  <w:marRight w:val="0"/>
                  <w:marTop w:val="0"/>
                  <w:marBottom w:val="0"/>
                  <w:divBdr>
                    <w:top w:val="none" w:sz="0" w:space="0" w:color="auto"/>
                    <w:left w:val="none" w:sz="0" w:space="0" w:color="auto"/>
                    <w:bottom w:val="none" w:sz="0" w:space="0" w:color="auto"/>
                    <w:right w:val="none" w:sz="0" w:space="0" w:color="auto"/>
                  </w:divBdr>
                  <w:divsChild>
                    <w:div w:id="1668482040">
                      <w:marLeft w:val="0"/>
                      <w:marRight w:val="0"/>
                      <w:marTop w:val="0"/>
                      <w:marBottom w:val="0"/>
                      <w:divBdr>
                        <w:top w:val="none" w:sz="0" w:space="0" w:color="auto"/>
                        <w:left w:val="none" w:sz="0" w:space="0" w:color="auto"/>
                        <w:bottom w:val="none" w:sz="0" w:space="0" w:color="auto"/>
                        <w:right w:val="none" w:sz="0" w:space="0" w:color="auto"/>
                      </w:divBdr>
                      <w:divsChild>
                        <w:div w:id="981810279">
                          <w:marLeft w:val="0"/>
                          <w:marRight w:val="0"/>
                          <w:marTop w:val="0"/>
                          <w:marBottom w:val="0"/>
                          <w:divBdr>
                            <w:top w:val="none" w:sz="0" w:space="0" w:color="auto"/>
                            <w:left w:val="none" w:sz="0" w:space="0" w:color="auto"/>
                            <w:bottom w:val="none" w:sz="0" w:space="0" w:color="auto"/>
                            <w:right w:val="none" w:sz="0" w:space="0" w:color="auto"/>
                          </w:divBdr>
                          <w:divsChild>
                            <w:div w:id="1287542011">
                              <w:marLeft w:val="0"/>
                              <w:marRight w:val="0"/>
                              <w:marTop w:val="0"/>
                              <w:marBottom w:val="0"/>
                              <w:divBdr>
                                <w:top w:val="none" w:sz="0" w:space="0" w:color="auto"/>
                                <w:left w:val="none" w:sz="0" w:space="0" w:color="auto"/>
                                <w:bottom w:val="none" w:sz="0" w:space="0" w:color="auto"/>
                                <w:right w:val="none" w:sz="0" w:space="0" w:color="auto"/>
                              </w:divBdr>
                              <w:divsChild>
                                <w:div w:id="288511708">
                                  <w:marLeft w:val="0"/>
                                  <w:marRight w:val="0"/>
                                  <w:marTop w:val="0"/>
                                  <w:marBottom w:val="0"/>
                                  <w:divBdr>
                                    <w:top w:val="none" w:sz="0" w:space="0" w:color="auto"/>
                                    <w:left w:val="none" w:sz="0" w:space="0" w:color="auto"/>
                                    <w:bottom w:val="none" w:sz="0" w:space="0" w:color="auto"/>
                                    <w:right w:val="none" w:sz="0" w:space="0" w:color="auto"/>
                                  </w:divBdr>
                                  <w:divsChild>
                                    <w:div w:id="14460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774630">
      <w:bodyDiv w:val="1"/>
      <w:marLeft w:val="0"/>
      <w:marRight w:val="0"/>
      <w:marTop w:val="0"/>
      <w:marBottom w:val="0"/>
      <w:divBdr>
        <w:top w:val="none" w:sz="0" w:space="0" w:color="auto"/>
        <w:left w:val="none" w:sz="0" w:space="0" w:color="auto"/>
        <w:bottom w:val="none" w:sz="0" w:space="0" w:color="auto"/>
        <w:right w:val="none" w:sz="0" w:space="0" w:color="auto"/>
      </w:divBdr>
    </w:div>
    <w:div w:id="1208294711">
      <w:bodyDiv w:val="1"/>
      <w:marLeft w:val="0"/>
      <w:marRight w:val="0"/>
      <w:marTop w:val="0"/>
      <w:marBottom w:val="0"/>
      <w:divBdr>
        <w:top w:val="none" w:sz="0" w:space="0" w:color="auto"/>
        <w:left w:val="none" w:sz="0" w:space="0" w:color="auto"/>
        <w:bottom w:val="none" w:sz="0" w:space="0" w:color="auto"/>
        <w:right w:val="none" w:sz="0" w:space="0" w:color="auto"/>
      </w:divBdr>
      <w:divsChild>
        <w:div w:id="1722510525">
          <w:marLeft w:val="0"/>
          <w:marRight w:val="0"/>
          <w:marTop w:val="0"/>
          <w:marBottom w:val="0"/>
          <w:divBdr>
            <w:top w:val="none" w:sz="0" w:space="0" w:color="auto"/>
            <w:left w:val="none" w:sz="0" w:space="0" w:color="auto"/>
            <w:bottom w:val="none" w:sz="0" w:space="0" w:color="auto"/>
            <w:right w:val="none" w:sz="0" w:space="0" w:color="auto"/>
          </w:divBdr>
          <w:divsChild>
            <w:div w:id="1213538939">
              <w:marLeft w:val="0"/>
              <w:marRight w:val="0"/>
              <w:marTop w:val="300"/>
              <w:marBottom w:val="300"/>
              <w:divBdr>
                <w:top w:val="none" w:sz="0" w:space="0" w:color="auto"/>
                <w:left w:val="none" w:sz="0" w:space="0" w:color="auto"/>
                <w:bottom w:val="none" w:sz="0" w:space="0" w:color="auto"/>
                <w:right w:val="none" w:sz="0" w:space="0" w:color="auto"/>
              </w:divBdr>
              <w:divsChild>
                <w:div w:id="1605306273">
                  <w:marLeft w:val="3000"/>
                  <w:marRight w:val="0"/>
                  <w:marTop w:val="540"/>
                  <w:marBottom w:val="0"/>
                  <w:divBdr>
                    <w:top w:val="none" w:sz="0" w:space="0" w:color="auto"/>
                    <w:left w:val="none" w:sz="0" w:space="0" w:color="auto"/>
                    <w:bottom w:val="none" w:sz="0" w:space="0" w:color="auto"/>
                    <w:right w:val="none" w:sz="0" w:space="0" w:color="auto"/>
                  </w:divBdr>
                  <w:divsChild>
                    <w:div w:id="1014649073">
                      <w:marLeft w:val="0"/>
                      <w:marRight w:val="0"/>
                      <w:marTop w:val="0"/>
                      <w:marBottom w:val="150"/>
                      <w:divBdr>
                        <w:top w:val="none" w:sz="0" w:space="0" w:color="auto"/>
                        <w:left w:val="none" w:sz="0" w:space="0" w:color="auto"/>
                        <w:bottom w:val="none" w:sz="0" w:space="0" w:color="auto"/>
                        <w:right w:val="none" w:sz="0" w:space="0" w:color="auto"/>
                      </w:divBdr>
                      <w:divsChild>
                        <w:div w:id="3670331">
                          <w:marLeft w:val="150"/>
                          <w:marRight w:val="150"/>
                          <w:marTop w:val="0"/>
                          <w:marBottom w:val="0"/>
                          <w:divBdr>
                            <w:top w:val="none" w:sz="0" w:space="0" w:color="auto"/>
                            <w:left w:val="none" w:sz="0" w:space="0" w:color="auto"/>
                            <w:bottom w:val="none" w:sz="0" w:space="0" w:color="auto"/>
                            <w:right w:val="none" w:sz="0" w:space="0" w:color="auto"/>
                          </w:divBdr>
                          <w:divsChild>
                            <w:div w:id="344672778">
                              <w:marLeft w:val="0"/>
                              <w:marRight w:val="0"/>
                              <w:marTop w:val="300"/>
                              <w:marBottom w:val="0"/>
                              <w:divBdr>
                                <w:top w:val="none" w:sz="0" w:space="0" w:color="auto"/>
                                <w:left w:val="none" w:sz="0" w:space="0" w:color="auto"/>
                                <w:bottom w:val="none" w:sz="0" w:space="0" w:color="auto"/>
                                <w:right w:val="none" w:sz="0" w:space="0" w:color="auto"/>
                              </w:divBdr>
                              <w:divsChild>
                                <w:div w:id="10666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804468">
      <w:bodyDiv w:val="1"/>
      <w:marLeft w:val="0"/>
      <w:marRight w:val="0"/>
      <w:marTop w:val="0"/>
      <w:marBottom w:val="0"/>
      <w:divBdr>
        <w:top w:val="none" w:sz="0" w:space="0" w:color="auto"/>
        <w:left w:val="none" w:sz="0" w:space="0" w:color="auto"/>
        <w:bottom w:val="none" w:sz="0" w:space="0" w:color="auto"/>
        <w:right w:val="none" w:sz="0" w:space="0" w:color="auto"/>
      </w:divBdr>
      <w:divsChild>
        <w:div w:id="1673335224">
          <w:marLeft w:val="0"/>
          <w:marRight w:val="0"/>
          <w:marTop w:val="0"/>
          <w:marBottom w:val="0"/>
          <w:divBdr>
            <w:top w:val="none" w:sz="0" w:space="0" w:color="auto"/>
            <w:left w:val="none" w:sz="0" w:space="0" w:color="auto"/>
            <w:bottom w:val="none" w:sz="0" w:space="0" w:color="auto"/>
            <w:right w:val="none" w:sz="0" w:space="0" w:color="auto"/>
          </w:divBdr>
          <w:divsChild>
            <w:div w:id="1610117451">
              <w:marLeft w:val="0"/>
              <w:marRight w:val="0"/>
              <w:marTop w:val="0"/>
              <w:marBottom w:val="0"/>
              <w:divBdr>
                <w:top w:val="none" w:sz="0" w:space="0" w:color="auto"/>
                <w:left w:val="none" w:sz="0" w:space="0" w:color="auto"/>
                <w:bottom w:val="none" w:sz="0" w:space="0" w:color="auto"/>
                <w:right w:val="none" w:sz="0" w:space="0" w:color="auto"/>
              </w:divBdr>
              <w:divsChild>
                <w:div w:id="1782145213">
                  <w:marLeft w:val="0"/>
                  <w:marRight w:val="0"/>
                  <w:marTop w:val="0"/>
                  <w:marBottom w:val="0"/>
                  <w:divBdr>
                    <w:top w:val="none" w:sz="0" w:space="0" w:color="auto"/>
                    <w:left w:val="none" w:sz="0" w:space="0" w:color="auto"/>
                    <w:bottom w:val="none" w:sz="0" w:space="0" w:color="auto"/>
                    <w:right w:val="none" w:sz="0" w:space="0" w:color="auto"/>
                  </w:divBdr>
                  <w:divsChild>
                    <w:div w:id="942147067">
                      <w:marLeft w:val="0"/>
                      <w:marRight w:val="0"/>
                      <w:marTop w:val="0"/>
                      <w:marBottom w:val="0"/>
                      <w:divBdr>
                        <w:top w:val="none" w:sz="0" w:space="0" w:color="auto"/>
                        <w:left w:val="none" w:sz="0" w:space="0" w:color="auto"/>
                        <w:bottom w:val="none" w:sz="0" w:space="0" w:color="auto"/>
                        <w:right w:val="none" w:sz="0" w:space="0" w:color="auto"/>
                      </w:divBdr>
                      <w:divsChild>
                        <w:div w:id="2014452259">
                          <w:marLeft w:val="0"/>
                          <w:marRight w:val="0"/>
                          <w:marTop w:val="0"/>
                          <w:marBottom w:val="0"/>
                          <w:divBdr>
                            <w:top w:val="none" w:sz="0" w:space="0" w:color="auto"/>
                            <w:left w:val="none" w:sz="0" w:space="0" w:color="auto"/>
                            <w:bottom w:val="none" w:sz="0" w:space="0" w:color="auto"/>
                            <w:right w:val="none" w:sz="0" w:space="0" w:color="auto"/>
                          </w:divBdr>
                          <w:divsChild>
                            <w:div w:id="1970013251">
                              <w:marLeft w:val="0"/>
                              <w:marRight w:val="0"/>
                              <w:marTop w:val="0"/>
                              <w:marBottom w:val="0"/>
                              <w:divBdr>
                                <w:top w:val="none" w:sz="0" w:space="0" w:color="auto"/>
                                <w:left w:val="none" w:sz="0" w:space="0" w:color="auto"/>
                                <w:bottom w:val="none" w:sz="0" w:space="0" w:color="auto"/>
                                <w:right w:val="none" w:sz="0" w:space="0" w:color="auto"/>
                              </w:divBdr>
                              <w:divsChild>
                                <w:div w:id="18178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265681">
      <w:bodyDiv w:val="1"/>
      <w:marLeft w:val="0"/>
      <w:marRight w:val="0"/>
      <w:marTop w:val="0"/>
      <w:marBottom w:val="0"/>
      <w:divBdr>
        <w:top w:val="none" w:sz="0" w:space="0" w:color="auto"/>
        <w:left w:val="none" w:sz="0" w:space="0" w:color="auto"/>
        <w:bottom w:val="none" w:sz="0" w:space="0" w:color="auto"/>
        <w:right w:val="none" w:sz="0" w:space="0" w:color="auto"/>
      </w:divBdr>
      <w:divsChild>
        <w:div w:id="1161505006">
          <w:marLeft w:val="0"/>
          <w:marRight w:val="0"/>
          <w:marTop w:val="0"/>
          <w:marBottom w:val="0"/>
          <w:divBdr>
            <w:top w:val="none" w:sz="0" w:space="0" w:color="auto"/>
            <w:left w:val="none" w:sz="0" w:space="0" w:color="auto"/>
            <w:bottom w:val="none" w:sz="0" w:space="0" w:color="auto"/>
            <w:right w:val="none" w:sz="0" w:space="0" w:color="auto"/>
          </w:divBdr>
          <w:divsChild>
            <w:div w:id="832843437">
              <w:marLeft w:val="0"/>
              <w:marRight w:val="0"/>
              <w:marTop w:val="0"/>
              <w:marBottom w:val="0"/>
              <w:divBdr>
                <w:top w:val="none" w:sz="0" w:space="0" w:color="auto"/>
                <w:left w:val="none" w:sz="0" w:space="0" w:color="auto"/>
                <w:bottom w:val="none" w:sz="0" w:space="0" w:color="auto"/>
                <w:right w:val="none" w:sz="0" w:space="0" w:color="auto"/>
              </w:divBdr>
              <w:divsChild>
                <w:div w:id="2036692925">
                  <w:marLeft w:val="0"/>
                  <w:marRight w:val="0"/>
                  <w:marTop w:val="0"/>
                  <w:marBottom w:val="0"/>
                  <w:divBdr>
                    <w:top w:val="none" w:sz="0" w:space="0" w:color="auto"/>
                    <w:left w:val="none" w:sz="0" w:space="0" w:color="auto"/>
                    <w:bottom w:val="none" w:sz="0" w:space="0" w:color="auto"/>
                    <w:right w:val="none" w:sz="0" w:space="0" w:color="auto"/>
                  </w:divBdr>
                  <w:divsChild>
                    <w:div w:id="1547716513">
                      <w:marLeft w:val="0"/>
                      <w:marRight w:val="0"/>
                      <w:marTop w:val="0"/>
                      <w:marBottom w:val="0"/>
                      <w:divBdr>
                        <w:top w:val="none" w:sz="0" w:space="0" w:color="auto"/>
                        <w:left w:val="none" w:sz="0" w:space="0" w:color="auto"/>
                        <w:bottom w:val="none" w:sz="0" w:space="0" w:color="auto"/>
                        <w:right w:val="none" w:sz="0" w:space="0" w:color="auto"/>
                      </w:divBdr>
                      <w:divsChild>
                        <w:div w:id="19004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69528">
      <w:bodyDiv w:val="1"/>
      <w:marLeft w:val="0"/>
      <w:marRight w:val="0"/>
      <w:marTop w:val="0"/>
      <w:marBottom w:val="0"/>
      <w:divBdr>
        <w:top w:val="none" w:sz="0" w:space="0" w:color="auto"/>
        <w:left w:val="none" w:sz="0" w:space="0" w:color="auto"/>
        <w:bottom w:val="none" w:sz="0" w:space="0" w:color="auto"/>
        <w:right w:val="none" w:sz="0" w:space="0" w:color="auto"/>
      </w:divBdr>
      <w:divsChild>
        <w:div w:id="693768535">
          <w:marLeft w:val="0"/>
          <w:marRight w:val="0"/>
          <w:marTop w:val="0"/>
          <w:marBottom w:val="0"/>
          <w:divBdr>
            <w:top w:val="none" w:sz="0" w:space="0" w:color="auto"/>
            <w:left w:val="none" w:sz="0" w:space="0" w:color="auto"/>
            <w:bottom w:val="none" w:sz="0" w:space="0" w:color="auto"/>
            <w:right w:val="none" w:sz="0" w:space="0" w:color="auto"/>
          </w:divBdr>
          <w:divsChild>
            <w:div w:id="2080905062">
              <w:marLeft w:val="0"/>
              <w:marRight w:val="0"/>
              <w:marTop w:val="0"/>
              <w:marBottom w:val="0"/>
              <w:divBdr>
                <w:top w:val="none" w:sz="0" w:space="0" w:color="auto"/>
                <w:left w:val="none" w:sz="0" w:space="0" w:color="auto"/>
                <w:bottom w:val="none" w:sz="0" w:space="0" w:color="auto"/>
                <w:right w:val="none" w:sz="0" w:space="0" w:color="auto"/>
              </w:divBdr>
              <w:divsChild>
                <w:div w:id="907687259">
                  <w:marLeft w:val="0"/>
                  <w:marRight w:val="0"/>
                  <w:marTop w:val="0"/>
                  <w:marBottom w:val="0"/>
                  <w:divBdr>
                    <w:top w:val="none" w:sz="0" w:space="0" w:color="auto"/>
                    <w:left w:val="none" w:sz="0" w:space="0" w:color="auto"/>
                    <w:bottom w:val="none" w:sz="0" w:space="0" w:color="auto"/>
                    <w:right w:val="none" w:sz="0" w:space="0" w:color="auto"/>
                  </w:divBdr>
                  <w:divsChild>
                    <w:div w:id="123088167">
                      <w:marLeft w:val="0"/>
                      <w:marRight w:val="0"/>
                      <w:marTop w:val="0"/>
                      <w:marBottom w:val="0"/>
                      <w:divBdr>
                        <w:top w:val="none" w:sz="0" w:space="0" w:color="auto"/>
                        <w:left w:val="none" w:sz="0" w:space="0" w:color="auto"/>
                        <w:bottom w:val="none" w:sz="0" w:space="0" w:color="auto"/>
                        <w:right w:val="none" w:sz="0" w:space="0" w:color="auto"/>
                      </w:divBdr>
                      <w:divsChild>
                        <w:div w:id="2131045756">
                          <w:marLeft w:val="0"/>
                          <w:marRight w:val="0"/>
                          <w:marTop w:val="0"/>
                          <w:marBottom w:val="0"/>
                          <w:divBdr>
                            <w:top w:val="none" w:sz="0" w:space="0" w:color="auto"/>
                            <w:left w:val="none" w:sz="0" w:space="0" w:color="auto"/>
                            <w:bottom w:val="none" w:sz="0" w:space="0" w:color="auto"/>
                            <w:right w:val="none" w:sz="0" w:space="0" w:color="auto"/>
                          </w:divBdr>
                          <w:divsChild>
                            <w:div w:id="759718165">
                              <w:marLeft w:val="0"/>
                              <w:marRight w:val="0"/>
                              <w:marTop w:val="0"/>
                              <w:marBottom w:val="0"/>
                              <w:divBdr>
                                <w:top w:val="none" w:sz="0" w:space="0" w:color="auto"/>
                                <w:left w:val="none" w:sz="0" w:space="0" w:color="auto"/>
                                <w:bottom w:val="none" w:sz="0" w:space="0" w:color="auto"/>
                                <w:right w:val="none" w:sz="0" w:space="0" w:color="auto"/>
                              </w:divBdr>
                              <w:divsChild>
                                <w:div w:id="12140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46370">
      <w:bodyDiv w:val="1"/>
      <w:marLeft w:val="0"/>
      <w:marRight w:val="0"/>
      <w:marTop w:val="0"/>
      <w:marBottom w:val="0"/>
      <w:divBdr>
        <w:top w:val="none" w:sz="0" w:space="0" w:color="auto"/>
        <w:left w:val="none" w:sz="0" w:space="0" w:color="auto"/>
        <w:bottom w:val="none" w:sz="0" w:space="0" w:color="auto"/>
        <w:right w:val="none" w:sz="0" w:space="0" w:color="auto"/>
      </w:divBdr>
      <w:divsChild>
        <w:div w:id="883325892">
          <w:marLeft w:val="0"/>
          <w:marRight w:val="0"/>
          <w:marTop w:val="0"/>
          <w:marBottom w:val="0"/>
          <w:divBdr>
            <w:top w:val="none" w:sz="0" w:space="0" w:color="auto"/>
            <w:left w:val="none" w:sz="0" w:space="0" w:color="auto"/>
            <w:bottom w:val="none" w:sz="0" w:space="0" w:color="auto"/>
            <w:right w:val="none" w:sz="0" w:space="0" w:color="auto"/>
          </w:divBdr>
          <w:divsChild>
            <w:div w:id="1816296318">
              <w:marLeft w:val="0"/>
              <w:marRight w:val="0"/>
              <w:marTop w:val="0"/>
              <w:marBottom w:val="0"/>
              <w:divBdr>
                <w:top w:val="none" w:sz="0" w:space="0" w:color="auto"/>
                <w:left w:val="none" w:sz="0" w:space="0" w:color="auto"/>
                <w:bottom w:val="none" w:sz="0" w:space="0" w:color="auto"/>
                <w:right w:val="none" w:sz="0" w:space="0" w:color="auto"/>
              </w:divBdr>
              <w:divsChild>
                <w:div w:id="1251235825">
                  <w:marLeft w:val="0"/>
                  <w:marRight w:val="0"/>
                  <w:marTop w:val="0"/>
                  <w:marBottom w:val="0"/>
                  <w:divBdr>
                    <w:top w:val="none" w:sz="0" w:space="0" w:color="auto"/>
                    <w:left w:val="none" w:sz="0" w:space="0" w:color="auto"/>
                    <w:bottom w:val="none" w:sz="0" w:space="0" w:color="auto"/>
                    <w:right w:val="none" w:sz="0" w:space="0" w:color="auto"/>
                  </w:divBdr>
                  <w:divsChild>
                    <w:div w:id="1135610522">
                      <w:marLeft w:val="0"/>
                      <w:marRight w:val="0"/>
                      <w:marTop w:val="0"/>
                      <w:marBottom w:val="0"/>
                      <w:divBdr>
                        <w:top w:val="none" w:sz="0" w:space="0" w:color="auto"/>
                        <w:left w:val="none" w:sz="0" w:space="0" w:color="auto"/>
                        <w:bottom w:val="none" w:sz="0" w:space="0" w:color="auto"/>
                        <w:right w:val="none" w:sz="0" w:space="0" w:color="auto"/>
                      </w:divBdr>
                      <w:divsChild>
                        <w:div w:id="1820153160">
                          <w:marLeft w:val="0"/>
                          <w:marRight w:val="0"/>
                          <w:marTop w:val="0"/>
                          <w:marBottom w:val="0"/>
                          <w:divBdr>
                            <w:top w:val="none" w:sz="0" w:space="0" w:color="auto"/>
                            <w:left w:val="none" w:sz="0" w:space="0" w:color="auto"/>
                            <w:bottom w:val="none" w:sz="0" w:space="0" w:color="auto"/>
                            <w:right w:val="none" w:sz="0" w:space="0" w:color="auto"/>
                          </w:divBdr>
                          <w:divsChild>
                            <w:div w:id="1385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701259">
      <w:bodyDiv w:val="1"/>
      <w:marLeft w:val="0"/>
      <w:marRight w:val="0"/>
      <w:marTop w:val="0"/>
      <w:marBottom w:val="0"/>
      <w:divBdr>
        <w:top w:val="none" w:sz="0" w:space="0" w:color="auto"/>
        <w:left w:val="none" w:sz="0" w:space="0" w:color="auto"/>
        <w:bottom w:val="none" w:sz="0" w:space="0" w:color="auto"/>
        <w:right w:val="none" w:sz="0" w:space="0" w:color="auto"/>
      </w:divBdr>
      <w:divsChild>
        <w:div w:id="1626425641">
          <w:marLeft w:val="0"/>
          <w:marRight w:val="0"/>
          <w:marTop w:val="0"/>
          <w:marBottom w:val="0"/>
          <w:divBdr>
            <w:top w:val="none" w:sz="0" w:space="0" w:color="auto"/>
            <w:left w:val="none" w:sz="0" w:space="0" w:color="auto"/>
            <w:bottom w:val="none" w:sz="0" w:space="0" w:color="auto"/>
            <w:right w:val="none" w:sz="0" w:space="0" w:color="auto"/>
          </w:divBdr>
          <w:divsChild>
            <w:div w:id="93752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4293022">
      <w:bodyDiv w:val="1"/>
      <w:marLeft w:val="0"/>
      <w:marRight w:val="0"/>
      <w:marTop w:val="0"/>
      <w:marBottom w:val="0"/>
      <w:divBdr>
        <w:top w:val="none" w:sz="0" w:space="0" w:color="auto"/>
        <w:left w:val="none" w:sz="0" w:space="0" w:color="auto"/>
        <w:bottom w:val="none" w:sz="0" w:space="0" w:color="auto"/>
        <w:right w:val="none" w:sz="0" w:space="0" w:color="auto"/>
      </w:divBdr>
      <w:divsChild>
        <w:div w:id="1388990975">
          <w:marLeft w:val="0"/>
          <w:marRight w:val="0"/>
          <w:marTop w:val="0"/>
          <w:marBottom w:val="0"/>
          <w:divBdr>
            <w:top w:val="none" w:sz="0" w:space="0" w:color="auto"/>
            <w:left w:val="none" w:sz="0" w:space="0" w:color="auto"/>
            <w:bottom w:val="none" w:sz="0" w:space="0" w:color="auto"/>
            <w:right w:val="none" w:sz="0" w:space="0" w:color="auto"/>
          </w:divBdr>
          <w:divsChild>
            <w:div w:id="1182937294">
              <w:marLeft w:val="0"/>
              <w:marRight w:val="0"/>
              <w:marTop w:val="0"/>
              <w:marBottom w:val="0"/>
              <w:divBdr>
                <w:top w:val="none" w:sz="0" w:space="0" w:color="auto"/>
                <w:left w:val="none" w:sz="0" w:space="0" w:color="auto"/>
                <w:bottom w:val="none" w:sz="0" w:space="0" w:color="auto"/>
                <w:right w:val="none" w:sz="0" w:space="0" w:color="auto"/>
              </w:divBdr>
              <w:divsChild>
                <w:div w:id="529728958">
                  <w:marLeft w:val="0"/>
                  <w:marRight w:val="0"/>
                  <w:marTop w:val="0"/>
                  <w:marBottom w:val="0"/>
                  <w:divBdr>
                    <w:top w:val="none" w:sz="0" w:space="0" w:color="auto"/>
                    <w:left w:val="none" w:sz="0" w:space="0" w:color="auto"/>
                    <w:bottom w:val="none" w:sz="0" w:space="0" w:color="auto"/>
                    <w:right w:val="none" w:sz="0" w:space="0" w:color="auto"/>
                  </w:divBdr>
                  <w:divsChild>
                    <w:div w:id="19914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09704">
      <w:bodyDiv w:val="1"/>
      <w:marLeft w:val="0"/>
      <w:marRight w:val="0"/>
      <w:marTop w:val="0"/>
      <w:marBottom w:val="0"/>
      <w:divBdr>
        <w:top w:val="none" w:sz="0" w:space="0" w:color="auto"/>
        <w:left w:val="none" w:sz="0" w:space="0" w:color="auto"/>
        <w:bottom w:val="none" w:sz="0" w:space="0" w:color="auto"/>
        <w:right w:val="none" w:sz="0" w:space="0" w:color="auto"/>
      </w:divBdr>
      <w:divsChild>
        <w:div w:id="22368107">
          <w:marLeft w:val="0"/>
          <w:marRight w:val="0"/>
          <w:marTop w:val="0"/>
          <w:marBottom w:val="0"/>
          <w:divBdr>
            <w:top w:val="none" w:sz="0" w:space="0" w:color="auto"/>
            <w:left w:val="none" w:sz="0" w:space="0" w:color="auto"/>
            <w:bottom w:val="none" w:sz="0" w:space="0" w:color="auto"/>
            <w:right w:val="none" w:sz="0" w:space="0" w:color="auto"/>
          </w:divBdr>
          <w:divsChild>
            <w:div w:id="1390034768">
              <w:marLeft w:val="0"/>
              <w:marRight w:val="0"/>
              <w:marTop w:val="0"/>
              <w:marBottom w:val="0"/>
              <w:divBdr>
                <w:top w:val="none" w:sz="0" w:space="0" w:color="auto"/>
                <w:left w:val="none" w:sz="0" w:space="0" w:color="auto"/>
                <w:bottom w:val="none" w:sz="0" w:space="0" w:color="auto"/>
                <w:right w:val="none" w:sz="0" w:space="0" w:color="auto"/>
              </w:divBdr>
              <w:divsChild>
                <w:div w:id="1666208392">
                  <w:marLeft w:val="0"/>
                  <w:marRight w:val="0"/>
                  <w:marTop w:val="0"/>
                  <w:marBottom w:val="0"/>
                  <w:divBdr>
                    <w:top w:val="none" w:sz="0" w:space="0" w:color="auto"/>
                    <w:left w:val="none" w:sz="0" w:space="0" w:color="auto"/>
                    <w:bottom w:val="none" w:sz="0" w:space="0" w:color="auto"/>
                    <w:right w:val="none" w:sz="0" w:space="0" w:color="auto"/>
                  </w:divBdr>
                  <w:divsChild>
                    <w:div w:id="1987199453">
                      <w:marLeft w:val="0"/>
                      <w:marRight w:val="0"/>
                      <w:marTop w:val="0"/>
                      <w:marBottom w:val="0"/>
                      <w:divBdr>
                        <w:top w:val="none" w:sz="0" w:space="0" w:color="auto"/>
                        <w:left w:val="none" w:sz="0" w:space="0" w:color="auto"/>
                        <w:bottom w:val="none" w:sz="0" w:space="0" w:color="auto"/>
                        <w:right w:val="none" w:sz="0" w:space="0" w:color="auto"/>
                      </w:divBdr>
                      <w:divsChild>
                        <w:div w:id="18963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46691">
      <w:bodyDiv w:val="1"/>
      <w:marLeft w:val="0"/>
      <w:marRight w:val="0"/>
      <w:marTop w:val="0"/>
      <w:marBottom w:val="0"/>
      <w:divBdr>
        <w:top w:val="none" w:sz="0" w:space="0" w:color="auto"/>
        <w:left w:val="none" w:sz="0" w:space="0" w:color="auto"/>
        <w:bottom w:val="none" w:sz="0" w:space="0" w:color="auto"/>
        <w:right w:val="none" w:sz="0" w:space="0" w:color="auto"/>
      </w:divBdr>
      <w:divsChild>
        <w:div w:id="1116562811">
          <w:marLeft w:val="0"/>
          <w:marRight w:val="0"/>
          <w:marTop w:val="0"/>
          <w:marBottom w:val="0"/>
          <w:divBdr>
            <w:top w:val="none" w:sz="0" w:space="0" w:color="auto"/>
            <w:left w:val="none" w:sz="0" w:space="0" w:color="auto"/>
            <w:bottom w:val="none" w:sz="0" w:space="0" w:color="auto"/>
            <w:right w:val="none" w:sz="0" w:space="0" w:color="auto"/>
          </w:divBdr>
          <w:divsChild>
            <w:div w:id="232783934">
              <w:marLeft w:val="0"/>
              <w:marRight w:val="0"/>
              <w:marTop w:val="0"/>
              <w:marBottom w:val="0"/>
              <w:divBdr>
                <w:top w:val="none" w:sz="0" w:space="0" w:color="auto"/>
                <w:left w:val="none" w:sz="0" w:space="0" w:color="auto"/>
                <w:bottom w:val="none" w:sz="0" w:space="0" w:color="auto"/>
                <w:right w:val="none" w:sz="0" w:space="0" w:color="auto"/>
              </w:divBdr>
              <w:divsChild>
                <w:div w:id="940838349">
                  <w:marLeft w:val="0"/>
                  <w:marRight w:val="0"/>
                  <w:marTop w:val="0"/>
                  <w:marBottom w:val="0"/>
                  <w:divBdr>
                    <w:top w:val="none" w:sz="0" w:space="0" w:color="auto"/>
                    <w:left w:val="none" w:sz="0" w:space="0" w:color="auto"/>
                    <w:bottom w:val="none" w:sz="0" w:space="0" w:color="auto"/>
                    <w:right w:val="none" w:sz="0" w:space="0" w:color="auto"/>
                  </w:divBdr>
                  <w:divsChild>
                    <w:div w:id="873271198">
                      <w:marLeft w:val="0"/>
                      <w:marRight w:val="0"/>
                      <w:marTop w:val="0"/>
                      <w:marBottom w:val="0"/>
                      <w:divBdr>
                        <w:top w:val="none" w:sz="0" w:space="0" w:color="auto"/>
                        <w:left w:val="none" w:sz="0" w:space="0" w:color="auto"/>
                        <w:bottom w:val="none" w:sz="0" w:space="0" w:color="auto"/>
                        <w:right w:val="none" w:sz="0" w:space="0" w:color="auto"/>
                      </w:divBdr>
                      <w:divsChild>
                        <w:div w:id="1713766485">
                          <w:marLeft w:val="0"/>
                          <w:marRight w:val="0"/>
                          <w:marTop w:val="0"/>
                          <w:marBottom w:val="0"/>
                          <w:divBdr>
                            <w:top w:val="none" w:sz="0" w:space="0" w:color="auto"/>
                            <w:left w:val="none" w:sz="0" w:space="0" w:color="auto"/>
                            <w:bottom w:val="none" w:sz="0" w:space="0" w:color="auto"/>
                            <w:right w:val="none" w:sz="0" w:space="0" w:color="auto"/>
                          </w:divBdr>
                          <w:divsChild>
                            <w:div w:id="156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549766">
      <w:bodyDiv w:val="1"/>
      <w:marLeft w:val="0"/>
      <w:marRight w:val="0"/>
      <w:marTop w:val="0"/>
      <w:marBottom w:val="0"/>
      <w:divBdr>
        <w:top w:val="none" w:sz="0" w:space="0" w:color="auto"/>
        <w:left w:val="none" w:sz="0" w:space="0" w:color="auto"/>
        <w:bottom w:val="none" w:sz="0" w:space="0" w:color="auto"/>
        <w:right w:val="none" w:sz="0" w:space="0" w:color="auto"/>
      </w:divBdr>
      <w:divsChild>
        <w:div w:id="1468815305">
          <w:marLeft w:val="0"/>
          <w:marRight w:val="0"/>
          <w:marTop w:val="0"/>
          <w:marBottom w:val="0"/>
          <w:divBdr>
            <w:top w:val="none" w:sz="0" w:space="0" w:color="auto"/>
            <w:left w:val="none" w:sz="0" w:space="0" w:color="auto"/>
            <w:bottom w:val="none" w:sz="0" w:space="0" w:color="auto"/>
            <w:right w:val="none" w:sz="0" w:space="0" w:color="auto"/>
          </w:divBdr>
          <w:divsChild>
            <w:div w:id="932736840">
              <w:marLeft w:val="0"/>
              <w:marRight w:val="0"/>
              <w:marTop w:val="0"/>
              <w:marBottom w:val="0"/>
              <w:divBdr>
                <w:top w:val="none" w:sz="0" w:space="0" w:color="auto"/>
                <w:left w:val="none" w:sz="0" w:space="0" w:color="auto"/>
                <w:bottom w:val="none" w:sz="0" w:space="0" w:color="auto"/>
                <w:right w:val="none" w:sz="0" w:space="0" w:color="auto"/>
              </w:divBdr>
              <w:divsChild>
                <w:div w:id="62342267">
                  <w:marLeft w:val="0"/>
                  <w:marRight w:val="0"/>
                  <w:marTop w:val="0"/>
                  <w:marBottom w:val="0"/>
                  <w:divBdr>
                    <w:top w:val="none" w:sz="0" w:space="0" w:color="auto"/>
                    <w:left w:val="none" w:sz="0" w:space="0" w:color="auto"/>
                    <w:bottom w:val="none" w:sz="0" w:space="0" w:color="auto"/>
                    <w:right w:val="none" w:sz="0" w:space="0" w:color="auto"/>
                  </w:divBdr>
                  <w:divsChild>
                    <w:div w:id="167333620">
                      <w:marLeft w:val="0"/>
                      <w:marRight w:val="0"/>
                      <w:marTop w:val="0"/>
                      <w:marBottom w:val="0"/>
                      <w:divBdr>
                        <w:top w:val="none" w:sz="0" w:space="0" w:color="auto"/>
                        <w:left w:val="none" w:sz="0" w:space="0" w:color="auto"/>
                        <w:bottom w:val="none" w:sz="0" w:space="0" w:color="auto"/>
                        <w:right w:val="none" w:sz="0" w:space="0" w:color="auto"/>
                      </w:divBdr>
                      <w:divsChild>
                        <w:div w:id="12056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31030">
      <w:bodyDiv w:val="1"/>
      <w:marLeft w:val="0"/>
      <w:marRight w:val="0"/>
      <w:marTop w:val="0"/>
      <w:marBottom w:val="0"/>
      <w:divBdr>
        <w:top w:val="none" w:sz="0" w:space="0" w:color="auto"/>
        <w:left w:val="none" w:sz="0" w:space="0" w:color="auto"/>
        <w:bottom w:val="none" w:sz="0" w:space="0" w:color="auto"/>
        <w:right w:val="none" w:sz="0" w:space="0" w:color="auto"/>
      </w:divBdr>
    </w:div>
    <w:div w:id="1241670507">
      <w:bodyDiv w:val="1"/>
      <w:marLeft w:val="0"/>
      <w:marRight w:val="0"/>
      <w:marTop w:val="0"/>
      <w:marBottom w:val="0"/>
      <w:divBdr>
        <w:top w:val="none" w:sz="0" w:space="0" w:color="auto"/>
        <w:left w:val="none" w:sz="0" w:space="0" w:color="auto"/>
        <w:bottom w:val="none" w:sz="0" w:space="0" w:color="auto"/>
        <w:right w:val="none" w:sz="0" w:space="0" w:color="auto"/>
      </w:divBdr>
      <w:divsChild>
        <w:div w:id="1571232969">
          <w:marLeft w:val="0"/>
          <w:marRight w:val="0"/>
          <w:marTop w:val="0"/>
          <w:marBottom w:val="0"/>
          <w:divBdr>
            <w:top w:val="none" w:sz="0" w:space="0" w:color="auto"/>
            <w:left w:val="none" w:sz="0" w:space="0" w:color="auto"/>
            <w:bottom w:val="none" w:sz="0" w:space="0" w:color="auto"/>
            <w:right w:val="none" w:sz="0" w:space="0" w:color="auto"/>
          </w:divBdr>
          <w:divsChild>
            <w:div w:id="1092816369">
              <w:marLeft w:val="0"/>
              <w:marRight w:val="0"/>
              <w:marTop w:val="450"/>
              <w:marBottom w:val="0"/>
              <w:divBdr>
                <w:top w:val="none" w:sz="0" w:space="0" w:color="auto"/>
                <w:left w:val="none" w:sz="0" w:space="0" w:color="auto"/>
                <w:bottom w:val="none" w:sz="0" w:space="0" w:color="auto"/>
                <w:right w:val="none" w:sz="0" w:space="0" w:color="auto"/>
              </w:divBdr>
              <w:divsChild>
                <w:div w:id="3683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6381">
      <w:bodyDiv w:val="1"/>
      <w:marLeft w:val="0"/>
      <w:marRight w:val="0"/>
      <w:marTop w:val="0"/>
      <w:marBottom w:val="0"/>
      <w:divBdr>
        <w:top w:val="none" w:sz="0" w:space="0" w:color="auto"/>
        <w:left w:val="none" w:sz="0" w:space="0" w:color="auto"/>
        <w:bottom w:val="none" w:sz="0" w:space="0" w:color="auto"/>
        <w:right w:val="none" w:sz="0" w:space="0" w:color="auto"/>
      </w:divBdr>
      <w:divsChild>
        <w:div w:id="2047870805">
          <w:marLeft w:val="0"/>
          <w:marRight w:val="0"/>
          <w:marTop w:val="0"/>
          <w:marBottom w:val="0"/>
          <w:divBdr>
            <w:top w:val="none" w:sz="0" w:space="0" w:color="auto"/>
            <w:left w:val="none" w:sz="0" w:space="0" w:color="auto"/>
            <w:bottom w:val="none" w:sz="0" w:space="0" w:color="auto"/>
            <w:right w:val="none" w:sz="0" w:space="0" w:color="auto"/>
          </w:divBdr>
          <w:divsChild>
            <w:div w:id="27951079">
              <w:marLeft w:val="-225"/>
              <w:marRight w:val="-225"/>
              <w:marTop w:val="0"/>
              <w:marBottom w:val="0"/>
              <w:divBdr>
                <w:top w:val="none" w:sz="0" w:space="0" w:color="auto"/>
                <w:left w:val="none" w:sz="0" w:space="0" w:color="auto"/>
                <w:bottom w:val="none" w:sz="0" w:space="0" w:color="auto"/>
                <w:right w:val="none" w:sz="0" w:space="0" w:color="auto"/>
              </w:divBdr>
              <w:divsChild>
                <w:div w:id="438792303">
                  <w:marLeft w:val="0"/>
                  <w:marRight w:val="0"/>
                  <w:marTop w:val="0"/>
                  <w:marBottom w:val="0"/>
                  <w:divBdr>
                    <w:top w:val="none" w:sz="0" w:space="0" w:color="auto"/>
                    <w:left w:val="none" w:sz="0" w:space="0" w:color="auto"/>
                    <w:bottom w:val="none" w:sz="0" w:space="0" w:color="auto"/>
                    <w:right w:val="none" w:sz="0" w:space="0" w:color="auto"/>
                  </w:divBdr>
                  <w:divsChild>
                    <w:div w:id="208807210">
                      <w:marLeft w:val="-225"/>
                      <w:marRight w:val="-225"/>
                      <w:marTop w:val="0"/>
                      <w:marBottom w:val="0"/>
                      <w:divBdr>
                        <w:top w:val="none" w:sz="0" w:space="0" w:color="auto"/>
                        <w:left w:val="none" w:sz="0" w:space="0" w:color="auto"/>
                        <w:bottom w:val="none" w:sz="0" w:space="0" w:color="auto"/>
                        <w:right w:val="none" w:sz="0" w:space="0" w:color="auto"/>
                      </w:divBdr>
                      <w:divsChild>
                        <w:div w:id="1499660979">
                          <w:marLeft w:val="0"/>
                          <w:marRight w:val="0"/>
                          <w:marTop w:val="0"/>
                          <w:marBottom w:val="0"/>
                          <w:divBdr>
                            <w:top w:val="none" w:sz="0" w:space="0" w:color="auto"/>
                            <w:left w:val="none" w:sz="0" w:space="0" w:color="auto"/>
                            <w:bottom w:val="none" w:sz="0" w:space="0" w:color="auto"/>
                            <w:right w:val="none" w:sz="0" w:space="0" w:color="auto"/>
                          </w:divBdr>
                        </w:div>
                      </w:divsChild>
                    </w:div>
                    <w:div w:id="535237667">
                      <w:marLeft w:val="-225"/>
                      <w:marRight w:val="-225"/>
                      <w:marTop w:val="0"/>
                      <w:marBottom w:val="0"/>
                      <w:divBdr>
                        <w:top w:val="none" w:sz="0" w:space="0" w:color="auto"/>
                        <w:left w:val="none" w:sz="0" w:space="0" w:color="auto"/>
                        <w:bottom w:val="none" w:sz="0" w:space="0" w:color="auto"/>
                        <w:right w:val="none" w:sz="0" w:space="0" w:color="auto"/>
                      </w:divBdr>
                      <w:divsChild>
                        <w:div w:id="11060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6567">
      <w:bodyDiv w:val="1"/>
      <w:marLeft w:val="0"/>
      <w:marRight w:val="0"/>
      <w:marTop w:val="0"/>
      <w:marBottom w:val="0"/>
      <w:divBdr>
        <w:top w:val="none" w:sz="0" w:space="0" w:color="auto"/>
        <w:left w:val="none" w:sz="0" w:space="0" w:color="auto"/>
        <w:bottom w:val="none" w:sz="0" w:space="0" w:color="auto"/>
        <w:right w:val="none" w:sz="0" w:space="0" w:color="auto"/>
      </w:divBdr>
    </w:div>
    <w:div w:id="1247610096">
      <w:bodyDiv w:val="1"/>
      <w:marLeft w:val="0"/>
      <w:marRight w:val="0"/>
      <w:marTop w:val="0"/>
      <w:marBottom w:val="0"/>
      <w:divBdr>
        <w:top w:val="none" w:sz="0" w:space="0" w:color="auto"/>
        <w:left w:val="none" w:sz="0" w:space="0" w:color="auto"/>
        <w:bottom w:val="none" w:sz="0" w:space="0" w:color="auto"/>
        <w:right w:val="none" w:sz="0" w:space="0" w:color="auto"/>
      </w:divBdr>
      <w:divsChild>
        <w:div w:id="1672902486">
          <w:marLeft w:val="0"/>
          <w:marRight w:val="0"/>
          <w:marTop w:val="1440"/>
          <w:marBottom w:val="0"/>
          <w:divBdr>
            <w:top w:val="none" w:sz="0" w:space="0" w:color="auto"/>
            <w:left w:val="none" w:sz="0" w:space="0" w:color="auto"/>
            <w:bottom w:val="none" w:sz="0" w:space="0" w:color="auto"/>
            <w:right w:val="none" w:sz="0" w:space="0" w:color="auto"/>
          </w:divBdr>
          <w:divsChild>
            <w:div w:id="882012524">
              <w:marLeft w:val="0"/>
              <w:marRight w:val="0"/>
              <w:marTop w:val="0"/>
              <w:marBottom w:val="0"/>
              <w:divBdr>
                <w:top w:val="none" w:sz="0" w:space="0" w:color="auto"/>
                <w:left w:val="none" w:sz="0" w:space="0" w:color="auto"/>
                <w:bottom w:val="none" w:sz="0" w:space="0" w:color="auto"/>
                <w:right w:val="none" w:sz="0" w:space="0" w:color="auto"/>
              </w:divBdr>
              <w:divsChild>
                <w:div w:id="2083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2570">
      <w:bodyDiv w:val="1"/>
      <w:marLeft w:val="0"/>
      <w:marRight w:val="0"/>
      <w:marTop w:val="0"/>
      <w:marBottom w:val="0"/>
      <w:divBdr>
        <w:top w:val="none" w:sz="0" w:space="0" w:color="auto"/>
        <w:left w:val="none" w:sz="0" w:space="0" w:color="auto"/>
        <w:bottom w:val="none" w:sz="0" w:space="0" w:color="auto"/>
        <w:right w:val="none" w:sz="0" w:space="0" w:color="auto"/>
      </w:divBdr>
      <w:divsChild>
        <w:div w:id="1113397839">
          <w:marLeft w:val="0"/>
          <w:marRight w:val="0"/>
          <w:marTop w:val="0"/>
          <w:marBottom w:val="0"/>
          <w:divBdr>
            <w:top w:val="none" w:sz="0" w:space="0" w:color="auto"/>
            <w:left w:val="none" w:sz="0" w:space="0" w:color="auto"/>
            <w:bottom w:val="none" w:sz="0" w:space="0" w:color="auto"/>
            <w:right w:val="none" w:sz="0" w:space="0" w:color="auto"/>
          </w:divBdr>
          <w:divsChild>
            <w:div w:id="1052147195">
              <w:marLeft w:val="0"/>
              <w:marRight w:val="0"/>
              <w:marTop w:val="0"/>
              <w:marBottom w:val="0"/>
              <w:divBdr>
                <w:top w:val="none" w:sz="0" w:space="0" w:color="auto"/>
                <w:left w:val="none" w:sz="0" w:space="0" w:color="auto"/>
                <w:bottom w:val="none" w:sz="0" w:space="0" w:color="auto"/>
                <w:right w:val="none" w:sz="0" w:space="0" w:color="auto"/>
              </w:divBdr>
              <w:divsChild>
                <w:div w:id="523984043">
                  <w:marLeft w:val="0"/>
                  <w:marRight w:val="0"/>
                  <w:marTop w:val="0"/>
                  <w:marBottom w:val="0"/>
                  <w:divBdr>
                    <w:top w:val="none" w:sz="0" w:space="0" w:color="auto"/>
                    <w:left w:val="none" w:sz="0" w:space="0" w:color="auto"/>
                    <w:bottom w:val="none" w:sz="0" w:space="0" w:color="auto"/>
                    <w:right w:val="none" w:sz="0" w:space="0" w:color="auto"/>
                  </w:divBdr>
                  <w:divsChild>
                    <w:div w:id="1626959233">
                      <w:marLeft w:val="-225"/>
                      <w:marRight w:val="-225"/>
                      <w:marTop w:val="0"/>
                      <w:marBottom w:val="0"/>
                      <w:divBdr>
                        <w:top w:val="none" w:sz="0" w:space="0" w:color="auto"/>
                        <w:left w:val="none" w:sz="0" w:space="0" w:color="auto"/>
                        <w:bottom w:val="none" w:sz="0" w:space="0" w:color="auto"/>
                        <w:right w:val="none" w:sz="0" w:space="0" w:color="auto"/>
                      </w:divBdr>
                      <w:divsChild>
                        <w:div w:id="836581843">
                          <w:marLeft w:val="0"/>
                          <w:marRight w:val="0"/>
                          <w:marTop w:val="0"/>
                          <w:marBottom w:val="0"/>
                          <w:divBdr>
                            <w:top w:val="none" w:sz="0" w:space="0" w:color="auto"/>
                            <w:left w:val="none" w:sz="0" w:space="0" w:color="auto"/>
                            <w:bottom w:val="none" w:sz="0" w:space="0" w:color="auto"/>
                            <w:right w:val="none" w:sz="0" w:space="0" w:color="auto"/>
                          </w:divBdr>
                          <w:divsChild>
                            <w:div w:id="392314609">
                              <w:marLeft w:val="0"/>
                              <w:marRight w:val="0"/>
                              <w:marTop w:val="0"/>
                              <w:marBottom w:val="0"/>
                              <w:divBdr>
                                <w:top w:val="none" w:sz="0" w:space="0" w:color="auto"/>
                                <w:left w:val="none" w:sz="0" w:space="0" w:color="auto"/>
                                <w:bottom w:val="none" w:sz="0" w:space="0" w:color="auto"/>
                                <w:right w:val="none" w:sz="0" w:space="0" w:color="auto"/>
                              </w:divBdr>
                              <w:divsChild>
                                <w:div w:id="415711724">
                                  <w:marLeft w:val="0"/>
                                  <w:marRight w:val="0"/>
                                  <w:marTop w:val="0"/>
                                  <w:marBottom w:val="0"/>
                                  <w:divBdr>
                                    <w:top w:val="none" w:sz="0" w:space="0" w:color="auto"/>
                                    <w:left w:val="none" w:sz="0" w:space="0" w:color="auto"/>
                                    <w:bottom w:val="none" w:sz="0" w:space="0" w:color="auto"/>
                                    <w:right w:val="none" w:sz="0" w:space="0" w:color="auto"/>
                                  </w:divBdr>
                                  <w:divsChild>
                                    <w:div w:id="1465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87591">
      <w:bodyDiv w:val="1"/>
      <w:marLeft w:val="0"/>
      <w:marRight w:val="0"/>
      <w:marTop w:val="0"/>
      <w:marBottom w:val="0"/>
      <w:divBdr>
        <w:top w:val="none" w:sz="0" w:space="0" w:color="auto"/>
        <w:left w:val="none" w:sz="0" w:space="0" w:color="auto"/>
        <w:bottom w:val="none" w:sz="0" w:space="0" w:color="auto"/>
        <w:right w:val="none" w:sz="0" w:space="0" w:color="auto"/>
      </w:divBdr>
      <w:divsChild>
        <w:div w:id="105121501">
          <w:marLeft w:val="0"/>
          <w:marRight w:val="0"/>
          <w:marTop w:val="0"/>
          <w:marBottom w:val="0"/>
          <w:divBdr>
            <w:top w:val="none" w:sz="0" w:space="0" w:color="auto"/>
            <w:left w:val="none" w:sz="0" w:space="0" w:color="auto"/>
            <w:bottom w:val="none" w:sz="0" w:space="0" w:color="auto"/>
            <w:right w:val="none" w:sz="0" w:space="0" w:color="auto"/>
          </w:divBdr>
          <w:divsChild>
            <w:div w:id="422996299">
              <w:marLeft w:val="0"/>
              <w:marRight w:val="0"/>
              <w:marTop w:val="0"/>
              <w:marBottom w:val="0"/>
              <w:divBdr>
                <w:top w:val="none" w:sz="0" w:space="0" w:color="auto"/>
                <w:left w:val="none" w:sz="0" w:space="0" w:color="auto"/>
                <w:bottom w:val="none" w:sz="0" w:space="0" w:color="auto"/>
                <w:right w:val="none" w:sz="0" w:space="0" w:color="auto"/>
              </w:divBdr>
              <w:divsChild>
                <w:div w:id="3976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88173">
      <w:bodyDiv w:val="1"/>
      <w:marLeft w:val="0"/>
      <w:marRight w:val="0"/>
      <w:marTop w:val="0"/>
      <w:marBottom w:val="0"/>
      <w:divBdr>
        <w:top w:val="none" w:sz="0" w:space="0" w:color="auto"/>
        <w:left w:val="none" w:sz="0" w:space="0" w:color="auto"/>
        <w:bottom w:val="none" w:sz="0" w:space="0" w:color="auto"/>
        <w:right w:val="none" w:sz="0" w:space="0" w:color="auto"/>
      </w:divBdr>
    </w:div>
    <w:div w:id="1265384071">
      <w:bodyDiv w:val="1"/>
      <w:marLeft w:val="0"/>
      <w:marRight w:val="0"/>
      <w:marTop w:val="0"/>
      <w:marBottom w:val="0"/>
      <w:divBdr>
        <w:top w:val="none" w:sz="0" w:space="0" w:color="auto"/>
        <w:left w:val="none" w:sz="0" w:space="0" w:color="auto"/>
        <w:bottom w:val="none" w:sz="0" w:space="0" w:color="auto"/>
        <w:right w:val="none" w:sz="0" w:space="0" w:color="auto"/>
      </w:divBdr>
    </w:div>
    <w:div w:id="1268389783">
      <w:bodyDiv w:val="1"/>
      <w:marLeft w:val="0"/>
      <w:marRight w:val="0"/>
      <w:marTop w:val="0"/>
      <w:marBottom w:val="0"/>
      <w:divBdr>
        <w:top w:val="none" w:sz="0" w:space="0" w:color="auto"/>
        <w:left w:val="none" w:sz="0" w:space="0" w:color="auto"/>
        <w:bottom w:val="none" w:sz="0" w:space="0" w:color="auto"/>
        <w:right w:val="none" w:sz="0" w:space="0" w:color="auto"/>
      </w:divBdr>
    </w:div>
    <w:div w:id="1273827117">
      <w:bodyDiv w:val="1"/>
      <w:marLeft w:val="0"/>
      <w:marRight w:val="0"/>
      <w:marTop w:val="0"/>
      <w:marBottom w:val="0"/>
      <w:divBdr>
        <w:top w:val="none" w:sz="0" w:space="0" w:color="auto"/>
        <w:left w:val="none" w:sz="0" w:space="0" w:color="auto"/>
        <w:bottom w:val="none" w:sz="0" w:space="0" w:color="auto"/>
        <w:right w:val="none" w:sz="0" w:space="0" w:color="auto"/>
      </w:divBdr>
      <w:divsChild>
        <w:div w:id="1434013533">
          <w:marLeft w:val="0"/>
          <w:marRight w:val="0"/>
          <w:marTop w:val="0"/>
          <w:marBottom w:val="0"/>
          <w:divBdr>
            <w:top w:val="none" w:sz="0" w:space="0" w:color="auto"/>
            <w:left w:val="none" w:sz="0" w:space="0" w:color="auto"/>
            <w:bottom w:val="none" w:sz="0" w:space="0" w:color="auto"/>
            <w:right w:val="none" w:sz="0" w:space="0" w:color="auto"/>
          </w:divBdr>
          <w:divsChild>
            <w:div w:id="986283065">
              <w:marLeft w:val="0"/>
              <w:marRight w:val="0"/>
              <w:marTop w:val="0"/>
              <w:marBottom w:val="0"/>
              <w:divBdr>
                <w:top w:val="none" w:sz="0" w:space="0" w:color="auto"/>
                <w:left w:val="none" w:sz="0" w:space="0" w:color="auto"/>
                <w:bottom w:val="none" w:sz="0" w:space="0" w:color="auto"/>
                <w:right w:val="none" w:sz="0" w:space="0" w:color="auto"/>
              </w:divBdr>
              <w:divsChild>
                <w:div w:id="374887505">
                  <w:marLeft w:val="0"/>
                  <w:marRight w:val="0"/>
                  <w:marTop w:val="0"/>
                  <w:marBottom w:val="0"/>
                  <w:divBdr>
                    <w:top w:val="none" w:sz="0" w:space="0" w:color="auto"/>
                    <w:left w:val="none" w:sz="0" w:space="0" w:color="auto"/>
                    <w:bottom w:val="none" w:sz="0" w:space="0" w:color="auto"/>
                    <w:right w:val="none" w:sz="0" w:space="0" w:color="auto"/>
                  </w:divBdr>
                  <w:divsChild>
                    <w:div w:id="1614629270">
                      <w:marLeft w:val="0"/>
                      <w:marRight w:val="0"/>
                      <w:marTop w:val="0"/>
                      <w:marBottom w:val="0"/>
                      <w:divBdr>
                        <w:top w:val="none" w:sz="0" w:space="0" w:color="auto"/>
                        <w:left w:val="none" w:sz="0" w:space="0" w:color="auto"/>
                        <w:bottom w:val="none" w:sz="0" w:space="0" w:color="auto"/>
                        <w:right w:val="none" w:sz="0" w:space="0" w:color="auto"/>
                      </w:divBdr>
                      <w:divsChild>
                        <w:div w:id="195822044">
                          <w:marLeft w:val="0"/>
                          <w:marRight w:val="0"/>
                          <w:marTop w:val="0"/>
                          <w:marBottom w:val="0"/>
                          <w:divBdr>
                            <w:top w:val="none" w:sz="0" w:space="0" w:color="auto"/>
                            <w:left w:val="none" w:sz="0" w:space="0" w:color="auto"/>
                            <w:bottom w:val="none" w:sz="0" w:space="0" w:color="auto"/>
                            <w:right w:val="none" w:sz="0" w:space="0" w:color="auto"/>
                          </w:divBdr>
                          <w:divsChild>
                            <w:div w:id="1968467632">
                              <w:marLeft w:val="0"/>
                              <w:marRight w:val="0"/>
                              <w:marTop w:val="0"/>
                              <w:marBottom w:val="0"/>
                              <w:divBdr>
                                <w:top w:val="none" w:sz="0" w:space="0" w:color="auto"/>
                                <w:left w:val="none" w:sz="0" w:space="0" w:color="auto"/>
                                <w:bottom w:val="none" w:sz="0" w:space="0" w:color="auto"/>
                                <w:right w:val="none" w:sz="0" w:space="0" w:color="auto"/>
                              </w:divBdr>
                              <w:divsChild>
                                <w:div w:id="14910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00750">
      <w:bodyDiv w:val="1"/>
      <w:marLeft w:val="0"/>
      <w:marRight w:val="0"/>
      <w:marTop w:val="0"/>
      <w:marBottom w:val="0"/>
      <w:divBdr>
        <w:top w:val="none" w:sz="0" w:space="0" w:color="auto"/>
        <w:left w:val="none" w:sz="0" w:space="0" w:color="auto"/>
        <w:bottom w:val="none" w:sz="0" w:space="0" w:color="auto"/>
        <w:right w:val="none" w:sz="0" w:space="0" w:color="auto"/>
      </w:divBdr>
      <w:divsChild>
        <w:div w:id="963079594">
          <w:marLeft w:val="0"/>
          <w:marRight w:val="0"/>
          <w:marTop w:val="0"/>
          <w:marBottom w:val="750"/>
          <w:divBdr>
            <w:top w:val="none" w:sz="0" w:space="0" w:color="auto"/>
            <w:left w:val="none" w:sz="0" w:space="0" w:color="auto"/>
            <w:bottom w:val="none" w:sz="0" w:space="0" w:color="auto"/>
            <w:right w:val="none" w:sz="0" w:space="0" w:color="auto"/>
          </w:divBdr>
          <w:divsChild>
            <w:div w:id="2029065132">
              <w:marLeft w:val="0"/>
              <w:marRight w:val="0"/>
              <w:marTop w:val="150"/>
              <w:marBottom w:val="0"/>
              <w:divBdr>
                <w:top w:val="none" w:sz="0" w:space="0" w:color="auto"/>
                <w:left w:val="none" w:sz="0" w:space="0" w:color="auto"/>
                <w:bottom w:val="none" w:sz="0" w:space="0" w:color="auto"/>
                <w:right w:val="none" w:sz="0" w:space="0" w:color="auto"/>
              </w:divBdr>
              <w:divsChild>
                <w:div w:id="1633747841">
                  <w:marLeft w:val="0"/>
                  <w:marRight w:val="0"/>
                  <w:marTop w:val="0"/>
                  <w:marBottom w:val="0"/>
                  <w:divBdr>
                    <w:top w:val="none" w:sz="0" w:space="0" w:color="auto"/>
                    <w:left w:val="none" w:sz="0" w:space="0" w:color="auto"/>
                    <w:bottom w:val="none" w:sz="0" w:space="0" w:color="auto"/>
                    <w:right w:val="none" w:sz="0" w:space="0" w:color="auto"/>
                  </w:divBdr>
                  <w:divsChild>
                    <w:div w:id="772819952">
                      <w:marLeft w:val="0"/>
                      <w:marRight w:val="0"/>
                      <w:marTop w:val="0"/>
                      <w:marBottom w:val="0"/>
                      <w:divBdr>
                        <w:top w:val="none" w:sz="0" w:space="0" w:color="auto"/>
                        <w:left w:val="none" w:sz="0" w:space="0" w:color="auto"/>
                        <w:bottom w:val="none" w:sz="0" w:space="0" w:color="auto"/>
                        <w:right w:val="none" w:sz="0" w:space="0" w:color="auto"/>
                      </w:divBdr>
                      <w:divsChild>
                        <w:div w:id="10809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37847">
      <w:bodyDiv w:val="1"/>
      <w:marLeft w:val="0"/>
      <w:marRight w:val="0"/>
      <w:marTop w:val="0"/>
      <w:marBottom w:val="0"/>
      <w:divBdr>
        <w:top w:val="none" w:sz="0" w:space="0" w:color="auto"/>
        <w:left w:val="none" w:sz="0" w:space="0" w:color="auto"/>
        <w:bottom w:val="none" w:sz="0" w:space="0" w:color="auto"/>
        <w:right w:val="none" w:sz="0" w:space="0" w:color="auto"/>
      </w:divBdr>
    </w:div>
    <w:div w:id="1280335484">
      <w:bodyDiv w:val="1"/>
      <w:marLeft w:val="0"/>
      <w:marRight w:val="0"/>
      <w:marTop w:val="0"/>
      <w:marBottom w:val="0"/>
      <w:divBdr>
        <w:top w:val="none" w:sz="0" w:space="0" w:color="auto"/>
        <w:left w:val="none" w:sz="0" w:space="0" w:color="auto"/>
        <w:bottom w:val="none" w:sz="0" w:space="0" w:color="auto"/>
        <w:right w:val="none" w:sz="0" w:space="0" w:color="auto"/>
      </w:divBdr>
      <w:divsChild>
        <w:div w:id="640504713">
          <w:marLeft w:val="0"/>
          <w:marRight w:val="0"/>
          <w:marTop w:val="0"/>
          <w:marBottom w:val="0"/>
          <w:divBdr>
            <w:top w:val="none" w:sz="0" w:space="0" w:color="auto"/>
            <w:left w:val="none" w:sz="0" w:space="0" w:color="auto"/>
            <w:bottom w:val="none" w:sz="0" w:space="0" w:color="auto"/>
            <w:right w:val="none" w:sz="0" w:space="0" w:color="auto"/>
          </w:divBdr>
          <w:divsChild>
            <w:div w:id="2044019384">
              <w:marLeft w:val="0"/>
              <w:marRight w:val="0"/>
              <w:marTop w:val="75"/>
              <w:marBottom w:val="0"/>
              <w:divBdr>
                <w:top w:val="none" w:sz="0" w:space="0" w:color="auto"/>
                <w:left w:val="none" w:sz="0" w:space="0" w:color="auto"/>
                <w:bottom w:val="none" w:sz="0" w:space="0" w:color="auto"/>
                <w:right w:val="none" w:sz="0" w:space="0" w:color="auto"/>
              </w:divBdr>
              <w:divsChild>
                <w:div w:id="1191846143">
                  <w:marLeft w:val="0"/>
                  <w:marRight w:val="0"/>
                  <w:marTop w:val="0"/>
                  <w:marBottom w:val="0"/>
                  <w:divBdr>
                    <w:top w:val="none" w:sz="0" w:space="0" w:color="auto"/>
                    <w:left w:val="none" w:sz="0" w:space="0" w:color="auto"/>
                    <w:bottom w:val="none" w:sz="0" w:space="0" w:color="auto"/>
                    <w:right w:val="none" w:sz="0" w:space="0" w:color="auto"/>
                  </w:divBdr>
                  <w:divsChild>
                    <w:div w:id="378281100">
                      <w:marLeft w:val="0"/>
                      <w:marRight w:val="0"/>
                      <w:marTop w:val="0"/>
                      <w:marBottom w:val="0"/>
                      <w:divBdr>
                        <w:top w:val="none" w:sz="0" w:space="0" w:color="auto"/>
                        <w:left w:val="none" w:sz="0" w:space="0" w:color="auto"/>
                        <w:bottom w:val="none" w:sz="0" w:space="0" w:color="auto"/>
                        <w:right w:val="none" w:sz="0" w:space="0" w:color="auto"/>
                      </w:divBdr>
                      <w:divsChild>
                        <w:div w:id="1407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182510">
      <w:bodyDiv w:val="1"/>
      <w:marLeft w:val="0"/>
      <w:marRight w:val="0"/>
      <w:marTop w:val="0"/>
      <w:marBottom w:val="0"/>
      <w:divBdr>
        <w:top w:val="none" w:sz="0" w:space="0" w:color="auto"/>
        <w:left w:val="none" w:sz="0" w:space="0" w:color="auto"/>
        <w:bottom w:val="none" w:sz="0" w:space="0" w:color="auto"/>
        <w:right w:val="none" w:sz="0" w:space="0" w:color="auto"/>
      </w:divBdr>
      <w:divsChild>
        <w:div w:id="608439999">
          <w:marLeft w:val="0"/>
          <w:marRight w:val="0"/>
          <w:marTop w:val="0"/>
          <w:marBottom w:val="0"/>
          <w:divBdr>
            <w:top w:val="none" w:sz="0" w:space="0" w:color="auto"/>
            <w:left w:val="none" w:sz="0" w:space="0" w:color="auto"/>
            <w:bottom w:val="none" w:sz="0" w:space="0" w:color="auto"/>
            <w:right w:val="none" w:sz="0" w:space="0" w:color="auto"/>
          </w:divBdr>
          <w:divsChild>
            <w:div w:id="1440294285">
              <w:marLeft w:val="0"/>
              <w:marRight w:val="0"/>
              <w:marTop w:val="0"/>
              <w:marBottom w:val="0"/>
              <w:divBdr>
                <w:top w:val="none" w:sz="0" w:space="0" w:color="auto"/>
                <w:left w:val="none" w:sz="0" w:space="0" w:color="auto"/>
                <w:bottom w:val="none" w:sz="0" w:space="0" w:color="auto"/>
                <w:right w:val="none" w:sz="0" w:space="0" w:color="auto"/>
              </w:divBdr>
              <w:divsChild>
                <w:div w:id="2085838727">
                  <w:marLeft w:val="0"/>
                  <w:marRight w:val="0"/>
                  <w:marTop w:val="0"/>
                  <w:marBottom w:val="0"/>
                  <w:divBdr>
                    <w:top w:val="none" w:sz="0" w:space="0" w:color="auto"/>
                    <w:left w:val="none" w:sz="0" w:space="0" w:color="auto"/>
                    <w:bottom w:val="none" w:sz="0" w:space="0" w:color="auto"/>
                    <w:right w:val="none" w:sz="0" w:space="0" w:color="auto"/>
                  </w:divBdr>
                  <w:divsChild>
                    <w:div w:id="275606275">
                      <w:marLeft w:val="0"/>
                      <w:marRight w:val="0"/>
                      <w:marTop w:val="0"/>
                      <w:marBottom w:val="0"/>
                      <w:divBdr>
                        <w:top w:val="none" w:sz="0" w:space="0" w:color="auto"/>
                        <w:left w:val="none" w:sz="0" w:space="0" w:color="auto"/>
                        <w:bottom w:val="none" w:sz="0" w:space="0" w:color="auto"/>
                        <w:right w:val="none" w:sz="0" w:space="0" w:color="auto"/>
                      </w:divBdr>
                      <w:divsChild>
                        <w:div w:id="401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573864">
      <w:bodyDiv w:val="1"/>
      <w:marLeft w:val="0"/>
      <w:marRight w:val="0"/>
      <w:marTop w:val="0"/>
      <w:marBottom w:val="0"/>
      <w:divBdr>
        <w:top w:val="none" w:sz="0" w:space="0" w:color="auto"/>
        <w:left w:val="none" w:sz="0" w:space="0" w:color="auto"/>
        <w:bottom w:val="none" w:sz="0" w:space="0" w:color="auto"/>
        <w:right w:val="none" w:sz="0" w:space="0" w:color="auto"/>
      </w:divBdr>
    </w:div>
    <w:div w:id="1297416617">
      <w:bodyDiv w:val="1"/>
      <w:marLeft w:val="0"/>
      <w:marRight w:val="0"/>
      <w:marTop w:val="0"/>
      <w:marBottom w:val="0"/>
      <w:divBdr>
        <w:top w:val="none" w:sz="0" w:space="0" w:color="auto"/>
        <w:left w:val="none" w:sz="0" w:space="0" w:color="auto"/>
        <w:bottom w:val="none" w:sz="0" w:space="0" w:color="auto"/>
        <w:right w:val="none" w:sz="0" w:space="0" w:color="auto"/>
      </w:divBdr>
    </w:div>
    <w:div w:id="1311211136">
      <w:bodyDiv w:val="1"/>
      <w:marLeft w:val="0"/>
      <w:marRight w:val="0"/>
      <w:marTop w:val="0"/>
      <w:marBottom w:val="0"/>
      <w:divBdr>
        <w:top w:val="none" w:sz="0" w:space="0" w:color="auto"/>
        <w:left w:val="none" w:sz="0" w:space="0" w:color="auto"/>
        <w:bottom w:val="none" w:sz="0" w:space="0" w:color="auto"/>
        <w:right w:val="none" w:sz="0" w:space="0" w:color="auto"/>
      </w:divBdr>
    </w:div>
    <w:div w:id="1314486256">
      <w:bodyDiv w:val="1"/>
      <w:marLeft w:val="0"/>
      <w:marRight w:val="0"/>
      <w:marTop w:val="0"/>
      <w:marBottom w:val="0"/>
      <w:divBdr>
        <w:top w:val="none" w:sz="0" w:space="0" w:color="auto"/>
        <w:left w:val="none" w:sz="0" w:space="0" w:color="auto"/>
        <w:bottom w:val="none" w:sz="0" w:space="0" w:color="auto"/>
        <w:right w:val="none" w:sz="0" w:space="0" w:color="auto"/>
      </w:divBdr>
    </w:div>
    <w:div w:id="1321039510">
      <w:bodyDiv w:val="1"/>
      <w:marLeft w:val="0"/>
      <w:marRight w:val="0"/>
      <w:marTop w:val="0"/>
      <w:marBottom w:val="0"/>
      <w:divBdr>
        <w:top w:val="none" w:sz="0" w:space="0" w:color="auto"/>
        <w:left w:val="none" w:sz="0" w:space="0" w:color="auto"/>
        <w:bottom w:val="none" w:sz="0" w:space="0" w:color="auto"/>
        <w:right w:val="none" w:sz="0" w:space="0" w:color="auto"/>
      </w:divBdr>
      <w:divsChild>
        <w:div w:id="1369530924">
          <w:marLeft w:val="0"/>
          <w:marRight w:val="0"/>
          <w:marTop w:val="0"/>
          <w:marBottom w:val="0"/>
          <w:divBdr>
            <w:top w:val="none" w:sz="0" w:space="0" w:color="auto"/>
            <w:left w:val="none" w:sz="0" w:space="0" w:color="auto"/>
            <w:bottom w:val="none" w:sz="0" w:space="0" w:color="auto"/>
            <w:right w:val="none" w:sz="0" w:space="0" w:color="auto"/>
          </w:divBdr>
          <w:divsChild>
            <w:div w:id="1704482641">
              <w:marLeft w:val="0"/>
              <w:marRight w:val="0"/>
              <w:marTop w:val="0"/>
              <w:marBottom w:val="0"/>
              <w:divBdr>
                <w:top w:val="none" w:sz="0" w:space="0" w:color="auto"/>
                <w:left w:val="none" w:sz="0" w:space="0" w:color="auto"/>
                <w:bottom w:val="none" w:sz="0" w:space="0" w:color="auto"/>
                <w:right w:val="none" w:sz="0" w:space="0" w:color="auto"/>
              </w:divBdr>
              <w:divsChild>
                <w:div w:id="1896891206">
                  <w:marLeft w:val="0"/>
                  <w:marRight w:val="0"/>
                  <w:marTop w:val="0"/>
                  <w:marBottom w:val="0"/>
                  <w:divBdr>
                    <w:top w:val="none" w:sz="0" w:space="0" w:color="auto"/>
                    <w:left w:val="none" w:sz="0" w:space="0" w:color="auto"/>
                    <w:bottom w:val="none" w:sz="0" w:space="0" w:color="auto"/>
                    <w:right w:val="none" w:sz="0" w:space="0" w:color="auto"/>
                  </w:divBdr>
                  <w:divsChild>
                    <w:div w:id="1237473573">
                      <w:marLeft w:val="0"/>
                      <w:marRight w:val="0"/>
                      <w:marTop w:val="0"/>
                      <w:marBottom w:val="0"/>
                      <w:divBdr>
                        <w:top w:val="none" w:sz="0" w:space="0" w:color="auto"/>
                        <w:left w:val="none" w:sz="0" w:space="0" w:color="auto"/>
                        <w:bottom w:val="none" w:sz="0" w:space="0" w:color="auto"/>
                        <w:right w:val="none" w:sz="0" w:space="0" w:color="auto"/>
                      </w:divBdr>
                      <w:divsChild>
                        <w:div w:id="1239822411">
                          <w:marLeft w:val="0"/>
                          <w:marRight w:val="0"/>
                          <w:marTop w:val="0"/>
                          <w:marBottom w:val="0"/>
                          <w:divBdr>
                            <w:top w:val="none" w:sz="0" w:space="0" w:color="auto"/>
                            <w:left w:val="none" w:sz="0" w:space="0" w:color="auto"/>
                            <w:bottom w:val="none" w:sz="0" w:space="0" w:color="auto"/>
                            <w:right w:val="none" w:sz="0" w:space="0" w:color="auto"/>
                          </w:divBdr>
                          <w:divsChild>
                            <w:div w:id="1337418275">
                              <w:marLeft w:val="0"/>
                              <w:marRight w:val="0"/>
                              <w:marTop w:val="0"/>
                              <w:marBottom w:val="0"/>
                              <w:divBdr>
                                <w:top w:val="none" w:sz="0" w:space="0" w:color="auto"/>
                                <w:left w:val="none" w:sz="0" w:space="0" w:color="auto"/>
                                <w:bottom w:val="none" w:sz="0" w:space="0" w:color="auto"/>
                                <w:right w:val="none" w:sz="0" w:space="0" w:color="auto"/>
                              </w:divBdr>
                            </w:div>
                            <w:div w:id="19971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5890">
      <w:bodyDiv w:val="1"/>
      <w:marLeft w:val="0"/>
      <w:marRight w:val="0"/>
      <w:marTop w:val="0"/>
      <w:marBottom w:val="0"/>
      <w:divBdr>
        <w:top w:val="none" w:sz="0" w:space="0" w:color="auto"/>
        <w:left w:val="none" w:sz="0" w:space="0" w:color="auto"/>
        <w:bottom w:val="none" w:sz="0" w:space="0" w:color="auto"/>
        <w:right w:val="none" w:sz="0" w:space="0" w:color="auto"/>
      </w:divBdr>
      <w:divsChild>
        <w:div w:id="1824735662">
          <w:marLeft w:val="0"/>
          <w:marRight w:val="0"/>
          <w:marTop w:val="0"/>
          <w:marBottom w:val="0"/>
          <w:divBdr>
            <w:top w:val="none" w:sz="0" w:space="0" w:color="auto"/>
            <w:left w:val="none" w:sz="0" w:space="0" w:color="auto"/>
            <w:bottom w:val="none" w:sz="0" w:space="0" w:color="auto"/>
            <w:right w:val="none" w:sz="0" w:space="0" w:color="auto"/>
          </w:divBdr>
        </w:div>
      </w:divsChild>
    </w:div>
    <w:div w:id="1329598695">
      <w:bodyDiv w:val="1"/>
      <w:marLeft w:val="0"/>
      <w:marRight w:val="0"/>
      <w:marTop w:val="0"/>
      <w:marBottom w:val="0"/>
      <w:divBdr>
        <w:top w:val="none" w:sz="0" w:space="0" w:color="auto"/>
        <w:left w:val="none" w:sz="0" w:space="0" w:color="auto"/>
        <w:bottom w:val="none" w:sz="0" w:space="0" w:color="auto"/>
        <w:right w:val="none" w:sz="0" w:space="0" w:color="auto"/>
      </w:divBdr>
      <w:divsChild>
        <w:div w:id="517039914">
          <w:marLeft w:val="0"/>
          <w:marRight w:val="0"/>
          <w:marTop w:val="0"/>
          <w:marBottom w:val="750"/>
          <w:divBdr>
            <w:top w:val="none" w:sz="0" w:space="0" w:color="auto"/>
            <w:left w:val="none" w:sz="0" w:space="0" w:color="auto"/>
            <w:bottom w:val="none" w:sz="0" w:space="0" w:color="auto"/>
            <w:right w:val="none" w:sz="0" w:space="0" w:color="auto"/>
          </w:divBdr>
          <w:divsChild>
            <w:div w:id="1753233606">
              <w:marLeft w:val="0"/>
              <w:marRight w:val="0"/>
              <w:marTop w:val="0"/>
              <w:marBottom w:val="0"/>
              <w:divBdr>
                <w:top w:val="none" w:sz="0" w:space="0" w:color="auto"/>
                <w:left w:val="none" w:sz="0" w:space="0" w:color="auto"/>
                <w:bottom w:val="none" w:sz="0" w:space="0" w:color="auto"/>
                <w:right w:val="none" w:sz="0" w:space="0" w:color="auto"/>
              </w:divBdr>
              <w:divsChild>
                <w:div w:id="2014062130">
                  <w:marLeft w:val="0"/>
                  <w:marRight w:val="0"/>
                  <w:marTop w:val="150"/>
                  <w:marBottom w:val="0"/>
                  <w:divBdr>
                    <w:top w:val="none" w:sz="0" w:space="0" w:color="auto"/>
                    <w:left w:val="none" w:sz="0" w:space="0" w:color="auto"/>
                    <w:bottom w:val="none" w:sz="0" w:space="0" w:color="auto"/>
                    <w:right w:val="none" w:sz="0" w:space="0" w:color="auto"/>
                  </w:divBdr>
                  <w:divsChild>
                    <w:div w:id="469634636">
                      <w:marLeft w:val="0"/>
                      <w:marRight w:val="0"/>
                      <w:marTop w:val="0"/>
                      <w:marBottom w:val="0"/>
                      <w:divBdr>
                        <w:top w:val="none" w:sz="0" w:space="0" w:color="auto"/>
                        <w:left w:val="none" w:sz="0" w:space="0" w:color="auto"/>
                        <w:bottom w:val="none" w:sz="0" w:space="0" w:color="auto"/>
                        <w:right w:val="none" w:sz="0" w:space="0" w:color="auto"/>
                      </w:divBdr>
                      <w:divsChild>
                        <w:div w:id="1945765402">
                          <w:marLeft w:val="0"/>
                          <w:marRight w:val="0"/>
                          <w:marTop w:val="0"/>
                          <w:marBottom w:val="0"/>
                          <w:divBdr>
                            <w:top w:val="none" w:sz="0" w:space="0" w:color="auto"/>
                            <w:left w:val="none" w:sz="0" w:space="0" w:color="auto"/>
                            <w:bottom w:val="none" w:sz="0" w:space="0" w:color="auto"/>
                            <w:right w:val="none" w:sz="0" w:space="0" w:color="auto"/>
                          </w:divBdr>
                          <w:divsChild>
                            <w:div w:id="1209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4227">
      <w:bodyDiv w:val="1"/>
      <w:marLeft w:val="0"/>
      <w:marRight w:val="0"/>
      <w:marTop w:val="0"/>
      <w:marBottom w:val="0"/>
      <w:divBdr>
        <w:top w:val="none" w:sz="0" w:space="0" w:color="auto"/>
        <w:left w:val="none" w:sz="0" w:space="0" w:color="auto"/>
        <w:bottom w:val="none" w:sz="0" w:space="0" w:color="auto"/>
        <w:right w:val="none" w:sz="0" w:space="0" w:color="auto"/>
      </w:divBdr>
    </w:div>
    <w:div w:id="1334190075">
      <w:bodyDiv w:val="1"/>
      <w:marLeft w:val="0"/>
      <w:marRight w:val="0"/>
      <w:marTop w:val="0"/>
      <w:marBottom w:val="0"/>
      <w:divBdr>
        <w:top w:val="none" w:sz="0" w:space="0" w:color="auto"/>
        <w:left w:val="none" w:sz="0" w:space="0" w:color="auto"/>
        <w:bottom w:val="none" w:sz="0" w:space="0" w:color="auto"/>
        <w:right w:val="none" w:sz="0" w:space="0" w:color="auto"/>
      </w:divBdr>
      <w:divsChild>
        <w:div w:id="1812744356">
          <w:marLeft w:val="0"/>
          <w:marRight w:val="0"/>
          <w:marTop w:val="0"/>
          <w:marBottom w:val="0"/>
          <w:divBdr>
            <w:top w:val="none" w:sz="0" w:space="0" w:color="auto"/>
            <w:left w:val="none" w:sz="0" w:space="0" w:color="auto"/>
            <w:bottom w:val="none" w:sz="0" w:space="0" w:color="auto"/>
            <w:right w:val="none" w:sz="0" w:space="0" w:color="auto"/>
          </w:divBdr>
          <w:divsChild>
            <w:div w:id="1064377649">
              <w:marLeft w:val="0"/>
              <w:marRight w:val="0"/>
              <w:marTop w:val="0"/>
              <w:marBottom w:val="0"/>
              <w:divBdr>
                <w:top w:val="none" w:sz="0" w:space="0" w:color="auto"/>
                <w:left w:val="none" w:sz="0" w:space="0" w:color="auto"/>
                <w:bottom w:val="none" w:sz="0" w:space="0" w:color="auto"/>
                <w:right w:val="none" w:sz="0" w:space="0" w:color="auto"/>
              </w:divBdr>
              <w:divsChild>
                <w:div w:id="389497692">
                  <w:marLeft w:val="0"/>
                  <w:marRight w:val="0"/>
                  <w:marTop w:val="0"/>
                  <w:marBottom w:val="0"/>
                  <w:divBdr>
                    <w:top w:val="none" w:sz="0" w:space="0" w:color="auto"/>
                    <w:left w:val="none" w:sz="0" w:space="0" w:color="auto"/>
                    <w:bottom w:val="none" w:sz="0" w:space="0" w:color="auto"/>
                    <w:right w:val="none" w:sz="0" w:space="0" w:color="auto"/>
                  </w:divBdr>
                  <w:divsChild>
                    <w:div w:id="20853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828">
      <w:bodyDiv w:val="1"/>
      <w:marLeft w:val="0"/>
      <w:marRight w:val="0"/>
      <w:marTop w:val="0"/>
      <w:marBottom w:val="0"/>
      <w:divBdr>
        <w:top w:val="none" w:sz="0" w:space="0" w:color="auto"/>
        <w:left w:val="none" w:sz="0" w:space="0" w:color="auto"/>
        <w:bottom w:val="none" w:sz="0" w:space="0" w:color="auto"/>
        <w:right w:val="none" w:sz="0" w:space="0" w:color="auto"/>
      </w:divBdr>
    </w:div>
    <w:div w:id="1353530910">
      <w:bodyDiv w:val="1"/>
      <w:marLeft w:val="0"/>
      <w:marRight w:val="0"/>
      <w:marTop w:val="0"/>
      <w:marBottom w:val="0"/>
      <w:divBdr>
        <w:top w:val="none" w:sz="0" w:space="0" w:color="auto"/>
        <w:left w:val="none" w:sz="0" w:space="0" w:color="auto"/>
        <w:bottom w:val="none" w:sz="0" w:space="0" w:color="auto"/>
        <w:right w:val="none" w:sz="0" w:space="0" w:color="auto"/>
      </w:divBdr>
      <w:divsChild>
        <w:div w:id="1443109675">
          <w:marLeft w:val="0"/>
          <w:marRight w:val="0"/>
          <w:marTop w:val="0"/>
          <w:marBottom w:val="750"/>
          <w:divBdr>
            <w:top w:val="none" w:sz="0" w:space="0" w:color="auto"/>
            <w:left w:val="none" w:sz="0" w:space="0" w:color="auto"/>
            <w:bottom w:val="none" w:sz="0" w:space="0" w:color="auto"/>
            <w:right w:val="none" w:sz="0" w:space="0" w:color="auto"/>
          </w:divBdr>
          <w:divsChild>
            <w:div w:id="669061747">
              <w:marLeft w:val="0"/>
              <w:marRight w:val="0"/>
              <w:marTop w:val="0"/>
              <w:marBottom w:val="0"/>
              <w:divBdr>
                <w:top w:val="none" w:sz="0" w:space="0" w:color="auto"/>
                <w:left w:val="none" w:sz="0" w:space="0" w:color="auto"/>
                <w:bottom w:val="none" w:sz="0" w:space="0" w:color="auto"/>
                <w:right w:val="none" w:sz="0" w:space="0" w:color="auto"/>
              </w:divBdr>
              <w:divsChild>
                <w:div w:id="924608043">
                  <w:marLeft w:val="0"/>
                  <w:marRight w:val="0"/>
                  <w:marTop w:val="150"/>
                  <w:marBottom w:val="0"/>
                  <w:divBdr>
                    <w:top w:val="none" w:sz="0" w:space="0" w:color="auto"/>
                    <w:left w:val="none" w:sz="0" w:space="0" w:color="auto"/>
                    <w:bottom w:val="none" w:sz="0" w:space="0" w:color="auto"/>
                    <w:right w:val="none" w:sz="0" w:space="0" w:color="auto"/>
                  </w:divBdr>
                  <w:divsChild>
                    <w:div w:id="989362196">
                      <w:marLeft w:val="0"/>
                      <w:marRight w:val="0"/>
                      <w:marTop w:val="0"/>
                      <w:marBottom w:val="0"/>
                      <w:divBdr>
                        <w:top w:val="none" w:sz="0" w:space="0" w:color="auto"/>
                        <w:left w:val="none" w:sz="0" w:space="0" w:color="auto"/>
                        <w:bottom w:val="none" w:sz="0" w:space="0" w:color="auto"/>
                        <w:right w:val="none" w:sz="0" w:space="0" w:color="auto"/>
                      </w:divBdr>
                      <w:divsChild>
                        <w:div w:id="175729373">
                          <w:marLeft w:val="0"/>
                          <w:marRight w:val="0"/>
                          <w:marTop w:val="0"/>
                          <w:marBottom w:val="0"/>
                          <w:divBdr>
                            <w:top w:val="none" w:sz="0" w:space="0" w:color="auto"/>
                            <w:left w:val="none" w:sz="0" w:space="0" w:color="auto"/>
                            <w:bottom w:val="none" w:sz="0" w:space="0" w:color="auto"/>
                            <w:right w:val="none" w:sz="0" w:space="0" w:color="auto"/>
                          </w:divBdr>
                          <w:divsChild>
                            <w:div w:id="19463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58842">
      <w:bodyDiv w:val="1"/>
      <w:marLeft w:val="0"/>
      <w:marRight w:val="0"/>
      <w:marTop w:val="0"/>
      <w:marBottom w:val="0"/>
      <w:divBdr>
        <w:top w:val="none" w:sz="0" w:space="0" w:color="auto"/>
        <w:left w:val="none" w:sz="0" w:space="0" w:color="auto"/>
        <w:bottom w:val="none" w:sz="0" w:space="0" w:color="auto"/>
        <w:right w:val="none" w:sz="0" w:space="0" w:color="auto"/>
      </w:divBdr>
      <w:divsChild>
        <w:div w:id="1362590310">
          <w:marLeft w:val="0"/>
          <w:marRight w:val="0"/>
          <w:marTop w:val="0"/>
          <w:marBottom w:val="0"/>
          <w:divBdr>
            <w:top w:val="none" w:sz="0" w:space="0" w:color="auto"/>
            <w:left w:val="none" w:sz="0" w:space="0" w:color="auto"/>
            <w:bottom w:val="none" w:sz="0" w:space="0" w:color="auto"/>
            <w:right w:val="none" w:sz="0" w:space="0" w:color="auto"/>
          </w:divBdr>
          <w:divsChild>
            <w:div w:id="1438477972">
              <w:marLeft w:val="0"/>
              <w:marRight w:val="0"/>
              <w:marTop w:val="0"/>
              <w:marBottom w:val="0"/>
              <w:divBdr>
                <w:top w:val="none" w:sz="0" w:space="0" w:color="auto"/>
                <w:left w:val="none" w:sz="0" w:space="0" w:color="auto"/>
                <w:bottom w:val="none" w:sz="0" w:space="0" w:color="auto"/>
                <w:right w:val="none" w:sz="0" w:space="0" w:color="auto"/>
              </w:divBdr>
              <w:divsChild>
                <w:div w:id="1593858103">
                  <w:marLeft w:val="0"/>
                  <w:marRight w:val="0"/>
                  <w:marTop w:val="0"/>
                  <w:marBottom w:val="0"/>
                  <w:divBdr>
                    <w:top w:val="none" w:sz="0" w:space="0" w:color="auto"/>
                    <w:left w:val="none" w:sz="0" w:space="0" w:color="auto"/>
                    <w:bottom w:val="none" w:sz="0" w:space="0" w:color="auto"/>
                    <w:right w:val="none" w:sz="0" w:space="0" w:color="auto"/>
                  </w:divBdr>
                  <w:divsChild>
                    <w:div w:id="1111893788">
                      <w:marLeft w:val="0"/>
                      <w:marRight w:val="0"/>
                      <w:marTop w:val="0"/>
                      <w:marBottom w:val="0"/>
                      <w:divBdr>
                        <w:top w:val="none" w:sz="0" w:space="0" w:color="auto"/>
                        <w:left w:val="none" w:sz="0" w:space="0" w:color="auto"/>
                        <w:bottom w:val="none" w:sz="0" w:space="0" w:color="auto"/>
                        <w:right w:val="none" w:sz="0" w:space="0" w:color="auto"/>
                      </w:divBdr>
                      <w:divsChild>
                        <w:div w:id="347877785">
                          <w:marLeft w:val="0"/>
                          <w:marRight w:val="0"/>
                          <w:marTop w:val="0"/>
                          <w:marBottom w:val="0"/>
                          <w:divBdr>
                            <w:top w:val="none" w:sz="0" w:space="0" w:color="auto"/>
                            <w:left w:val="none" w:sz="0" w:space="0" w:color="auto"/>
                            <w:bottom w:val="none" w:sz="0" w:space="0" w:color="auto"/>
                            <w:right w:val="none" w:sz="0" w:space="0" w:color="auto"/>
                          </w:divBdr>
                          <w:divsChild>
                            <w:div w:id="1085230249">
                              <w:marLeft w:val="0"/>
                              <w:marRight w:val="0"/>
                              <w:marTop w:val="0"/>
                              <w:marBottom w:val="0"/>
                              <w:divBdr>
                                <w:top w:val="none" w:sz="0" w:space="0" w:color="auto"/>
                                <w:left w:val="none" w:sz="0" w:space="0" w:color="auto"/>
                                <w:bottom w:val="none" w:sz="0" w:space="0" w:color="auto"/>
                                <w:right w:val="none" w:sz="0" w:space="0" w:color="auto"/>
                              </w:divBdr>
                              <w:divsChild>
                                <w:div w:id="1810592471">
                                  <w:marLeft w:val="0"/>
                                  <w:marRight w:val="0"/>
                                  <w:marTop w:val="0"/>
                                  <w:marBottom w:val="0"/>
                                  <w:divBdr>
                                    <w:top w:val="none" w:sz="0" w:space="0" w:color="auto"/>
                                    <w:left w:val="none" w:sz="0" w:space="0" w:color="auto"/>
                                    <w:bottom w:val="none" w:sz="0" w:space="0" w:color="auto"/>
                                    <w:right w:val="none" w:sz="0" w:space="0" w:color="auto"/>
                                  </w:divBdr>
                                  <w:divsChild>
                                    <w:div w:id="433672337">
                                      <w:marLeft w:val="0"/>
                                      <w:marRight w:val="0"/>
                                      <w:marTop w:val="0"/>
                                      <w:marBottom w:val="0"/>
                                      <w:divBdr>
                                        <w:top w:val="none" w:sz="0" w:space="0" w:color="auto"/>
                                        <w:left w:val="none" w:sz="0" w:space="0" w:color="auto"/>
                                        <w:bottom w:val="none" w:sz="0" w:space="0" w:color="auto"/>
                                        <w:right w:val="none" w:sz="0" w:space="0" w:color="auto"/>
                                      </w:divBdr>
                                      <w:divsChild>
                                        <w:div w:id="489060294">
                                          <w:marLeft w:val="0"/>
                                          <w:marRight w:val="0"/>
                                          <w:marTop w:val="0"/>
                                          <w:marBottom w:val="0"/>
                                          <w:divBdr>
                                            <w:top w:val="none" w:sz="0" w:space="0" w:color="auto"/>
                                            <w:left w:val="none" w:sz="0" w:space="0" w:color="auto"/>
                                            <w:bottom w:val="none" w:sz="0" w:space="0" w:color="auto"/>
                                            <w:right w:val="none" w:sz="0" w:space="0" w:color="auto"/>
                                          </w:divBdr>
                                          <w:divsChild>
                                            <w:div w:id="1476992893">
                                              <w:marLeft w:val="0"/>
                                              <w:marRight w:val="0"/>
                                              <w:marTop w:val="0"/>
                                              <w:marBottom w:val="0"/>
                                              <w:divBdr>
                                                <w:top w:val="none" w:sz="0" w:space="0" w:color="auto"/>
                                                <w:left w:val="none" w:sz="0" w:space="0" w:color="auto"/>
                                                <w:bottom w:val="none" w:sz="0" w:space="0" w:color="auto"/>
                                                <w:right w:val="none" w:sz="0" w:space="0" w:color="auto"/>
                                              </w:divBdr>
                                              <w:divsChild>
                                                <w:div w:id="1226063782">
                                                  <w:marLeft w:val="0"/>
                                                  <w:marRight w:val="0"/>
                                                  <w:marTop w:val="0"/>
                                                  <w:marBottom w:val="0"/>
                                                  <w:divBdr>
                                                    <w:top w:val="none" w:sz="0" w:space="0" w:color="auto"/>
                                                    <w:left w:val="none" w:sz="0" w:space="0" w:color="auto"/>
                                                    <w:bottom w:val="none" w:sz="0" w:space="0" w:color="auto"/>
                                                    <w:right w:val="none" w:sz="0" w:space="0" w:color="auto"/>
                                                  </w:divBdr>
                                                  <w:divsChild>
                                                    <w:div w:id="13857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709208">
      <w:bodyDiv w:val="1"/>
      <w:marLeft w:val="0"/>
      <w:marRight w:val="0"/>
      <w:marTop w:val="0"/>
      <w:marBottom w:val="0"/>
      <w:divBdr>
        <w:top w:val="none" w:sz="0" w:space="0" w:color="auto"/>
        <w:left w:val="none" w:sz="0" w:space="0" w:color="auto"/>
        <w:bottom w:val="none" w:sz="0" w:space="0" w:color="auto"/>
        <w:right w:val="none" w:sz="0" w:space="0" w:color="auto"/>
      </w:divBdr>
    </w:div>
    <w:div w:id="1362971481">
      <w:bodyDiv w:val="1"/>
      <w:marLeft w:val="0"/>
      <w:marRight w:val="0"/>
      <w:marTop w:val="0"/>
      <w:marBottom w:val="0"/>
      <w:divBdr>
        <w:top w:val="none" w:sz="0" w:space="0" w:color="auto"/>
        <w:left w:val="none" w:sz="0" w:space="0" w:color="auto"/>
        <w:bottom w:val="none" w:sz="0" w:space="0" w:color="auto"/>
        <w:right w:val="none" w:sz="0" w:space="0" w:color="auto"/>
      </w:divBdr>
      <w:divsChild>
        <w:div w:id="1118529659">
          <w:marLeft w:val="0"/>
          <w:marRight w:val="0"/>
          <w:marTop w:val="0"/>
          <w:marBottom w:val="0"/>
          <w:divBdr>
            <w:top w:val="none" w:sz="0" w:space="0" w:color="auto"/>
            <w:left w:val="none" w:sz="0" w:space="0" w:color="auto"/>
            <w:bottom w:val="none" w:sz="0" w:space="0" w:color="auto"/>
            <w:right w:val="none" w:sz="0" w:space="0" w:color="auto"/>
          </w:divBdr>
          <w:divsChild>
            <w:div w:id="1080181673">
              <w:marLeft w:val="-225"/>
              <w:marRight w:val="-225"/>
              <w:marTop w:val="0"/>
              <w:marBottom w:val="0"/>
              <w:divBdr>
                <w:top w:val="none" w:sz="0" w:space="0" w:color="auto"/>
                <w:left w:val="none" w:sz="0" w:space="0" w:color="auto"/>
                <w:bottom w:val="none" w:sz="0" w:space="0" w:color="auto"/>
                <w:right w:val="none" w:sz="0" w:space="0" w:color="auto"/>
              </w:divBdr>
              <w:divsChild>
                <w:div w:id="36438344">
                  <w:marLeft w:val="0"/>
                  <w:marRight w:val="0"/>
                  <w:marTop w:val="0"/>
                  <w:marBottom w:val="0"/>
                  <w:divBdr>
                    <w:top w:val="none" w:sz="0" w:space="0" w:color="auto"/>
                    <w:left w:val="none" w:sz="0" w:space="0" w:color="auto"/>
                    <w:bottom w:val="none" w:sz="0" w:space="0" w:color="auto"/>
                    <w:right w:val="none" w:sz="0" w:space="0" w:color="auto"/>
                  </w:divBdr>
                  <w:divsChild>
                    <w:div w:id="1844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7542">
      <w:bodyDiv w:val="1"/>
      <w:marLeft w:val="0"/>
      <w:marRight w:val="0"/>
      <w:marTop w:val="0"/>
      <w:marBottom w:val="0"/>
      <w:divBdr>
        <w:top w:val="none" w:sz="0" w:space="0" w:color="auto"/>
        <w:left w:val="none" w:sz="0" w:space="0" w:color="auto"/>
        <w:bottom w:val="none" w:sz="0" w:space="0" w:color="auto"/>
        <w:right w:val="none" w:sz="0" w:space="0" w:color="auto"/>
      </w:divBdr>
      <w:divsChild>
        <w:div w:id="1992322034">
          <w:marLeft w:val="0"/>
          <w:marRight w:val="0"/>
          <w:marTop w:val="375"/>
          <w:marBottom w:val="0"/>
          <w:divBdr>
            <w:top w:val="none" w:sz="0" w:space="0" w:color="auto"/>
            <w:left w:val="none" w:sz="0" w:space="0" w:color="auto"/>
            <w:bottom w:val="none" w:sz="0" w:space="0" w:color="auto"/>
            <w:right w:val="none" w:sz="0" w:space="0" w:color="auto"/>
          </w:divBdr>
          <w:divsChild>
            <w:div w:id="1996761884">
              <w:marLeft w:val="0"/>
              <w:marRight w:val="465"/>
              <w:marTop w:val="0"/>
              <w:marBottom w:val="375"/>
              <w:divBdr>
                <w:top w:val="none" w:sz="0" w:space="0" w:color="auto"/>
                <w:left w:val="none" w:sz="0" w:space="0" w:color="auto"/>
                <w:bottom w:val="none" w:sz="0" w:space="0" w:color="auto"/>
                <w:right w:val="none" w:sz="0" w:space="0" w:color="auto"/>
              </w:divBdr>
              <w:divsChild>
                <w:div w:id="1295872978">
                  <w:marLeft w:val="0"/>
                  <w:marRight w:val="0"/>
                  <w:marTop w:val="0"/>
                  <w:marBottom w:val="0"/>
                  <w:divBdr>
                    <w:top w:val="none" w:sz="0" w:space="0" w:color="auto"/>
                    <w:left w:val="none" w:sz="0" w:space="0" w:color="auto"/>
                    <w:bottom w:val="none" w:sz="0" w:space="0" w:color="auto"/>
                    <w:right w:val="none" w:sz="0" w:space="0" w:color="auto"/>
                  </w:divBdr>
                  <w:divsChild>
                    <w:div w:id="460849394">
                      <w:marLeft w:val="0"/>
                      <w:marRight w:val="0"/>
                      <w:marTop w:val="0"/>
                      <w:marBottom w:val="0"/>
                      <w:divBdr>
                        <w:top w:val="none" w:sz="0" w:space="0" w:color="auto"/>
                        <w:left w:val="none" w:sz="0" w:space="0" w:color="auto"/>
                        <w:bottom w:val="none" w:sz="0" w:space="0" w:color="auto"/>
                        <w:right w:val="none" w:sz="0" w:space="0" w:color="auto"/>
                      </w:divBdr>
                      <w:divsChild>
                        <w:div w:id="1878856379">
                          <w:marLeft w:val="0"/>
                          <w:marRight w:val="0"/>
                          <w:marTop w:val="0"/>
                          <w:marBottom w:val="0"/>
                          <w:divBdr>
                            <w:top w:val="none" w:sz="0" w:space="0" w:color="auto"/>
                            <w:left w:val="none" w:sz="0" w:space="0" w:color="auto"/>
                            <w:bottom w:val="none" w:sz="0" w:space="0" w:color="auto"/>
                            <w:right w:val="none" w:sz="0" w:space="0" w:color="auto"/>
                          </w:divBdr>
                          <w:divsChild>
                            <w:div w:id="1550149759">
                              <w:marLeft w:val="0"/>
                              <w:marRight w:val="0"/>
                              <w:marTop w:val="0"/>
                              <w:marBottom w:val="0"/>
                              <w:divBdr>
                                <w:top w:val="none" w:sz="0" w:space="0" w:color="auto"/>
                                <w:left w:val="none" w:sz="0" w:space="0" w:color="auto"/>
                                <w:bottom w:val="none" w:sz="0" w:space="0" w:color="auto"/>
                                <w:right w:val="none" w:sz="0" w:space="0" w:color="auto"/>
                              </w:divBdr>
                              <w:divsChild>
                                <w:div w:id="13850619">
                                  <w:marLeft w:val="0"/>
                                  <w:marRight w:val="0"/>
                                  <w:marTop w:val="0"/>
                                  <w:marBottom w:val="390"/>
                                  <w:divBdr>
                                    <w:top w:val="none" w:sz="0" w:space="0" w:color="auto"/>
                                    <w:left w:val="none" w:sz="0" w:space="0" w:color="auto"/>
                                    <w:bottom w:val="none" w:sz="0" w:space="0" w:color="auto"/>
                                    <w:right w:val="none" w:sz="0" w:space="0" w:color="auto"/>
                                  </w:divBdr>
                                  <w:divsChild>
                                    <w:div w:id="683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319606">
      <w:bodyDiv w:val="1"/>
      <w:marLeft w:val="0"/>
      <w:marRight w:val="0"/>
      <w:marTop w:val="0"/>
      <w:marBottom w:val="0"/>
      <w:divBdr>
        <w:top w:val="none" w:sz="0" w:space="0" w:color="auto"/>
        <w:left w:val="none" w:sz="0" w:space="0" w:color="auto"/>
        <w:bottom w:val="none" w:sz="0" w:space="0" w:color="auto"/>
        <w:right w:val="none" w:sz="0" w:space="0" w:color="auto"/>
      </w:divBdr>
    </w:div>
    <w:div w:id="1383552179">
      <w:bodyDiv w:val="1"/>
      <w:marLeft w:val="0"/>
      <w:marRight w:val="0"/>
      <w:marTop w:val="0"/>
      <w:marBottom w:val="0"/>
      <w:divBdr>
        <w:top w:val="none" w:sz="0" w:space="0" w:color="auto"/>
        <w:left w:val="none" w:sz="0" w:space="0" w:color="auto"/>
        <w:bottom w:val="none" w:sz="0" w:space="0" w:color="auto"/>
        <w:right w:val="none" w:sz="0" w:space="0" w:color="auto"/>
      </w:divBdr>
    </w:div>
    <w:div w:id="1385642452">
      <w:bodyDiv w:val="1"/>
      <w:marLeft w:val="0"/>
      <w:marRight w:val="0"/>
      <w:marTop w:val="0"/>
      <w:marBottom w:val="0"/>
      <w:divBdr>
        <w:top w:val="none" w:sz="0" w:space="0" w:color="auto"/>
        <w:left w:val="none" w:sz="0" w:space="0" w:color="auto"/>
        <w:bottom w:val="none" w:sz="0" w:space="0" w:color="auto"/>
        <w:right w:val="none" w:sz="0" w:space="0" w:color="auto"/>
      </w:divBdr>
      <w:divsChild>
        <w:div w:id="1487478458">
          <w:marLeft w:val="0"/>
          <w:marRight w:val="0"/>
          <w:marTop w:val="0"/>
          <w:marBottom w:val="0"/>
          <w:divBdr>
            <w:top w:val="none" w:sz="0" w:space="0" w:color="auto"/>
            <w:left w:val="none" w:sz="0" w:space="0" w:color="auto"/>
            <w:bottom w:val="none" w:sz="0" w:space="0" w:color="auto"/>
            <w:right w:val="none" w:sz="0" w:space="0" w:color="auto"/>
          </w:divBdr>
          <w:divsChild>
            <w:div w:id="1654407095">
              <w:marLeft w:val="0"/>
              <w:marRight w:val="0"/>
              <w:marTop w:val="0"/>
              <w:marBottom w:val="0"/>
              <w:divBdr>
                <w:top w:val="none" w:sz="0" w:space="0" w:color="auto"/>
                <w:left w:val="none" w:sz="0" w:space="0" w:color="auto"/>
                <w:bottom w:val="none" w:sz="0" w:space="0" w:color="auto"/>
                <w:right w:val="none" w:sz="0" w:space="0" w:color="auto"/>
              </w:divBdr>
              <w:divsChild>
                <w:div w:id="649213648">
                  <w:marLeft w:val="0"/>
                  <w:marRight w:val="0"/>
                  <w:marTop w:val="0"/>
                  <w:marBottom w:val="0"/>
                  <w:divBdr>
                    <w:top w:val="none" w:sz="0" w:space="0" w:color="auto"/>
                    <w:left w:val="none" w:sz="0" w:space="0" w:color="auto"/>
                    <w:bottom w:val="none" w:sz="0" w:space="0" w:color="auto"/>
                    <w:right w:val="none" w:sz="0" w:space="0" w:color="auto"/>
                  </w:divBdr>
                  <w:divsChild>
                    <w:div w:id="893005671">
                      <w:marLeft w:val="0"/>
                      <w:marRight w:val="0"/>
                      <w:marTop w:val="0"/>
                      <w:marBottom w:val="0"/>
                      <w:divBdr>
                        <w:top w:val="none" w:sz="0" w:space="0" w:color="auto"/>
                        <w:left w:val="none" w:sz="0" w:space="0" w:color="auto"/>
                        <w:bottom w:val="none" w:sz="0" w:space="0" w:color="auto"/>
                        <w:right w:val="none" w:sz="0" w:space="0" w:color="auto"/>
                      </w:divBdr>
                      <w:divsChild>
                        <w:div w:id="4332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4467">
      <w:bodyDiv w:val="1"/>
      <w:marLeft w:val="0"/>
      <w:marRight w:val="0"/>
      <w:marTop w:val="0"/>
      <w:marBottom w:val="0"/>
      <w:divBdr>
        <w:top w:val="none" w:sz="0" w:space="0" w:color="auto"/>
        <w:left w:val="none" w:sz="0" w:space="0" w:color="auto"/>
        <w:bottom w:val="none" w:sz="0" w:space="0" w:color="auto"/>
        <w:right w:val="none" w:sz="0" w:space="0" w:color="auto"/>
      </w:divBdr>
    </w:div>
    <w:div w:id="1398935102">
      <w:bodyDiv w:val="1"/>
      <w:marLeft w:val="0"/>
      <w:marRight w:val="0"/>
      <w:marTop w:val="0"/>
      <w:marBottom w:val="0"/>
      <w:divBdr>
        <w:top w:val="none" w:sz="0" w:space="0" w:color="auto"/>
        <w:left w:val="none" w:sz="0" w:space="0" w:color="auto"/>
        <w:bottom w:val="none" w:sz="0" w:space="0" w:color="auto"/>
        <w:right w:val="none" w:sz="0" w:space="0" w:color="auto"/>
      </w:divBdr>
      <w:divsChild>
        <w:div w:id="1835029912">
          <w:marLeft w:val="0"/>
          <w:marRight w:val="0"/>
          <w:marTop w:val="0"/>
          <w:marBottom w:val="0"/>
          <w:divBdr>
            <w:top w:val="none" w:sz="0" w:space="0" w:color="auto"/>
            <w:left w:val="none" w:sz="0" w:space="0" w:color="auto"/>
            <w:bottom w:val="none" w:sz="0" w:space="0" w:color="auto"/>
            <w:right w:val="none" w:sz="0" w:space="0" w:color="auto"/>
          </w:divBdr>
          <w:divsChild>
            <w:div w:id="144247748">
              <w:marLeft w:val="0"/>
              <w:marRight w:val="0"/>
              <w:marTop w:val="0"/>
              <w:marBottom w:val="0"/>
              <w:divBdr>
                <w:top w:val="none" w:sz="0" w:space="0" w:color="auto"/>
                <w:left w:val="none" w:sz="0" w:space="0" w:color="auto"/>
                <w:bottom w:val="none" w:sz="0" w:space="0" w:color="auto"/>
                <w:right w:val="none" w:sz="0" w:space="0" w:color="auto"/>
              </w:divBdr>
              <w:divsChild>
                <w:div w:id="1524049246">
                  <w:marLeft w:val="0"/>
                  <w:marRight w:val="0"/>
                  <w:marTop w:val="0"/>
                  <w:marBottom w:val="0"/>
                  <w:divBdr>
                    <w:top w:val="none" w:sz="0" w:space="0" w:color="auto"/>
                    <w:left w:val="none" w:sz="0" w:space="0" w:color="auto"/>
                    <w:bottom w:val="none" w:sz="0" w:space="0" w:color="auto"/>
                    <w:right w:val="none" w:sz="0" w:space="0" w:color="auto"/>
                  </w:divBdr>
                  <w:divsChild>
                    <w:div w:id="17121804">
                      <w:marLeft w:val="0"/>
                      <w:marRight w:val="0"/>
                      <w:marTop w:val="0"/>
                      <w:marBottom w:val="0"/>
                      <w:divBdr>
                        <w:top w:val="none" w:sz="0" w:space="0" w:color="auto"/>
                        <w:left w:val="none" w:sz="0" w:space="0" w:color="auto"/>
                        <w:bottom w:val="none" w:sz="0" w:space="0" w:color="auto"/>
                        <w:right w:val="none" w:sz="0" w:space="0" w:color="auto"/>
                      </w:divBdr>
                      <w:divsChild>
                        <w:div w:id="59255254">
                          <w:marLeft w:val="0"/>
                          <w:marRight w:val="0"/>
                          <w:marTop w:val="0"/>
                          <w:marBottom w:val="0"/>
                          <w:divBdr>
                            <w:top w:val="none" w:sz="0" w:space="0" w:color="auto"/>
                            <w:left w:val="none" w:sz="0" w:space="0" w:color="auto"/>
                            <w:bottom w:val="none" w:sz="0" w:space="0" w:color="auto"/>
                            <w:right w:val="none" w:sz="0" w:space="0" w:color="auto"/>
                          </w:divBdr>
                          <w:divsChild>
                            <w:div w:id="2030060085">
                              <w:marLeft w:val="0"/>
                              <w:marRight w:val="0"/>
                              <w:marTop w:val="0"/>
                              <w:marBottom w:val="0"/>
                              <w:divBdr>
                                <w:top w:val="none" w:sz="0" w:space="0" w:color="auto"/>
                                <w:left w:val="none" w:sz="0" w:space="0" w:color="auto"/>
                                <w:bottom w:val="none" w:sz="0" w:space="0" w:color="auto"/>
                                <w:right w:val="none" w:sz="0" w:space="0" w:color="auto"/>
                              </w:divBdr>
                              <w:divsChild>
                                <w:div w:id="768234712">
                                  <w:marLeft w:val="0"/>
                                  <w:marRight w:val="0"/>
                                  <w:marTop w:val="0"/>
                                  <w:marBottom w:val="0"/>
                                  <w:divBdr>
                                    <w:top w:val="none" w:sz="0" w:space="0" w:color="auto"/>
                                    <w:left w:val="none" w:sz="0" w:space="0" w:color="auto"/>
                                    <w:bottom w:val="none" w:sz="0" w:space="0" w:color="auto"/>
                                    <w:right w:val="none" w:sz="0" w:space="0" w:color="auto"/>
                                  </w:divBdr>
                                  <w:divsChild>
                                    <w:div w:id="109055205">
                                      <w:marLeft w:val="0"/>
                                      <w:marRight w:val="0"/>
                                      <w:marTop w:val="0"/>
                                      <w:marBottom w:val="0"/>
                                      <w:divBdr>
                                        <w:top w:val="none" w:sz="0" w:space="0" w:color="auto"/>
                                        <w:left w:val="none" w:sz="0" w:space="0" w:color="auto"/>
                                        <w:bottom w:val="none" w:sz="0" w:space="0" w:color="auto"/>
                                        <w:right w:val="none" w:sz="0" w:space="0" w:color="auto"/>
                                      </w:divBdr>
                                      <w:divsChild>
                                        <w:div w:id="641423219">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744180846">
                                                  <w:marLeft w:val="0"/>
                                                  <w:marRight w:val="0"/>
                                                  <w:marTop w:val="0"/>
                                                  <w:marBottom w:val="0"/>
                                                  <w:divBdr>
                                                    <w:top w:val="none" w:sz="0" w:space="0" w:color="auto"/>
                                                    <w:left w:val="none" w:sz="0" w:space="0" w:color="auto"/>
                                                    <w:bottom w:val="none" w:sz="0" w:space="0" w:color="auto"/>
                                                    <w:right w:val="none" w:sz="0" w:space="0" w:color="auto"/>
                                                  </w:divBdr>
                                                  <w:divsChild>
                                                    <w:div w:id="820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97820">
                                  <w:marLeft w:val="0"/>
                                  <w:marRight w:val="0"/>
                                  <w:marTop w:val="0"/>
                                  <w:marBottom w:val="0"/>
                                  <w:divBdr>
                                    <w:top w:val="none" w:sz="0" w:space="0" w:color="auto"/>
                                    <w:left w:val="none" w:sz="0" w:space="0" w:color="auto"/>
                                    <w:bottom w:val="none" w:sz="0" w:space="0" w:color="auto"/>
                                    <w:right w:val="none" w:sz="0" w:space="0" w:color="auto"/>
                                  </w:divBdr>
                                  <w:divsChild>
                                    <w:div w:id="1407803537">
                                      <w:marLeft w:val="0"/>
                                      <w:marRight w:val="0"/>
                                      <w:marTop w:val="0"/>
                                      <w:marBottom w:val="0"/>
                                      <w:divBdr>
                                        <w:top w:val="none" w:sz="0" w:space="0" w:color="auto"/>
                                        <w:left w:val="none" w:sz="0" w:space="0" w:color="auto"/>
                                        <w:bottom w:val="none" w:sz="0" w:space="0" w:color="auto"/>
                                        <w:right w:val="none" w:sz="0" w:space="0" w:color="auto"/>
                                      </w:divBdr>
                                      <w:divsChild>
                                        <w:div w:id="2005669495">
                                          <w:marLeft w:val="0"/>
                                          <w:marRight w:val="0"/>
                                          <w:marTop w:val="0"/>
                                          <w:marBottom w:val="0"/>
                                          <w:divBdr>
                                            <w:top w:val="none" w:sz="0" w:space="0" w:color="auto"/>
                                            <w:left w:val="none" w:sz="0" w:space="0" w:color="auto"/>
                                            <w:bottom w:val="none" w:sz="0" w:space="0" w:color="auto"/>
                                            <w:right w:val="none" w:sz="0" w:space="0" w:color="auto"/>
                                          </w:divBdr>
                                          <w:divsChild>
                                            <w:div w:id="1700935990">
                                              <w:marLeft w:val="0"/>
                                              <w:marRight w:val="0"/>
                                              <w:marTop w:val="0"/>
                                              <w:marBottom w:val="0"/>
                                              <w:divBdr>
                                                <w:top w:val="none" w:sz="0" w:space="0" w:color="auto"/>
                                                <w:left w:val="none" w:sz="0" w:space="0" w:color="auto"/>
                                                <w:bottom w:val="none" w:sz="0" w:space="0" w:color="auto"/>
                                                <w:right w:val="none" w:sz="0" w:space="0" w:color="auto"/>
                                              </w:divBdr>
                                              <w:divsChild>
                                                <w:div w:id="877471275">
                                                  <w:marLeft w:val="0"/>
                                                  <w:marRight w:val="0"/>
                                                  <w:marTop w:val="0"/>
                                                  <w:marBottom w:val="0"/>
                                                  <w:divBdr>
                                                    <w:top w:val="none" w:sz="0" w:space="0" w:color="auto"/>
                                                    <w:left w:val="none" w:sz="0" w:space="0" w:color="auto"/>
                                                    <w:bottom w:val="none" w:sz="0" w:space="0" w:color="auto"/>
                                                    <w:right w:val="none" w:sz="0" w:space="0" w:color="auto"/>
                                                  </w:divBdr>
                                                  <w:divsChild>
                                                    <w:div w:id="838541506">
                                                      <w:marLeft w:val="0"/>
                                                      <w:marRight w:val="0"/>
                                                      <w:marTop w:val="0"/>
                                                      <w:marBottom w:val="0"/>
                                                      <w:divBdr>
                                                        <w:top w:val="none" w:sz="0" w:space="0" w:color="auto"/>
                                                        <w:left w:val="none" w:sz="0" w:space="0" w:color="auto"/>
                                                        <w:bottom w:val="none" w:sz="0" w:space="0" w:color="auto"/>
                                                        <w:right w:val="none" w:sz="0" w:space="0" w:color="auto"/>
                                                      </w:divBdr>
                                                      <w:divsChild>
                                                        <w:div w:id="2020541288">
                                                          <w:marLeft w:val="0"/>
                                                          <w:marRight w:val="0"/>
                                                          <w:marTop w:val="0"/>
                                                          <w:marBottom w:val="0"/>
                                                          <w:divBdr>
                                                            <w:top w:val="none" w:sz="0" w:space="0" w:color="auto"/>
                                                            <w:left w:val="none" w:sz="0" w:space="0" w:color="auto"/>
                                                            <w:bottom w:val="none" w:sz="0" w:space="0" w:color="auto"/>
                                                            <w:right w:val="none" w:sz="0" w:space="0" w:color="auto"/>
                                                          </w:divBdr>
                                                          <w:divsChild>
                                                            <w:div w:id="1433473709">
                                                              <w:marLeft w:val="0"/>
                                                              <w:marRight w:val="0"/>
                                                              <w:marTop w:val="0"/>
                                                              <w:marBottom w:val="0"/>
                                                              <w:divBdr>
                                                                <w:top w:val="none" w:sz="0" w:space="0" w:color="auto"/>
                                                                <w:left w:val="none" w:sz="0" w:space="0" w:color="auto"/>
                                                                <w:bottom w:val="none" w:sz="0" w:space="0" w:color="auto"/>
                                                                <w:right w:val="none" w:sz="0" w:space="0" w:color="auto"/>
                                                              </w:divBdr>
                                                              <w:divsChild>
                                                                <w:div w:id="658536772">
                                                                  <w:marLeft w:val="0"/>
                                                                  <w:marRight w:val="0"/>
                                                                  <w:marTop w:val="0"/>
                                                                  <w:marBottom w:val="0"/>
                                                                  <w:divBdr>
                                                                    <w:top w:val="none" w:sz="0" w:space="0" w:color="auto"/>
                                                                    <w:left w:val="none" w:sz="0" w:space="0" w:color="auto"/>
                                                                    <w:bottom w:val="none" w:sz="0" w:space="0" w:color="auto"/>
                                                                    <w:right w:val="none" w:sz="0" w:space="0" w:color="auto"/>
                                                                  </w:divBdr>
                                                                  <w:divsChild>
                                                                    <w:div w:id="1267032112">
                                                                      <w:marLeft w:val="0"/>
                                                                      <w:marRight w:val="0"/>
                                                                      <w:marTop w:val="0"/>
                                                                      <w:marBottom w:val="0"/>
                                                                      <w:divBdr>
                                                                        <w:top w:val="none" w:sz="0" w:space="0" w:color="auto"/>
                                                                        <w:left w:val="none" w:sz="0" w:space="0" w:color="auto"/>
                                                                        <w:bottom w:val="none" w:sz="0" w:space="0" w:color="auto"/>
                                                                        <w:right w:val="none" w:sz="0" w:space="0" w:color="auto"/>
                                                                      </w:divBdr>
                                                                      <w:divsChild>
                                                                        <w:div w:id="8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43303">
      <w:bodyDiv w:val="1"/>
      <w:marLeft w:val="0"/>
      <w:marRight w:val="0"/>
      <w:marTop w:val="0"/>
      <w:marBottom w:val="0"/>
      <w:divBdr>
        <w:top w:val="none" w:sz="0" w:space="0" w:color="auto"/>
        <w:left w:val="none" w:sz="0" w:space="0" w:color="auto"/>
        <w:bottom w:val="none" w:sz="0" w:space="0" w:color="auto"/>
        <w:right w:val="none" w:sz="0" w:space="0" w:color="auto"/>
      </w:divBdr>
      <w:divsChild>
        <w:div w:id="1639188569">
          <w:marLeft w:val="0"/>
          <w:marRight w:val="0"/>
          <w:marTop w:val="0"/>
          <w:marBottom w:val="0"/>
          <w:divBdr>
            <w:top w:val="none" w:sz="0" w:space="0" w:color="auto"/>
            <w:left w:val="none" w:sz="0" w:space="0" w:color="auto"/>
            <w:bottom w:val="none" w:sz="0" w:space="0" w:color="auto"/>
            <w:right w:val="none" w:sz="0" w:space="0" w:color="auto"/>
          </w:divBdr>
          <w:divsChild>
            <w:div w:id="1628853113">
              <w:marLeft w:val="0"/>
              <w:marRight w:val="0"/>
              <w:marTop w:val="0"/>
              <w:marBottom w:val="0"/>
              <w:divBdr>
                <w:top w:val="none" w:sz="0" w:space="0" w:color="auto"/>
                <w:left w:val="none" w:sz="0" w:space="0" w:color="auto"/>
                <w:bottom w:val="none" w:sz="0" w:space="0" w:color="auto"/>
                <w:right w:val="none" w:sz="0" w:space="0" w:color="auto"/>
              </w:divBdr>
              <w:divsChild>
                <w:div w:id="1240556910">
                  <w:marLeft w:val="0"/>
                  <w:marRight w:val="0"/>
                  <w:marTop w:val="0"/>
                  <w:marBottom w:val="0"/>
                  <w:divBdr>
                    <w:top w:val="none" w:sz="0" w:space="0" w:color="auto"/>
                    <w:left w:val="none" w:sz="0" w:space="0" w:color="auto"/>
                    <w:bottom w:val="none" w:sz="0" w:space="0" w:color="auto"/>
                    <w:right w:val="none" w:sz="0" w:space="0" w:color="auto"/>
                  </w:divBdr>
                  <w:divsChild>
                    <w:div w:id="382365345">
                      <w:marLeft w:val="0"/>
                      <w:marRight w:val="0"/>
                      <w:marTop w:val="0"/>
                      <w:marBottom w:val="0"/>
                      <w:divBdr>
                        <w:top w:val="none" w:sz="0" w:space="0" w:color="auto"/>
                        <w:left w:val="none" w:sz="0" w:space="0" w:color="auto"/>
                        <w:bottom w:val="none" w:sz="0" w:space="0" w:color="auto"/>
                        <w:right w:val="none" w:sz="0" w:space="0" w:color="auto"/>
                      </w:divBdr>
                      <w:divsChild>
                        <w:div w:id="1216509641">
                          <w:marLeft w:val="0"/>
                          <w:marRight w:val="0"/>
                          <w:marTop w:val="0"/>
                          <w:marBottom w:val="0"/>
                          <w:divBdr>
                            <w:top w:val="none" w:sz="0" w:space="0" w:color="auto"/>
                            <w:left w:val="none" w:sz="0" w:space="0" w:color="auto"/>
                            <w:bottom w:val="none" w:sz="0" w:space="0" w:color="auto"/>
                            <w:right w:val="none" w:sz="0" w:space="0" w:color="auto"/>
                          </w:divBdr>
                          <w:divsChild>
                            <w:div w:id="983855334">
                              <w:marLeft w:val="0"/>
                              <w:marRight w:val="0"/>
                              <w:marTop w:val="0"/>
                              <w:marBottom w:val="0"/>
                              <w:divBdr>
                                <w:top w:val="none" w:sz="0" w:space="0" w:color="auto"/>
                                <w:left w:val="none" w:sz="0" w:space="0" w:color="auto"/>
                                <w:bottom w:val="none" w:sz="0" w:space="0" w:color="auto"/>
                                <w:right w:val="none" w:sz="0" w:space="0" w:color="auto"/>
                              </w:divBdr>
                              <w:divsChild>
                                <w:div w:id="153557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82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92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25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1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805957">
      <w:bodyDiv w:val="1"/>
      <w:marLeft w:val="0"/>
      <w:marRight w:val="0"/>
      <w:marTop w:val="0"/>
      <w:marBottom w:val="0"/>
      <w:divBdr>
        <w:top w:val="none" w:sz="0" w:space="0" w:color="auto"/>
        <w:left w:val="none" w:sz="0" w:space="0" w:color="auto"/>
        <w:bottom w:val="none" w:sz="0" w:space="0" w:color="auto"/>
        <w:right w:val="none" w:sz="0" w:space="0" w:color="auto"/>
      </w:divBdr>
      <w:divsChild>
        <w:div w:id="790707210">
          <w:marLeft w:val="0"/>
          <w:marRight w:val="0"/>
          <w:marTop w:val="0"/>
          <w:marBottom w:val="0"/>
          <w:divBdr>
            <w:top w:val="none" w:sz="0" w:space="0" w:color="auto"/>
            <w:left w:val="none" w:sz="0" w:space="0" w:color="auto"/>
            <w:bottom w:val="none" w:sz="0" w:space="0" w:color="auto"/>
            <w:right w:val="none" w:sz="0" w:space="0" w:color="auto"/>
          </w:divBdr>
          <w:divsChild>
            <w:div w:id="503279278">
              <w:marLeft w:val="0"/>
              <w:marRight w:val="0"/>
              <w:marTop w:val="0"/>
              <w:marBottom w:val="0"/>
              <w:divBdr>
                <w:top w:val="none" w:sz="0" w:space="0" w:color="auto"/>
                <w:left w:val="none" w:sz="0" w:space="0" w:color="auto"/>
                <w:bottom w:val="none" w:sz="0" w:space="0" w:color="auto"/>
                <w:right w:val="none" w:sz="0" w:space="0" w:color="auto"/>
              </w:divBdr>
              <w:divsChild>
                <w:div w:id="11565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4019">
      <w:bodyDiv w:val="1"/>
      <w:marLeft w:val="0"/>
      <w:marRight w:val="0"/>
      <w:marTop w:val="0"/>
      <w:marBottom w:val="0"/>
      <w:divBdr>
        <w:top w:val="none" w:sz="0" w:space="0" w:color="auto"/>
        <w:left w:val="none" w:sz="0" w:space="0" w:color="auto"/>
        <w:bottom w:val="none" w:sz="0" w:space="0" w:color="auto"/>
        <w:right w:val="none" w:sz="0" w:space="0" w:color="auto"/>
      </w:divBdr>
      <w:divsChild>
        <w:div w:id="247424730">
          <w:marLeft w:val="0"/>
          <w:marRight w:val="0"/>
          <w:marTop w:val="0"/>
          <w:marBottom w:val="0"/>
          <w:divBdr>
            <w:top w:val="none" w:sz="0" w:space="0" w:color="auto"/>
            <w:left w:val="none" w:sz="0" w:space="0" w:color="auto"/>
            <w:bottom w:val="none" w:sz="0" w:space="0" w:color="auto"/>
            <w:right w:val="none" w:sz="0" w:space="0" w:color="auto"/>
          </w:divBdr>
          <w:divsChild>
            <w:div w:id="147407370">
              <w:marLeft w:val="0"/>
              <w:marRight w:val="0"/>
              <w:marTop w:val="0"/>
              <w:marBottom w:val="0"/>
              <w:divBdr>
                <w:top w:val="none" w:sz="0" w:space="0" w:color="auto"/>
                <w:left w:val="none" w:sz="0" w:space="0" w:color="auto"/>
                <w:bottom w:val="none" w:sz="0" w:space="0" w:color="auto"/>
                <w:right w:val="none" w:sz="0" w:space="0" w:color="auto"/>
              </w:divBdr>
              <w:divsChild>
                <w:div w:id="1559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12296">
      <w:bodyDiv w:val="1"/>
      <w:marLeft w:val="0"/>
      <w:marRight w:val="0"/>
      <w:marTop w:val="0"/>
      <w:marBottom w:val="0"/>
      <w:divBdr>
        <w:top w:val="none" w:sz="0" w:space="0" w:color="auto"/>
        <w:left w:val="none" w:sz="0" w:space="0" w:color="auto"/>
        <w:bottom w:val="none" w:sz="0" w:space="0" w:color="auto"/>
        <w:right w:val="none" w:sz="0" w:space="0" w:color="auto"/>
      </w:divBdr>
      <w:divsChild>
        <w:div w:id="1133986179">
          <w:marLeft w:val="0"/>
          <w:marRight w:val="0"/>
          <w:marTop w:val="0"/>
          <w:marBottom w:val="0"/>
          <w:divBdr>
            <w:top w:val="none" w:sz="0" w:space="0" w:color="auto"/>
            <w:left w:val="none" w:sz="0" w:space="0" w:color="auto"/>
            <w:bottom w:val="none" w:sz="0" w:space="0" w:color="auto"/>
            <w:right w:val="none" w:sz="0" w:space="0" w:color="auto"/>
          </w:divBdr>
          <w:divsChild>
            <w:div w:id="569459642">
              <w:marLeft w:val="0"/>
              <w:marRight w:val="0"/>
              <w:marTop w:val="0"/>
              <w:marBottom w:val="0"/>
              <w:divBdr>
                <w:top w:val="none" w:sz="0" w:space="0" w:color="auto"/>
                <w:left w:val="none" w:sz="0" w:space="0" w:color="auto"/>
                <w:bottom w:val="none" w:sz="0" w:space="0" w:color="auto"/>
                <w:right w:val="none" w:sz="0" w:space="0" w:color="auto"/>
              </w:divBdr>
              <w:divsChild>
                <w:div w:id="358744292">
                  <w:marLeft w:val="0"/>
                  <w:marRight w:val="0"/>
                  <w:marTop w:val="0"/>
                  <w:marBottom w:val="0"/>
                  <w:divBdr>
                    <w:top w:val="none" w:sz="0" w:space="0" w:color="auto"/>
                    <w:left w:val="none" w:sz="0" w:space="0" w:color="auto"/>
                    <w:bottom w:val="none" w:sz="0" w:space="0" w:color="auto"/>
                    <w:right w:val="none" w:sz="0" w:space="0" w:color="auto"/>
                  </w:divBdr>
                  <w:divsChild>
                    <w:div w:id="625741075">
                      <w:marLeft w:val="0"/>
                      <w:marRight w:val="0"/>
                      <w:marTop w:val="0"/>
                      <w:marBottom w:val="0"/>
                      <w:divBdr>
                        <w:top w:val="none" w:sz="0" w:space="0" w:color="auto"/>
                        <w:left w:val="none" w:sz="0" w:space="0" w:color="auto"/>
                        <w:bottom w:val="none" w:sz="0" w:space="0" w:color="auto"/>
                        <w:right w:val="none" w:sz="0" w:space="0" w:color="auto"/>
                      </w:divBdr>
                      <w:divsChild>
                        <w:div w:id="119811670">
                          <w:marLeft w:val="0"/>
                          <w:marRight w:val="0"/>
                          <w:marTop w:val="0"/>
                          <w:marBottom w:val="0"/>
                          <w:divBdr>
                            <w:top w:val="none" w:sz="0" w:space="0" w:color="auto"/>
                            <w:left w:val="none" w:sz="0" w:space="0" w:color="auto"/>
                            <w:bottom w:val="none" w:sz="0" w:space="0" w:color="auto"/>
                            <w:right w:val="none" w:sz="0" w:space="0" w:color="auto"/>
                          </w:divBdr>
                          <w:divsChild>
                            <w:div w:id="2124111669">
                              <w:marLeft w:val="0"/>
                              <w:marRight w:val="0"/>
                              <w:marTop w:val="0"/>
                              <w:marBottom w:val="0"/>
                              <w:divBdr>
                                <w:top w:val="none" w:sz="0" w:space="0" w:color="auto"/>
                                <w:left w:val="none" w:sz="0" w:space="0" w:color="auto"/>
                                <w:bottom w:val="none" w:sz="0" w:space="0" w:color="auto"/>
                                <w:right w:val="none" w:sz="0" w:space="0" w:color="auto"/>
                              </w:divBdr>
                              <w:divsChild>
                                <w:div w:id="246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99253">
      <w:bodyDiv w:val="1"/>
      <w:marLeft w:val="0"/>
      <w:marRight w:val="0"/>
      <w:marTop w:val="0"/>
      <w:marBottom w:val="0"/>
      <w:divBdr>
        <w:top w:val="none" w:sz="0" w:space="0" w:color="auto"/>
        <w:left w:val="none" w:sz="0" w:space="0" w:color="auto"/>
        <w:bottom w:val="none" w:sz="0" w:space="0" w:color="auto"/>
        <w:right w:val="none" w:sz="0" w:space="0" w:color="auto"/>
      </w:divBdr>
      <w:divsChild>
        <w:div w:id="859704717">
          <w:marLeft w:val="0"/>
          <w:marRight w:val="0"/>
          <w:marTop w:val="0"/>
          <w:marBottom w:val="0"/>
          <w:divBdr>
            <w:top w:val="none" w:sz="0" w:space="0" w:color="auto"/>
            <w:left w:val="none" w:sz="0" w:space="0" w:color="auto"/>
            <w:bottom w:val="none" w:sz="0" w:space="0" w:color="auto"/>
            <w:right w:val="none" w:sz="0" w:space="0" w:color="auto"/>
          </w:divBdr>
          <w:divsChild>
            <w:div w:id="2060664280">
              <w:marLeft w:val="0"/>
              <w:marRight w:val="0"/>
              <w:marTop w:val="0"/>
              <w:marBottom w:val="0"/>
              <w:divBdr>
                <w:top w:val="none" w:sz="0" w:space="0" w:color="auto"/>
                <w:left w:val="none" w:sz="0" w:space="0" w:color="auto"/>
                <w:bottom w:val="none" w:sz="0" w:space="0" w:color="auto"/>
                <w:right w:val="none" w:sz="0" w:space="0" w:color="auto"/>
              </w:divBdr>
              <w:divsChild>
                <w:div w:id="102892998">
                  <w:marLeft w:val="0"/>
                  <w:marRight w:val="0"/>
                  <w:marTop w:val="0"/>
                  <w:marBottom w:val="0"/>
                  <w:divBdr>
                    <w:top w:val="none" w:sz="0" w:space="0" w:color="auto"/>
                    <w:left w:val="none" w:sz="0" w:space="0" w:color="auto"/>
                    <w:bottom w:val="none" w:sz="0" w:space="0" w:color="auto"/>
                    <w:right w:val="none" w:sz="0" w:space="0" w:color="auto"/>
                  </w:divBdr>
                  <w:divsChild>
                    <w:div w:id="3304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6589">
      <w:bodyDiv w:val="1"/>
      <w:marLeft w:val="0"/>
      <w:marRight w:val="0"/>
      <w:marTop w:val="0"/>
      <w:marBottom w:val="0"/>
      <w:divBdr>
        <w:top w:val="none" w:sz="0" w:space="0" w:color="auto"/>
        <w:left w:val="none" w:sz="0" w:space="0" w:color="auto"/>
        <w:bottom w:val="none" w:sz="0" w:space="0" w:color="auto"/>
        <w:right w:val="none" w:sz="0" w:space="0" w:color="auto"/>
      </w:divBdr>
    </w:div>
    <w:div w:id="1446539405">
      <w:bodyDiv w:val="1"/>
      <w:marLeft w:val="0"/>
      <w:marRight w:val="0"/>
      <w:marTop w:val="0"/>
      <w:marBottom w:val="0"/>
      <w:divBdr>
        <w:top w:val="none" w:sz="0" w:space="0" w:color="auto"/>
        <w:left w:val="none" w:sz="0" w:space="0" w:color="auto"/>
        <w:bottom w:val="none" w:sz="0" w:space="0" w:color="auto"/>
        <w:right w:val="none" w:sz="0" w:space="0" w:color="auto"/>
      </w:divBdr>
      <w:divsChild>
        <w:div w:id="949895218">
          <w:marLeft w:val="0"/>
          <w:marRight w:val="0"/>
          <w:marTop w:val="0"/>
          <w:marBottom w:val="0"/>
          <w:divBdr>
            <w:top w:val="none" w:sz="0" w:space="0" w:color="auto"/>
            <w:left w:val="none" w:sz="0" w:space="0" w:color="auto"/>
            <w:bottom w:val="none" w:sz="0" w:space="0" w:color="auto"/>
            <w:right w:val="none" w:sz="0" w:space="0" w:color="auto"/>
          </w:divBdr>
          <w:divsChild>
            <w:div w:id="513421854">
              <w:marLeft w:val="0"/>
              <w:marRight w:val="0"/>
              <w:marTop w:val="0"/>
              <w:marBottom w:val="0"/>
              <w:divBdr>
                <w:top w:val="none" w:sz="0" w:space="0" w:color="auto"/>
                <w:left w:val="none" w:sz="0" w:space="0" w:color="auto"/>
                <w:bottom w:val="none" w:sz="0" w:space="0" w:color="auto"/>
                <w:right w:val="none" w:sz="0" w:space="0" w:color="auto"/>
              </w:divBdr>
              <w:divsChild>
                <w:div w:id="1694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1841">
      <w:bodyDiv w:val="1"/>
      <w:marLeft w:val="0"/>
      <w:marRight w:val="0"/>
      <w:marTop w:val="0"/>
      <w:marBottom w:val="0"/>
      <w:divBdr>
        <w:top w:val="none" w:sz="0" w:space="0" w:color="auto"/>
        <w:left w:val="none" w:sz="0" w:space="0" w:color="auto"/>
        <w:bottom w:val="none" w:sz="0" w:space="0" w:color="auto"/>
        <w:right w:val="none" w:sz="0" w:space="0" w:color="auto"/>
      </w:divBdr>
      <w:divsChild>
        <w:div w:id="1374230772">
          <w:marLeft w:val="0"/>
          <w:marRight w:val="0"/>
          <w:marTop w:val="0"/>
          <w:marBottom w:val="750"/>
          <w:divBdr>
            <w:top w:val="none" w:sz="0" w:space="0" w:color="auto"/>
            <w:left w:val="none" w:sz="0" w:space="0" w:color="auto"/>
            <w:bottom w:val="none" w:sz="0" w:space="0" w:color="auto"/>
            <w:right w:val="none" w:sz="0" w:space="0" w:color="auto"/>
          </w:divBdr>
          <w:divsChild>
            <w:div w:id="1122842366">
              <w:marLeft w:val="0"/>
              <w:marRight w:val="0"/>
              <w:marTop w:val="150"/>
              <w:marBottom w:val="0"/>
              <w:divBdr>
                <w:top w:val="none" w:sz="0" w:space="0" w:color="auto"/>
                <w:left w:val="none" w:sz="0" w:space="0" w:color="auto"/>
                <w:bottom w:val="none" w:sz="0" w:space="0" w:color="auto"/>
                <w:right w:val="none" w:sz="0" w:space="0" w:color="auto"/>
              </w:divBdr>
              <w:divsChild>
                <w:div w:id="1680696879">
                  <w:marLeft w:val="0"/>
                  <w:marRight w:val="0"/>
                  <w:marTop w:val="0"/>
                  <w:marBottom w:val="0"/>
                  <w:divBdr>
                    <w:top w:val="none" w:sz="0" w:space="0" w:color="auto"/>
                    <w:left w:val="none" w:sz="0" w:space="0" w:color="auto"/>
                    <w:bottom w:val="none" w:sz="0" w:space="0" w:color="auto"/>
                    <w:right w:val="none" w:sz="0" w:space="0" w:color="auto"/>
                  </w:divBdr>
                  <w:divsChild>
                    <w:div w:id="617419907">
                      <w:marLeft w:val="0"/>
                      <w:marRight w:val="0"/>
                      <w:marTop w:val="0"/>
                      <w:marBottom w:val="0"/>
                      <w:divBdr>
                        <w:top w:val="none" w:sz="0" w:space="0" w:color="auto"/>
                        <w:left w:val="none" w:sz="0" w:space="0" w:color="auto"/>
                        <w:bottom w:val="none" w:sz="0" w:space="0" w:color="auto"/>
                        <w:right w:val="none" w:sz="0" w:space="0" w:color="auto"/>
                      </w:divBdr>
                      <w:divsChild>
                        <w:div w:id="15857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2635">
      <w:bodyDiv w:val="1"/>
      <w:marLeft w:val="0"/>
      <w:marRight w:val="0"/>
      <w:marTop w:val="0"/>
      <w:marBottom w:val="0"/>
      <w:divBdr>
        <w:top w:val="none" w:sz="0" w:space="0" w:color="auto"/>
        <w:left w:val="none" w:sz="0" w:space="0" w:color="auto"/>
        <w:bottom w:val="none" w:sz="0" w:space="0" w:color="auto"/>
        <w:right w:val="none" w:sz="0" w:space="0" w:color="auto"/>
      </w:divBdr>
      <w:divsChild>
        <w:div w:id="972170812">
          <w:marLeft w:val="0"/>
          <w:marRight w:val="0"/>
          <w:marTop w:val="0"/>
          <w:marBottom w:val="0"/>
          <w:divBdr>
            <w:top w:val="none" w:sz="0" w:space="0" w:color="auto"/>
            <w:left w:val="none" w:sz="0" w:space="0" w:color="auto"/>
            <w:bottom w:val="none" w:sz="0" w:space="0" w:color="auto"/>
            <w:right w:val="none" w:sz="0" w:space="0" w:color="auto"/>
          </w:divBdr>
          <w:divsChild>
            <w:div w:id="1399330472">
              <w:marLeft w:val="0"/>
              <w:marRight w:val="0"/>
              <w:marTop w:val="0"/>
              <w:marBottom w:val="0"/>
              <w:divBdr>
                <w:top w:val="none" w:sz="0" w:space="0" w:color="auto"/>
                <w:left w:val="none" w:sz="0" w:space="0" w:color="auto"/>
                <w:bottom w:val="none" w:sz="0" w:space="0" w:color="auto"/>
                <w:right w:val="none" w:sz="0" w:space="0" w:color="auto"/>
              </w:divBdr>
              <w:divsChild>
                <w:div w:id="1232961340">
                  <w:marLeft w:val="0"/>
                  <w:marRight w:val="0"/>
                  <w:marTop w:val="0"/>
                  <w:marBottom w:val="0"/>
                  <w:divBdr>
                    <w:top w:val="none" w:sz="0" w:space="0" w:color="auto"/>
                    <w:left w:val="none" w:sz="0" w:space="0" w:color="auto"/>
                    <w:bottom w:val="none" w:sz="0" w:space="0" w:color="auto"/>
                    <w:right w:val="none" w:sz="0" w:space="0" w:color="auto"/>
                  </w:divBdr>
                  <w:divsChild>
                    <w:div w:id="633756877">
                      <w:marLeft w:val="0"/>
                      <w:marRight w:val="0"/>
                      <w:marTop w:val="0"/>
                      <w:marBottom w:val="0"/>
                      <w:divBdr>
                        <w:top w:val="none" w:sz="0" w:space="0" w:color="auto"/>
                        <w:left w:val="none" w:sz="0" w:space="0" w:color="auto"/>
                        <w:bottom w:val="none" w:sz="0" w:space="0" w:color="auto"/>
                        <w:right w:val="none" w:sz="0" w:space="0" w:color="auto"/>
                      </w:divBdr>
                      <w:divsChild>
                        <w:div w:id="61568536">
                          <w:marLeft w:val="0"/>
                          <w:marRight w:val="0"/>
                          <w:marTop w:val="0"/>
                          <w:marBottom w:val="0"/>
                          <w:divBdr>
                            <w:top w:val="none" w:sz="0" w:space="0" w:color="auto"/>
                            <w:left w:val="none" w:sz="0" w:space="0" w:color="auto"/>
                            <w:bottom w:val="none" w:sz="0" w:space="0" w:color="auto"/>
                            <w:right w:val="none" w:sz="0" w:space="0" w:color="auto"/>
                          </w:divBdr>
                          <w:divsChild>
                            <w:div w:id="573472326">
                              <w:marLeft w:val="0"/>
                              <w:marRight w:val="0"/>
                              <w:marTop w:val="0"/>
                              <w:marBottom w:val="0"/>
                              <w:divBdr>
                                <w:top w:val="none" w:sz="0" w:space="0" w:color="auto"/>
                                <w:left w:val="none" w:sz="0" w:space="0" w:color="auto"/>
                                <w:bottom w:val="none" w:sz="0" w:space="0" w:color="auto"/>
                                <w:right w:val="none" w:sz="0" w:space="0" w:color="auto"/>
                              </w:divBdr>
                              <w:divsChild>
                                <w:div w:id="637298653">
                                  <w:marLeft w:val="0"/>
                                  <w:marRight w:val="0"/>
                                  <w:marTop w:val="0"/>
                                  <w:marBottom w:val="0"/>
                                  <w:divBdr>
                                    <w:top w:val="none" w:sz="0" w:space="0" w:color="auto"/>
                                    <w:left w:val="none" w:sz="0" w:space="0" w:color="auto"/>
                                    <w:bottom w:val="none" w:sz="0" w:space="0" w:color="auto"/>
                                    <w:right w:val="none" w:sz="0" w:space="0" w:color="auto"/>
                                  </w:divBdr>
                                  <w:divsChild>
                                    <w:div w:id="918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337650">
      <w:bodyDiv w:val="1"/>
      <w:marLeft w:val="0"/>
      <w:marRight w:val="0"/>
      <w:marTop w:val="0"/>
      <w:marBottom w:val="0"/>
      <w:divBdr>
        <w:top w:val="none" w:sz="0" w:space="0" w:color="auto"/>
        <w:left w:val="none" w:sz="0" w:space="0" w:color="auto"/>
        <w:bottom w:val="none" w:sz="0" w:space="0" w:color="auto"/>
        <w:right w:val="none" w:sz="0" w:space="0" w:color="auto"/>
      </w:divBdr>
      <w:divsChild>
        <w:div w:id="624971480">
          <w:marLeft w:val="0"/>
          <w:marRight w:val="0"/>
          <w:marTop w:val="0"/>
          <w:marBottom w:val="0"/>
          <w:divBdr>
            <w:top w:val="none" w:sz="0" w:space="0" w:color="auto"/>
            <w:left w:val="none" w:sz="0" w:space="0" w:color="auto"/>
            <w:bottom w:val="none" w:sz="0" w:space="0" w:color="auto"/>
            <w:right w:val="none" w:sz="0" w:space="0" w:color="auto"/>
          </w:divBdr>
          <w:divsChild>
            <w:div w:id="18484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9409">
      <w:bodyDiv w:val="1"/>
      <w:marLeft w:val="0"/>
      <w:marRight w:val="0"/>
      <w:marTop w:val="0"/>
      <w:marBottom w:val="0"/>
      <w:divBdr>
        <w:top w:val="none" w:sz="0" w:space="0" w:color="auto"/>
        <w:left w:val="none" w:sz="0" w:space="0" w:color="auto"/>
        <w:bottom w:val="none" w:sz="0" w:space="0" w:color="auto"/>
        <w:right w:val="none" w:sz="0" w:space="0" w:color="auto"/>
      </w:divBdr>
      <w:divsChild>
        <w:div w:id="2020278398">
          <w:marLeft w:val="0"/>
          <w:marRight w:val="0"/>
          <w:marTop w:val="300"/>
          <w:marBottom w:val="375"/>
          <w:divBdr>
            <w:top w:val="none" w:sz="0" w:space="0" w:color="auto"/>
            <w:left w:val="none" w:sz="0" w:space="0" w:color="auto"/>
            <w:bottom w:val="none" w:sz="0" w:space="0" w:color="auto"/>
            <w:right w:val="none" w:sz="0" w:space="0" w:color="auto"/>
          </w:divBdr>
          <w:divsChild>
            <w:div w:id="871655408">
              <w:marLeft w:val="0"/>
              <w:marRight w:val="0"/>
              <w:marTop w:val="0"/>
              <w:marBottom w:val="0"/>
              <w:divBdr>
                <w:top w:val="none" w:sz="0" w:space="0" w:color="auto"/>
                <w:left w:val="none" w:sz="0" w:space="0" w:color="auto"/>
                <w:bottom w:val="none" w:sz="0" w:space="0" w:color="auto"/>
                <w:right w:val="none" w:sz="0" w:space="0" w:color="auto"/>
              </w:divBdr>
              <w:divsChild>
                <w:div w:id="600600725">
                  <w:marLeft w:val="0"/>
                  <w:marRight w:val="0"/>
                  <w:marTop w:val="0"/>
                  <w:marBottom w:val="0"/>
                  <w:divBdr>
                    <w:top w:val="none" w:sz="0" w:space="0" w:color="auto"/>
                    <w:left w:val="none" w:sz="0" w:space="0" w:color="auto"/>
                    <w:bottom w:val="none" w:sz="0" w:space="0" w:color="auto"/>
                    <w:right w:val="none" w:sz="0" w:space="0" w:color="auto"/>
                  </w:divBdr>
                  <w:divsChild>
                    <w:div w:id="12252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6452">
      <w:bodyDiv w:val="1"/>
      <w:marLeft w:val="0"/>
      <w:marRight w:val="0"/>
      <w:marTop w:val="0"/>
      <w:marBottom w:val="0"/>
      <w:divBdr>
        <w:top w:val="none" w:sz="0" w:space="0" w:color="auto"/>
        <w:left w:val="none" w:sz="0" w:space="0" w:color="auto"/>
        <w:bottom w:val="none" w:sz="0" w:space="0" w:color="auto"/>
        <w:right w:val="none" w:sz="0" w:space="0" w:color="auto"/>
      </w:divBdr>
    </w:div>
    <w:div w:id="1498375471">
      <w:bodyDiv w:val="1"/>
      <w:marLeft w:val="0"/>
      <w:marRight w:val="0"/>
      <w:marTop w:val="0"/>
      <w:marBottom w:val="0"/>
      <w:divBdr>
        <w:top w:val="none" w:sz="0" w:space="0" w:color="auto"/>
        <w:left w:val="none" w:sz="0" w:space="0" w:color="auto"/>
        <w:bottom w:val="none" w:sz="0" w:space="0" w:color="auto"/>
        <w:right w:val="none" w:sz="0" w:space="0" w:color="auto"/>
      </w:divBdr>
      <w:divsChild>
        <w:div w:id="1747529283">
          <w:marLeft w:val="0"/>
          <w:marRight w:val="0"/>
          <w:marTop w:val="0"/>
          <w:marBottom w:val="0"/>
          <w:divBdr>
            <w:top w:val="none" w:sz="0" w:space="0" w:color="auto"/>
            <w:left w:val="none" w:sz="0" w:space="0" w:color="auto"/>
            <w:bottom w:val="none" w:sz="0" w:space="0" w:color="auto"/>
            <w:right w:val="none" w:sz="0" w:space="0" w:color="auto"/>
          </w:divBdr>
          <w:divsChild>
            <w:div w:id="880096215">
              <w:marLeft w:val="0"/>
              <w:marRight w:val="0"/>
              <w:marTop w:val="0"/>
              <w:marBottom w:val="0"/>
              <w:divBdr>
                <w:top w:val="none" w:sz="0" w:space="0" w:color="auto"/>
                <w:left w:val="none" w:sz="0" w:space="0" w:color="auto"/>
                <w:bottom w:val="none" w:sz="0" w:space="0" w:color="auto"/>
                <w:right w:val="none" w:sz="0" w:space="0" w:color="auto"/>
              </w:divBdr>
              <w:divsChild>
                <w:div w:id="2107722779">
                  <w:marLeft w:val="0"/>
                  <w:marRight w:val="0"/>
                  <w:marTop w:val="0"/>
                  <w:marBottom w:val="300"/>
                  <w:divBdr>
                    <w:top w:val="none" w:sz="0" w:space="0" w:color="auto"/>
                    <w:left w:val="none" w:sz="0" w:space="0" w:color="auto"/>
                    <w:bottom w:val="single" w:sz="6" w:space="15" w:color="EFEFEF"/>
                    <w:right w:val="none" w:sz="0" w:space="0" w:color="auto"/>
                  </w:divBdr>
                  <w:divsChild>
                    <w:div w:id="728069618">
                      <w:marLeft w:val="0"/>
                      <w:marRight w:val="0"/>
                      <w:marTop w:val="0"/>
                      <w:marBottom w:val="0"/>
                      <w:divBdr>
                        <w:top w:val="none" w:sz="0" w:space="0" w:color="auto"/>
                        <w:left w:val="none" w:sz="0" w:space="0" w:color="auto"/>
                        <w:bottom w:val="none" w:sz="0" w:space="0" w:color="auto"/>
                        <w:right w:val="none" w:sz="0" w:space="0" w:color="auto"/>
                      </w:divBdr>
                      <w:divsChild>
                        <w:div w:id="6817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49029">
      <w:bodyDiv w:val="1"/>
      <w:marLeft w:val="0"/>
      <w:marRight w:val="0"/>
      <w:marTop w:val="0"/>
      <w:marBottom w:val="0"/>
      <w:divBdr>
        <w:top w:val="none" w:sz="0" w:space="0" w:color="auto"/>
        <w:left w:val="none" w:sz="0" w:space="0" w:color="auto"/>
        <w:bottom w:val="none" w:sz="0" w:space="0" w:color="auto"/>
        <w:right w:val="none" w:sz="0" w:space="0" w:color="auto"/>
      </w:divBdr>
      <w:divsChild>
        <w:div w:id="1676346230">
          <w:marLeft w:val="0"/>
          <w:marRight w:val="0"/>
          <w:marTop w:val="0"/>
          <w:marBottom w:val="0"/>
          <w:divBdr>
            <w:top w:val="none" w:sz="0" w:space="0" w:color="auto"/>
            <w:left w:val="none" w:sz="0" w:space="0" w:color="auto"/>
            <w:bottom w:val="none" w:sz="0" w:space="0" w:color="auto"/>
            <w:right w:val="none" w:sz="0" w:space="0" w:color="auto"/>
          </w:divBdr>
          <w:divsChild>
            <w:div w:id="404835890">
              <w:marLeft w:val="0"/>
              <w:marRight w:val="0"/>
              <w:marTop w:val="0"/>
              <w:marBottom w:val="0"/>
              <w:divBdr>
                <w:top w:val="none" w:sz="0" w:space="0" w:color="auto"/>
                <w:left w:val="none" w:sz="0" w:space="0" w:color="auto"/>
                <w:bottom w:val="none" w:sz="0" w:space="0" w:color="auto"/>
                <w:right w:val="none" w:sz="0" w:space="0" w:color="auto"/>
              </w:divBdr>
              <w:divsChild>
                <w:div w:id="619649553">
                  <w:marLeft w:val="0"/>
                  <w:marRight w:val="0"/>
                  <w:marTop w:val="0"/>
                  <w:marBottom w:val="0"/>
                  <w:divBdr>
                    <w:top w:val="none" w:sz="0" w:space="0" w:color="auto"/>
                    <w:left w:val="none" w:sz="0" w:space="0" w:color="auto"/>
                    <w:bottom w:val="none" w:sz="0" w:space="0" w:color="auto"/>
                    <w:right w:val="none" w:sz="0" w:space="0" w:color="auto"/>
                  </w:divBdr>
                  <w:divsChild>
                    <w:div w:id="1524436997">
                      <w:marLeft w:val="0"/>
                      <w:marRight w:val="0"/>
                      <w:marTop w:val="0"/>
                      <w:marBottom w:val="0"/>
                      <w:divBdr>
                        <w:top w:val="none" w:sz="0" w:space="0" w:color="auto"/>
                        <w:left w:val="none" w:sz="0" w:space="0" w:color="auto"/>
                        <w:bottom w:val="none" w:sz="0" w:space="0" w:color="auto"/>
                        <w:right w:val="none" w:sz="0" w:space="0" w:color="auto"/>
                      </w:divBdr>
                      <w:divsChild>
                        <w:div w:id="1963026478">
                          <w:marLeft w:val="-15"/>
                          <w:marRight w:val="0"/>
                          <w:marTop w:val="0"/>
                          <w:marBottom w:val="0"/>
                          <w:divBdr>
                            <w:top w:val="none" w:sz="0" w:space="0" w:color="auto"/>
                            <w:left w:val="none" w:sz="0" w:space="0" w:color="auto"/>
                            <w:bottom w:val="none" w:sz="0" w:space="0" w:color="auto"/>
                            <w:right w:val="none" w:sz="0" w:space="0" w:color="auto"/>
                          </w:divBdr>
                          <w:divsChild>
                            <w:div w:id="708531412">
                              <w:marLeft w:val="0"/>
                              <w:marRight w:val="0"/>
                              <w:marTop w:val="0"/>
                              <w:marBottom w:val="0"/>
                              <w:divBdr>
                                <w:top w:val="none" w:sz="0" w:space="0" w:color="auto"/>
                                <w:left w:val="none" w:sz="0" w:space="0" w:color="auto"/>
                                <w:bottom w:val="none" w:sz="0" w:space="0" w:color="auto"/>
                                <w:right w:val="none" w:sz="0" w:space="0" w:color="auto"/>
                              </w:divBdr>
                              <w:divsChild>
                                <w:div w:id="432483335">
                                  <w:marLeft w:val="0"/>
                                  <w:marRight w:val="-15"/>
                                  <w:marTop w:val="0"/>
                                  <w:marBottom w:val="0"/>
                                  <w:divBdr>
                                    <w:top w:val="none" w:sz="0" w:space="0" w:color="auto"/>
                                    <w:left w:val="none" w:sz="0" w:space="0" w:color="auto"/>
                                    <w:bottom w:val="none" w:sz="0" w:space="0" w:color="auto"/>
                                    <w:right w:val="none" w:sz="0" w:space="0" w:color="auto"/>
                                  </w:divBdr>
                                  <w:divsChild>
                                    <w:div w:id="1897936954">
                                      <w:marLeft w:val="0"/>
                                      <w:marRight w:val="0"/>
                                      <w:marTop w:val="0"/>
                                      <w:marBottom w:val="0"/>
                                      <w:divBdr>
                                        <w:top w:val="none" w:sz="0" w:space="0" w:color="auto"/>
                                        <w:left w:val="none" w:sz="0" w:space="0" w:color="auto"/>
                                        <w:bottom w:val="none" w:sz="0" w:space="0" w:color="auto"/>
                                        <w:right w:val="none" w:sz="0" w:space="0" w:color="auto"/>
                                      </w:divBdr>
                                      <w:divsChild>
                                        <w:div w:id="995644622">
                                          <w:marLeft w:val="0"/>
                                          <w:marRight w:val="0"/>
                                          <w:marTop w:val="0"/>
                                          <w:marBottom w:val="0"/>
                                          <w:divBdr>
                                            <w:top w:val="none" w:sz="0" w:space="0" w:color="auto"/>
                                            <w:left w:val="none" w:sz="0" w:space="0" w:color="auto"/>
                                            <w:bottom w:val="none" w:sz="0" w:space="0" w:color="auto"/>
                                            <w:right w:val="none" w:sz="0" w:space="0" w:color="auto"/>
                                          </w:divBdr>
                                          <w:divsChild>
                                            <w:div w:id="727612243">
                                              <w:marLeft w:val="0"/>
                                              <w:marRight w:val="0"/>
                                              <w:marTop w:val="0"/>
                                              <w:marBottom w:val="150"/>
                                              <w:divBdr>
                                                <w:top w:val="none" w:sz="0" w:space="0" w:color="auto"/>
                                                <w:left w:val="none" w:sz="0" w:space="0" w:color="auto"/>
                                                <w:bottom w:val="none" w:sz="0" w:space="0" w:color="auto"/>
                                                <w:right w:val="none" w:sz="0" w:space="0" w:color="auto"/>
                                              </w:divBdr>
                                              <w:divsChild>
                                                <w:div w:id="1923567739">
                                                  <w:marLeft w:val="0"/>
                                                  <w:marRight w:val="0"/>
                                                  <w:marTop w:val="0"/>
                                                  <w:marBottom w:val="0"/>
                                                  <w:divBdr>
                                                    <w:top w:val="none" w:sz="0" w:space="0" w:color="auto"/>
                                                    <w:left w:val="none" w:sz="0" w:space="0" w:color="auto"/>
                                                    <w:bottom w:val="none" w:sz="0" w:space="0" w:color="auto"/>
                                                    <w:right w:val="none" w:sz="0" w:space="0" w:color="auto"/>
                                                  </w:divBdr>
                                                  <w:divsChild>
                                                    <w:div w:id="1656913511">
                                                      <w:marLeft w:val="0"/>
                                                      <w:marRight w:val="0"/>
                                                      <w:marTop w:val="0"/>
                                                      <w:marBottom w:val="0"/>
                                                      <w:divBdr>
                                                        <w:top w:val="none" w:sz="0" w:space="0" w:color="auto"/>
                                                        <w:left w:val="none" w:sz="0" w:space="0" w:color="auto"/>
                                                        <w:bottom w:val="none" w:sz="0" w:space="0" w:color="auto"/>
                                                        <w:right w:val="none" w:sz="0" w:space="0" w:color="auto"/>
                                                      </w:divBdr>
                                                      <w:divsChild>
                                                        <w:div w:id="612983287">
                                                          <w:marLeft w:val="0"/>
                                                          <w:marRight w:val="0"/>
                                                          <w:marTop w:val="0"/>
                                                          <w:marBottom w:val="0"/>
                                                          <w:divBdr>
                                                            <w:top w:val="none" w:sz="0" w:space="0" w:color="auto"/>
                                                            <w:left w:val="none" w:sz="0" w:space="0" w:color="auto"/>
                                                            <w:bottom w:val="none" w:sz="0" w:space="0" w:color="auto"/>
                                                            <w:right w:val="none" w:sz="0" w:space="0" w:color="auto"/>
                                                          </w:divBdr>
                                                          <w:divsChild>
                                                            <w:div w:id="76370580">
                                                              <w:marLeft w:val="0"/>
                                                              <w:marRight w:val="0"/>
                                                              <w:marTop w:val="0"/>
                                                              <w:marBottom w:val="0"/>
                                                              <w:divBdr>
                                                                <w:top w:val="none" w:sz="0" w:space="0" w:color="auto"/>
                                                                <w:left w:val="none" w:sz="0" w:space="0" w:color="auto"/>
                                                                <w:bottom w:val="none" w:sz="0" w:space="0" w:color="auto"/>
                                                                <w:right w:val="none" w:sz="0" w:space="0" w:color="auto"/>
                                                              </w:divBdr>
                                                              <w:divsChild>
                                                                <w:div w:id="637959597">
                                                                  <w:marLeft w:val="0"/>
                                                                  <w:marRight w:val="0"/>
                                                                  <w:marTop w:val="0"/>
                                                                  <w:marBottom w:val="150"/>
                                                                  <w:divBdr>
                                                                    <w:top w:val="none" w:sz="0" w:space="0" w:color="auto"/>
                                                                    <w:left w:val="none" w:sz="0" w:space="0" w:color="auto"/>
                                                                    <w:bottom w:val="none" w:sz="0" w:space="0" w:color="auto"/>
                                                                    <w:right w:val="none" w:sz="0" w:space="0" w:color="auto"/>
                                                                  </w:divBdr>
                                                                  <w:divsChild>
                                                                    <w:div w:id="980578089">
                                                                      <w:marLeft w:val="0"/>
                                                                      <w:marRight w:val="0"/>
                                                                      <w:marTop w:val="0"/>
                                                                      <w:marBottom w:val="0"/>
                                                                      <w:divBdr>
                                                                        <w:top w:val="none" w:sz="0" w:space="0" w:color="auto"/>
                                                                        <w:left w:val="none" w:sz="0" w:space="0" w:color="auto"/>
                                                                        <w:bottom w:val="none" w:sz="0" w:space="0" w:color="auto"/>
                                                                        <w:right w:val="none" w:sz="0" w:space="0" w:color="auto"/>
                                                                      </w:divBdr>
                                                                      <w:divsChild>
                                                                        <w:div w:id="1546060054">
                                                                          <w:marLeft w:val="0"/>
                                                                          <w:marRight w:val="0"/>
                                                                          <w:marTop w:val="0"/>
                                                                          <w:marBottom w:val="0"/>
                                                                          <w:divBdr>
                                                                            <w:top w:val="none" w:sz="0" w:space="0" w:color="auto"/>
                                                                            <w:left w:val="none" w:sz="0" w:space="0" w:color="auto"/>
                                                                            <w:bottom w:val="none" w:sz="0" w:space="0" w:color="auto"/>
                                                                            <w:right w:val="none" w:sz="0" w:space="0" w:color="auto"/>
                                                                          </w:divBdr>
                                                                          <w:divsChild>
                                                                            <w:div w:id="742918000">
                                                                              <w:marLeft w:val="0"/>
                                                                              <w:marRight w:val="0"/>
                                                                              <w:marTop w:val="0"/>
                                                                              <w:marBottom w:val="0"/>
                                                                              <w:divBdr>
                                                                                <w:top w:val="none" w:sz="0" w:space="0" w:color="auto"/>
                                                                                <w:left w:val="none" w:sz="0" w:space="0" w:color="auto"/>
                                                                                <w:bottom w:val="none" w:sz="0" w:space="0" w:color="auto"/>
                                                                                <w:right w:val="none" w:sz="0" w:space="0" w:color="auto"/>
                                                                              </w:divBdr>
                                                                              <w:divsChild>
                                                                                <w:div w:id="159394867">
                                                                                  <w:marLeft w:val="0"/>
                                                                                  <w:marRight w:val="0"/>
                                                                                  <w:marTop w:val="0"/>
                                                                                  <w:marBottom w:val="0"/>
                                                                                  <w:divBdr>
                                                                                    <w:top w:val="single" w:sz="6" w:space="0" w:color="E5E6E9"/>
                                                                                    <w:left w:val="single" w:sz="6" w:space="0" w:color="DFE0E4"/>
                                                                                    <w:bottom w:val="single" w:sz="6" w:space="0" w:color="D0D1D5"/>
                                                                                    <w:right w:val="single" w:sz="6" w:space="0" w:color="DFE0E4"/>
                                                                                  </w:divBdr>
                                                                                  <w:divsChild>
                                                                                    <w:div w:id="1352413408">
                                                                                      <w:marLeft w:val="0"/>
                                                                                      <w:marRight w:val="0"/>
                                                                                      <w:marTop w:val="0"/>
                                                                                      <w:marBottom w:val="0"/>
                                                                                      <w:divBdr>
                                                                                        <w:top w:val="none" w:sz="0" w:space="0" w:color="auto"/>
                                                                                        <w:left w:val="none" w:sz="0" w:space="0" w:color="auto"/>
                                                                                        <w:bottom w:val="none" w:sz="0" w:space="0" w:color="auto"/>
                                                                                        <w:right w:val="none" w:sz="0" w:space="0" w:color="auto"/>
                                                                                      </w:divBdr>
                                                                                      <w:divsChild>
                                                                                        <w:div w:id="1228998779">
                                                                                          <w:marLeft w:val="0"/>
                                                                                          <w:marRight w:val="0"/>
                                                                                          <w:marTop w:val="0"/>
                                                                                          <w:marBottom w:val="0"/>
                                                                                          <w:divBdr>
                                                                                            <w:top w:val="none" w:sz="0" w:space="0" w:color="auto"/>
                                                                                            <w:left w:val="none" w:sz="0" w:space="0" w:color="auto"/>
                                                                                            <w:bottom w:val="none" w:sz="0" w:space="0" w:color="auto"/>
                                                                                            <w:right w:val="none" w:sz="0" w:space="0" w:color="auto"/>
                                                                                          </w:divBdr>
                                                                                          <w:divsChild>
                                                                                            <w:div w:id="218171518">
                                                                                              <w:marLeft w:val="0"/>
                                                                                              <w:marRight w:val="0"/>
                                                                                              <w:marTop w:val="0"/>
                                                                                              <w:marBottom w:val="0"/>
                                                                                              <w:divBdr>
                                                                                                <w:top w:val="none" w:sz="0" w:space="0" w:color="auto"/>
                                                                                                <w:left w:val="none" w:sz="0" w:space="0" w:color="auto"/>
                                                                                                <w:bottom w:val="none" w:sz="0" w:space="0" w:color="auto"/>
                                                                                                <w:right w:val="none" w:sz="0" w:space="0" w:color="auto"/>
                                                                                              </w:divBdr>
                                                                                              <w:divsChild>
                                                                                                <w:div w:id="4593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52437">
      <w:bodyDiv w:val="1"/>
      <w:marLeft w:val="0"/>
      <w:marRight w:val="0"/>
      <w:marTop w:val="0"/>
      <w:marBottom w:val="0"/>
      <w:divBdr>
        <w:top w:val="none" w:sz="0" w:space="0" w:color="auto"/>
        <w:left w:val="none" w:sz="0" w:space="0" w:color="auto"/>
        <w:bottom w:val="none" w:sz="0" w:space="0" w:color="auto"/>
        <w:right w:val="none" w:sz="0" w:space="0" w:color="auto"/>
      </w:divBdr>
    </w:div>
    <w:div w:id="1522671170">
      <w:bodyDiv w:val="1"/>
      <w:marLeft w:val="0"/>
      <w:marRight w:val="0"/>
      <w:marTop w:val="0"/>
      <w:marBottom w:val="0"/>
      <w:divBdr>
        <w:top w:val="none" w:sz="0" w:space="0" w:color="auto"/>
        <w:left w:val="none" w:sz="0" w:space="0" w:color="auto"/>
        <w:bottom w:val="none" w:sz="0" w:space="0" w:color="auto"/>
        <w:right w:val="none" w:sz="0" w:space="0" w:color="auto"/>
      </w:divBdr>
      <w:divsChild>
        <w:div w:id="1291279966">
          <w:marLeft w:val="0"/>
          <w:marRight w:val="0"/>
          <w:marTop w:val="0"/>
          <w:marBottom w:val="0"/>
          <w:divBdr>
            <w:top w:val="none" w:sz="0" w:space="0" w:color="auto"/>
            <w:left w:val="none" w:sz="0" w:space="0" w:color="auto"/>
            <w:bottom w:val="none" w:sz="0" w:space="0" w:color="auto"/>
            <w:right w:val="none" w:sz="0" w:space="0" w:color="auto"/>
          </w:divBdr>
          <w:divsChild>
            <w:div w:id="1059288247">
              <w:marLeft w:val="0"/>
              <w:marRight w:val="0"/>
              <w:marTop w:val="0"/>
              <w:marBottom w:val="0"/>
              <w:divBdr>
                <w:top w:val="none" w:sz="0" w:space="0" w:color="auto"/>
                <w:left w:val="none" w:sz="0" w:space="0" w:color="auto"/>
                <w:bottom w:val="none" w:sz="0" w:space="0" w:color="auto"/>
                <w:right w:val="none" w:sz="0" w:space="0" w:color="auto"/>
              </w:divBdr>
              <w:divsChild>
                <w:div w:id="1339115059">
                  <w:marLeft w:val="0"/>
                  <w:marRight w:val="0"/>
                  <w:marTop w:val="0"/>
                  <w:marBottom w:val="0"/>
                  <w:divBdr>
                    <w:top w:val="none" w:sz="0" w:space="0" w:color="auto"/>
                    <w:left w:val="none" w:sz="0" w:space="0" w:color="auto"/>
                    <w:bottom w:val="none" w:sz="0" w:space="0" w:color="auto"/>
                    <w:right w:val="none" w:sz="0" w:space="0" w:color="auto"/>
                  </w:divBdr>
                  <w:divsChild>
                    <w:div w:id="680397113">
                      <w:marLeft w:val="0"/>
                      <w:marRight w:val="0"/>
                      <w:marTop w:val="0"/>
                      <w:marBottom w:val="0"/>
                      <w:divBdr>
                        <w:top w:val="none" w:sz="0" w:space="0" w:color="auto"/>
                        <w:left w:val="none" w:sz="0" w:space="0" w:color="auto"/>
                        <w:bottom w:val="none" w:sz="0" w:space="0" w:color="auto"/>
                        <w:right w:val="none" w:sz="0" w:space="0" w:color="auto"/>
                      </w:divBdr>
                      <w:divsChild>
                        <w:div w:id="874316414">
                          <w:marLeft w:val="0"/>
                          <w:marRight w:val="0"/>
                          <w:marTop w:val="0"/>
                          <w:marBottom w:val="0"/>
                          <w:divBdr>
                            <w:top w:val="none" w:sz="0" w:space="0" w:color="auto"/>
                            <w:left w:val="none" w:sz="0" w:space="0" w:color="auto"/>
                            <w:bottom w:val="none" w:sz="0" w:space="0" w:color="auto"/>
                            <w:right w:val="none" w:sz="0" w:space="0" w:color="auto"/>
                          </w:divBdr>
                          <w:divsChild>
                            <w:div w:id="55056924">
                              <w:marLeft w:val="0"/>
                              <w:marRight w:val="0"/>
                              <w:marTop w:val="0"/>
                              <w:marBottom w:val="0"/>
                              <w:divBdr>
                                <w:top w:val="none" w:sz="0" w:space="0" w:color="auto"/>
                                <w:left w:val="none" w:sz="0" w:space="0" w:color="auto"/>
                                <w:bottom w:val="none" w:sz="0" w:space="0" w:color="auto"/>
                                <w:right w:val="none" w:sz="0" w:space="0" w:color="auto"/>
                              </w:divBdr>
                              <w:divsChild>
                                <w:div w:id="1917352705">
                                  <w:marLeft w:val="0"/>
                                  <w:marRight w:val="0"/>
                                  <w:marTop w:val="0"/>
                                  <w:marBottom w:val="0"/>
                                  <w:divBdr>
                                    <w:top w:val="none" w:sz="0" w:space="0" w:color="auto"/>
                                    <w:left w:val="none" w:sz="0" w:space="0" w:color="auto"/>
                                    <w:bottom w:val="none" w:sz="0" w:space="0" w:color="auto"/>
                                    <w:right w:val="none" w:sz="0" w:space="0" w:color="auto"/>
                                  </w:divBdr>
                                  <w:divsChild>
                                    <w:div w:id="1928928811">
                                      <w:marLeft w:val="0"/>
                                      <w:marRight w:val="0"/>
                                      <w:marTop w:val="0"/>
                                      <w:marBottom w:val="0"/>
                                      <w:divBdr>
                                        <w:top w:val="none" w:sz="0" w:space="0" w:color="auto"/>
                                        <w:left w:val="none" w:sz="0" w:space="0" w:color="auto"/>
                                        <w:bottom w:val="none" w:sz="0" w:space="0" w:color="auto"/>
                                        <w:right w:val="none" w:sz="0" w:space="0" w:color="auto"/>
                                      </w:divBdr>
                                      <w:divsChild>
                                        <w:div w:id="789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124371">
      <w:bodyDiv w:val="1"/>
      <w:marLeft w:val="0"/>
      <w:marRight w:val="0"/>
      <w:marTop w:val="0"/>
      <w:marBottom w:val="0"/>
      <w:divBdr>
        <w:top w:val="none" w:sz="0" w:space="0" w:color="auto"/>
        <w:left w:val="none" w:sz="0" w:space="0" w:color="auto"/>
        <w:bottom w:val="none" w:sz="0" w:space="0" w:color="auto"/>
        <w:right w:val="none" w:sz="0" w:space="0" w:color="auto"/>
      </w:divBdr>
      <w:divsChild>
        <w:div w:id="995570360">
          <w:marLeft w:val="0"/>
          <w:marRight w:val="0"/>
          <w:marTop w:val="0"/>
          <w:marBottom w:val="0"/>
          <w:divBdr>
            <w:top w:val="none" w:sz="0" w:space="0" w:color="auto"/>
            <w:left w:val="none" w:sz="0" w:space="0" w:color="auto"/>
            <w:bottom w:val="none" w:sz="0" w:space="0" w:color="auto"/>
            <w:right w:val="none" w:sz="0" w:space="0" w:color="auto"/>
          </w:divBdr>
          <w:divsChild>
            <w:div w:id="136578223">
              <w:marLeft w:val="0"/>
              <w:marRight w:val="0"/>
              <w:marTop w:val="0"/>
              <w:marBottom w:val="0"/>
              <w:divBdr>
                <w:top w:val="none" w:sz="0" w:space="0" w:color="auto"/>
                <w:left w:val="none" w:sz="0" w:space="0" w:color="auto"/>
                <w:bottom w:val="none" w:sz="0" w:space="0" w:color="auto"/>
                <w:right w:val="none" w:sz="0" w:space="0" w:color="auto"/>
              </w:divBdr>
              <w:divsChild>
                <w:div w:id="1997413381">
                  <w:marLeft w:val="0"/>
                  <w:marRight w:val="0"/>
                  <w:marTop w:val="0"/>
                  <w:marBottom w:val="0"/>
                  <w:divBdr>
                    <w:top w:val="none" w:sz="0" w:space="0" w:color="auto"/>
                    <w:left w:val="none" w:sz="0" w:space="0" w:color="auto"/>
                    <w:bottom w:val="none" w:sz="0" w:space="0" w:color="auto"/>
                    <w:right w:val="none" w:sz="0" w:space="0" w:color="auto"/>
                  </w:divBdr>
                  <w:divsChild>
                    <w:div w:id="265699225">
                      <w:marLeft w:val="0"/>
                      <w:marRight w:val="0"/>
                      <w:marTop w:val="0"/>
                      <w:marBottom w:val="0"/>
                      <w:divBdr>
                        <w:top w:val="none" w:sz="0" w:space="0" w:color="auto"/>
                        <w:left w:val="none" w:sz="0" w:space="0" w:color="auto"/>
                        <w:bottom w:val="none" w:sz="0" w:space="0" w:color="auto"/>
                        <w:right w:val="none" w:sz="0" w:space="0" w:color="auto"/>
                      </w:divBdr>
                      <w:divsChild>
                        <w:div w:id="1990287444">
                          <w:marLeft w:val="0"/>
                          <w:marRight w:val="0"/>
                          <w:marTop w:val="0"/>
                          <w:marBottom w:val="0"/>
                          <w:divBdr>
                            <w:top w:val="none" w:sz="0" w:space="0" w:color="auto"/>
                            <w:left w:val="none" w:sz="0" w:space="0" w:color="auto"/>
                            <w:bottom w:val="none" w:sz="0" w:space="0" w:color="auto"/>
                            <w:right w:val="none" w:sz="0" w:space="0" w:color="auto"/>
                          </w:divBdr>
                          <w:divsChild>
                            <w:div w:id="1794908666">
                              <w:marLeft w:val="0"/>
                              <w:marRight w:val="0"/>
                              <w:marTop w:val="0"/>
                              <w:marBottom w:val="0"/>
                              <w:divBdr>
                                <w:top w:val="none" w:sz="0" w:space="0" w:color="auto"/>
                                <w:left w:val="none" w:sz="0" w:space="0" w:color="auto"/>
                                <w:bottom w:val="none" w:sz="0" w:space="0" w:color="auto"/>
                                <w:right w:val="none" w:sz="0" w:space="0" w:color="auto"/>
                              </w:divBdr>
                              <w:divsChild>
                                <w:div w:id="11544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98698">
      <w:bodyDiv w:val="1"/>
      <w:marLeft w:val="0"/>
      <w:marRight w:val="0"/>
      <w:marTop w:val="0"/>
      <w:marBottom w:val="0"/>
      <w:divBdr>
        <w:top w:val="none" w:sz="0" w:space="0" w:color="auto"/>
        <w:left w:val="none" w:sz="0" w:space="0" w:color="auto"/>
        <w:bottom w:val="none" w:sz="0" w:space="0" w:color="auto"/>
        <w:right w:val="none" w:sz="0" w:space="0" w:color="auto"/>
      </w:divBdr>
    </w:div>
    <w:div w:id="1553809262">
      <w:bodyDiv w:val="1"/>
      <w:marLeft w:val="0"/>
      <w:marRight w:val="0"/>
      <w:marTop w:val="0"/>
      <w:marBottom w:val="0"/>
      <w:divBdr>
        <w:top w:val="none" w:sz="0" w:space="0" w:color="auto"/>
        <w:left w:val="none" w:sz="0" w:space="0" w:color="auto"/>
        <w:bottom w:val="none" w:sz="0" w:space="0" w:color="auto"/>
        <w:right w:val="none" w:sz="0" w:space="0" w:color="auto"/>
      </w:divBdr>
    </w:div>
    <w:div w:id="1578132395">
      <w:bodyDiv w:val="1"/>
      <w:marLeft w:val="0"/>
      <w:marRight w:val="0"/>
      <w:marTop w:val="0"/>
      <w:marBottom w:val="0"/>
      <w:divBdr>
        <w:top w:val="none" w:sz="0" w:space="0" w:color="auto"/>
        <w:left w:val="none" w:sz="0" w:space="0" w:color="auto"/>
        <w:bottom w:val="none" w:sz="0" w:space="0" w:color="auto"/>
        <w:right w:val="none" w:sz="0" w:space="0" w:color="auto"/>
      </w:divBdr>
      <w:divsChild>
        <w:div w:id="1822841641">
          <w:marLeft w:val="0"/>
          <w:marRight w:val="0"/>
          <w:marTop w:val="0"/>
          <w:marBottom w:val="0"/>
          <w:divBdr>
            <w:top w:val="none" w:sz="0" w:space="0" w:color="auto"/>
            <w:left w:val="none" w:sz="0" w:space="0" w:color="auto"/>
            <w:bottom w:val="none" w:sz="0" w:space="0" w:color="auto"/>
            <w:right w:val="none" w:sz="0" w:space="0" w:color="auto"/>
          </w:divBdr>
          <w:divsChild>
            <w:div w:id="1759906272">
              <w:marLeft w:val="0"/>
              <w:marRight w:val="0"/>
              <w:marTop w:val="0"/>
              <w:marBottom w:val="1200"/>
              <w:divBdr>
                <w:top w:val="none" w:sz="0" w:space="0" w:color="auto"/>
                <w:left w:val="none" w:sz="0" w:space="0" w:color="auto"/>
                <w:bottom w:val="none" w:sz="0" w:space="0" w:color="auto"/>
                <w:right w:val="none" w:sz="0" w:space="0" w:color="auto"/>
              </w:divBdr>
              <w:divsChild>
                <w:div w:id="1667325598">
                  <w:marLeft w:val="0"/>
                  <w:marRight w:val="0"/>
                  <w:marTop w:val="0"/>
                  <w:marBottom w:val="0"/>
                  <w:divBdr>
                    <w:top w:val="none" w:sz="0" w:space="0" w:color="auto"/>
                    <w:left w:val="none" w:sz="0" w:space="0" w:color="auto"/>
                    <w:bottom w:val="none" w:sz="0" w:space="0" w:color="auto"/>
                    <w:right w:val="none" w:sz="0" w:space="0" w:color="auto"/>
                  </w:divBdr>
                  <w:divsChild>
                    <w:div w:id="2118980362">
                      <w:marLeft w:val="0"/>
                      <w:marRight w:val="0"/>
                      <w:marTop w:val="0"/>
                      <w:marBottom w:val="0"/>
                      <w:divBdr>
                        <w:top w:val="none" w:sz="0" w:space="0" w:color="auto"/>
                        <w:left w:val="none" w:sz="0" w:space="0" w:color="auto"/>
                        <w:bottom w:val="none" w:sz="0" w:space="0" w:color="auto"/>
                        <w:right w:val="none" w:sz="0" w:space="0" w:color="auto"/>
                      </w:divBdr>
                      <w:divsChild>
                        <w:div w:id="1339044874">
                          <w:marLeft w:val="0"/>
                          <w:marRight w:val="0"/>
                          <w:marTop w:val="0"/>
                          <w:marBottom w:val="240"/>
                          <w:divBdr>
                            <w:top w:val="none" w:sz="0" w:space="0" w:color="auto"/>
                            <w:left w:val="none" w:sz="0" w:space="0" w:color="auto"/>
                            <w:bottom w:val="none" w:sz="0" w:space="0" w:color="auto"/>
                            <w:right w:val="none" w:sz="0" w:space="0" w:color="auto"/>
                          </w:divBdr>
                          <w:divsChild>
                            <w:div w:id="17296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2390">
      <w:bodyDiv w:val="1"/>
      <w:marLeft w:val="0"/>
      <w:marRight w:val="0"/>
      <w:marTop w:val="0"/>
      <w:marBottom w:val="0"/>
      <w:divBdr>
        <w:top w:val="none" w:sz="0" w:space="0" w:color="auto"/>
        <w:left w:val="none" w:sz="0" w:space="0" w:color="auto"/>
        <w:bottom w:val="none" w:sz="0" w:space="0" w:color="auto"/>
        <w:right w:val="none" w:sz="0" w:space="0" w:color="auto"/>
      </w:divBdr>
    </w:div>
    <w:div w:id="1610236611">
      <w:bodyDiv w:val="1"/>
      <w:marLeft w:val="0"/>
      <w:marRight w:val="0"/>
      <w:marTop w:val="0"/>
      <w:marBottom w:val="0"/>
      <w:divBdr>
        <w:top w:val="none" w:sz="0" w:space="0" w:color="auto"/>
        <w:left w:val="none" w:sz="0" w:space="0" w:color="auto"/>
        <w:bottom w:val="none" w:sz="0" w:space="0" w:color="auto"/>
        <w:right w:val="none" w:sz="0" w:space="0" w:color="auto"/>
      </w:divBdr>
      <w:divsChild>
        <w:div w:id="1123616467">
          <w:marLeft w:val="0"/>
          <w:marRight w:val="0"/>
          <w:marTop w:val="0"/>
          <w:marBottom w:val="0"/>
          <w:divBdr>
            <w:top w:val="none" w:sz="0" w:space="0" w:color="auto"/>
            <w:left w:val="none" w:sz="0" w:space="0" w:color="auto"/>
            <w:bottom w:val="none" w:sz="0" w:space="0" w:color="auto"/>
            <w:right w:val="none" w:sz="0" w:space="0" w:color="auto"/>
          </w:divBdr>
          <w:divsChild>
            <w:div w:id="1146705124">
              <w:marLeft w:val="0"/>
              <w:marRight w:val="0"/>
              <w:marTop w:val="0"/>
              <w:marBottom w:val="0"/>
              <w:divBdr>
                <w:top w:val="none" w:sz="0" w:space="0" w:color="auto"/>
                <w:left w:val="none" w:sz="0" w:space="0" w:color="auto"/>
                <w:bottom w:val="none" w:sz="0" w:space="0" w:color="auto"/>
                <w:right w:val="none" w:sz="0" w:space="0" w:color="auto"/>
              </w:divBdr>
              <w:divsChild>
                <w:div w:id="1441753444">
                  <w:marLeft w:val="0"/>
                  <w:marRight w:val="0"/>
                  <w:marTop w:val="0"/>
                  <w:marBottom w:val="0"/>
                  <w:divBdr>
                    <w:top w:val="none" w:sz="0" w:space="0" w:color="auto"/>
                    <w:left w:val="none" w:sz="0" w:space="0" w:color="auto"/>
                    <w:bottom w:val="none" w:sz="0" w:space="0" w:color="auto"/>
                    <w:right w:val="none" w:sz="0" w:space="0" w:color="auto"/>
                  </w:divBdr>
                  <w:divsChild>
                    <w:div w:id="39987362">
                      <w:marLeft w:val="0"/>
                      <w:marRight w:val="0"/>
                      <w:marTop w:val="0"/>
                      <w:marBottom w:val="0"/>
                      <w:divBdr>
                        <w:top w:val="none" w:sz="0" w:space="0" w:color="auto"/>
                        <w:left w:val="none" w:sz="0" w:space="0" w:color="auto"/>
                        <w:bottom w:val="none" w:sz="0" w:space="0" w:color="auto"/>
                        <w:right w:val="none" w:sz="0" w:space="0" w:color="auto"/>
                      </w:divBdr>
                      <w:divsChild>
                        <w:div w:id="473719191">
                          <w:marLeft w:val="0"/>
                          <w:marRight w:val="0"/>
                          <w:marTop w:val="0"/>
                          <w:marBottom w:val="0"/>
                          <w:divBdr>
                            <w:top w:val="none" w:sz="0" w:space="0" w:color="auto"/>
                            <w:left w:val="none" w:sz="0" w:space="0" w:color="auto"/>
                            <w:bottom w:val="none" w:sz="0" w:space="0" w:color="auto"/>
                            <w:right w:val="none" w:sz="0" w:space="0" w:color="auto"/>
                          </w:divBdr>
                          <w:divsChild>
                            <w:div w:id="1571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76798">
      <w:bodyDiv w:val="1"/>
      <w:marLeft w:val="0"/>
      <w:marRight w:val="0"/>
      <w:marTop w:val="0"/>
      <w:marBottom w:val="3225"/>
      <w:divBdr>
        <w:top w:val="none" w:sz="0" w:space="0" w:color="auto"/>
        <w:left w:val="none" w:sz="0" w:space="0" w:color="auto"/>
        <w:bottom w:val="none" w:sz="0" w:space="0" w:color="auto"/>
        <w:right w:val="none" w:sz="0" w:space="0" w:color="auto"/>
      </w:divBdr>
      <w:divsChild>
        <w:div w:id="224805722">
          <w:marLeft w:val="0"/>
          <w:marRight w:val="0"/>
          <w:marTop w:val="0"/>
          <w:marBottom w:val="0"/>
          <w:divBdr>
            <w:top w:val="none" w:sz="0" w:space="0" w:color="auto"/>
            <w:left w:val="none" w:sz="0" w:space="0" w:color="auto"/>
            <w:bottom w:val="none" w:sz="0" w:space="0" w:color="auto"/>
            <w:right w:val="none" w:sz="0" w:space="0" w:color="auto"/>
          </w:divBdr>
          <w:divsChild>
            <w:div w:id="128942006">
              <w:marLeft w:val="0"/>
              <w:marRight w:val="0"/>
              <w:marTop w:val="0"/>
              <w:marBottom w:val="0"/>
              <w:divBdr>
                <w:top w:val="none" w:sz="0" w:space="0" w:color="auto"/>
                <w:left w:val="none" w:sz="0" w:space="0" w:color="auto"/>
                <w:bottom w:val="none" w:sz="0" w:space="0" w:color="auto"/>
                <w:right w:val="none" w:sz="0" w:space="0" w:color="auto"/>
              </w:divBdr>
              <w:divsChild>
                <w:div w:id="1835413007">
                  <w:marLeft w:val="0"/>
                  <w:marRight w:val="0"/>
                  <w:marTop w:val="0"/>
                  <w:marBottom w:val="0"/>
                  <w:divBdr>
                    <w:top w:val="none" w:sz="0" w:space="0" w:color="auto"/>
                    <w:left w:val="none" w:sz="0" w:space="0" w:color="auto"/>
                    <w:bottom w:val="none" w:sz="0" w:space="0" w:color="auto"/>
                    <w:right w:val="none" w:sz="0" w:space="0" w:color="auto"/>
                  </w:divBdr>
                  <w:divsChild>
                    <w:div w:id="588545960">
                      <w:marLeft w:val="-15"/>
                      <w:marRight w:val="0"/>
                      <w:marTop w:val="0"/>
                      <w:marBottom w:val="0"/>
                      <w:divBdr>
                        <w:top w:val="none" w:sz="0" w:space="0" w:color="auto"/>
                        <w:left w:val="none" w:sz="0" w:space="0" w:color="auto"/>
                        <w:bottom w:val="none" w:sz="0" w:space="0" w:color="auto"/>
                        <w:right w:val="none" w:sz="0" w:space="0" w:color="auto"/>
                      </w:divBdr>
                      <w:divsChild>
                        <w:div w:id="1626353802">
                          <w:marLeft w:val="0"/>
                          <w:marRight w:val="0"/>
                          <w:marTop w:val="100"/>
                          <w:marBottom w:val="100"/>
                          <w:divBdr>
                            <w:top w:val="none" w:sz="0" w:space="0" w:color="auto"/>
                            <w:left w:val="none" w:sz="0" w:space="0" w:color="auto"/>
                            <w:bottom w:val="none" w:sz="0" w:space="0" w:color="auto"/>
                            <w:right w:val="none" w:sz="0" w:space="0" w:color="auto"/>
                          </w:divBdr>
                          <w:divsChild>
                            <w:div w:id="1330674709">
                              <w:marLeft w:val="0"/>
                              <w:marRight w:val="0"/>
                              <w:marTop w:val="0"/>
                              <w:marBottom w:val="0"/>
                              <w:divBdr>
                                <w:top w:val="none" w:sz="0" w:space="0" w:color="auto"/>
                                <w:left w:val="none" w:sz="0" w:space="0" w:color="auto"/>
                                <w:bottom w:val="none" w:sz="0" w:space="0" w:color="auto"/>
                                <w:right w:val="none" w:sz="0" w:space="0" w:color="auto"/>
                              </w:divBdr>
                              <w:divsChild>
                                <w:div w:id="1413815774">
                                  <w:marLeft w:val="0"/>
                                  <w:marRight w:val="0"/>
                                  <w:marTop w:val="0"/>
                                  <w:marBottom w:val="0"/>
                                  <w:divBdr>
                                    <w:top w:val="none" w:sz="0" w:space="0" w:color="auto"/>
                                    <w:left w:val="none" w:sz="0" w:space="0" w:color="auto"/>
                                    <w:bottom w:val="none" w:sz="0" w:space="0" w:color="auto"/>
                                    <w:right w:val="none" w:sz="0" w:space="0" w:color="auto"/>
                                  </w:divBdr>
                                  <w:divsChild>
                                    <w:div w:id="149180947">
                                      <w:marLeft w:val="0"/>
                                      <w:marRight w:val="0"/>
                                      <w:marTop w:val="0"/>
                                      <w:marBottom w:val="0"/>
                                      <w:divBdr>
                                        <w:top w:val="none" w:sz="0" w:space="0" w:color="auto"/>
                                        <w:left w:val="none" w:sz="0" w:space="0" w:color="auto"/>
                                        <w:bottom w:val="none" w:sz="0" w:space="0" w:color="auto"/>
                                        <w:right w:val="none" w:sz="0" w:space="0" w:color="auto"/>
                                      </w:divBdr>
                                      <w:divsChild>
                                        <w:div w:id="457842247">
                                          <w:marLeft w:val="0"/>
                                          <w:marRight w:val="0"/>
                                          <w:marTop w:val="0"/>
                                          <w:marBottom w:val="0"/>
                                          <w:divBdr>
                                            <w:top w:val="none" w:sz="0" w:space="0" w:color="auto"/>
                                            <w:left w:val="none" w:sz="0" w:space="0" w:color="auto"/>
                                            <w:bottom w:val="none" w:sz="0" w:space="0" w:color="auto"/>
                                            <w:right w:val="none" w:sz="0" w:space="0" w:color="auto"/>
                                          </w:divBdr>
                                          <w:divsChild>
                                            <w:div w:id="1492673020">
                                              <w:marLeft w:val="0"/>
                                              <w:marRight w:val="0"/>
                                              <w:marTop w:val="0"/>
                                              <w:marBottom w:val="0"/>
                                              <w:divBdr>
                                                <w:top w:val="none" w:sz="0" w:space="0" w:color="auto"/>
                                                <w:left w:val="none" w:sz="0" w:space="0" w:color="auto"/>
                                                <w:bottom w:val="none" w:sz="0" w:space="0" w:color="auto"/>
                                                <w:right w:val="none" w:sz="0" w:space="0" w:color="auto"/>
                                              </w:divBdr>
                                              <w:divsChild>
                                                <w:div w:id="1316107807">
                                                  <w:marLeft w:val="0"/>
                                                  <w:marRight w:val="0"/>
                                                  <w:marTop w:val="0"/>
                                                  <w:marBottom w:val="180"/>
                                                  <w:divBdr>
                                                    <w:top w:val="none" w:sz="0" w:space="0" w:color="auto"/>
                                                    <w:left w:val="none" w:sz="0" w:space="0" w:color="auto"/>
                                                    <w:bottom w:val="none" w:sz="0" w:space="0" w:color="auto"/>
                                                    <w:right w:val="none" w:sz="0" w:space="0" w:color="auto"/>
                                                  </w:divBdr>
                                                  <w:divsChild>
                                                    <w:div w:id="1176578980">
                                                      <w:marLeft w:val="0"/>
                                                      <w:marRight w:val="0"/>
                                                      <w:marTop w:val="0"/>
                                                      <w:marBottom w:val="0"/>
                                                      <w:divBdr>
                                                        <w:top w:val="none" w:sz="0" w:space="0" w:color="auto"/>
                                                        <w:left w:val="none" w:sz="0" w:space="0" w:color="auto"/>
                                                        <w:bottom w:val="none" w:sz="0" w:space="0" w:color="auto"/>
                                                        <w:right w:val="none" w:sz="0" w:space="0" w:color="auto"/>
                                                      </w:divBdr>
                                                      <w:divsChild>
                                                        <w:div w:id="196163750">
                                                          <w:marLeft w:val="0"/>
                                                          <w:marRight w:val="0"/>
                                                          <w:marTop w:val="0"/>
                                                          <w:marBottom w:val="0"/>
                                                          <w:divBdr>
                                                            <w:top w:val="none" w:sz="0" w:space="0" w:color="auto"/>
                                                            <w:left w:val="none" w:sz="0" w:space="0" w:color="auto"/>
                                                            <w:bottom w:val="none" w:sz="0" w:space="0" w:color="auto"/>
                                                            <w:right w:val="none" w:sz="0" w:space="0" w:color="auto"/>
                                                          </w:divBdr>
                                                          <w:divsChild>
                                                            <w:div w:id="447774105">
                                                              <w:marLeft w:val="0"/>
                                                              <w:marRight w:val="0"/>
                                                              <w:marTop w:val="0"/>
                                                              <w:marBottom w:val="0"/>
                                                              <w:divBdr>
                                                                <w:top w:val="none" w:sz="0" w:space="0" w:color="auto"/>
                                                                <w:left w:val="none" w:sz="0" w:space="0" w:color="auto"/>
                                                                <w:bottom w:val="none" w:sz="0" w:space="0" w:color="auto"/>
                                                                <w:right w:val="none" w:sz="0" w:space="0" w:color="auto"/>
                                                              </w:divBdr>
                                                              <w:divsChild>
                                                                <w:div w:id="2113277166">
                                                                  <w:marLeft w:val="-270"/>
                                                                  <w:marRight w:val="0"/>
                                                                  <w:marTop w:val="0"/>
                                                                  <w:marBottom w:val="0"/>
                                                                  <w:divBdr>
                                                                    <w:top w:val="none" w:sz="0" w:space="0" w:color="auto"/>
                                                                    <w:left w:val="none" w:sz="0" w:space="0" w:color="auto"/>
                                                                    <w:bottom w:val="none" w:sz="0" w:space="0" w:color="auto"/>
                                                                    <w:right w:val="none" w:sz="0" w:space="0" w:color="auto"/>
                                                                  </w:divBdr>
                                                                  <w:divsChild>
                                                                    <w:div w:id="1257787654">
                                                                      <w:marLeft w:val="0"/>
                                                                      <w:marRight w:val="0"/>
                                                                      <w:marTop w:val="0"/>
                                                                      <w:marBottom w:val="0"/>
                                                                      <w:divBdr>
                                                                        <w:top w:val="single" w:sz="6" w:space="0" w:color="E5E6E9"/>
                                                                        <w:left w:val="single" w:sz="6" w:space="0" w:color="DFE0E4"/>
                                                                        <w:bottom w:val="single" w:sz="6" w:space="0" w:color="D0D1D5"/>
                                                                        <w:right w:val="single" w:sz="6" w:space="0" w:color="DFE0E4"/>
                                                                      </w:divBdr>
                                                                      <w:divsChild>
                                                                        <w:div w:id="2069453145">
                                                                          <w:marLeft w:val="0"/>
                                                                          <w:marRight w:val="0"/>
                                                                          <w:marTop w:val="0"/>
                                                                          <w:marBottom w:val="0"/>
                                                                          <w:divBdr>
                                                                            <w:top w:val="none" w:sz="0" w:space="0" w:color="auto"/>
                                                                            <w:left w:val="none" w:sz="0" w:space="0" w:color="auto"/>
                                                                            <w:bottom w:val="none" w:sz="0" w:space="0" w:color="auto"/>
                                                                            <w:right w:val="none" w:sz="0" w:space="0" w:color="auto"/>
                                                                          </w:divBdr>
                                                                          <w:divsChild>
                                                                            <w:div w:id="1413158686">
                                                                              <w:marLeft w:val="0"/>
                                                                              <w:marRight w:val="0"/>
                                                                              <w:marTop w:val="0"/>
                                                                              <w:marBottom w:val="0"/>
                                                                              <w:divBdr>
                                                                                <w:top w:val="none" w:sz="0" w:space="0" w:color="auto"/>
                                                                                <w:left w:val="none" w:sz="0" w:space="0" w:color="auto"/>
                                                                                <w:bottom w:val="none" w:sz="0" w:space="0" w:color="auto"/>
                                                                                <w:right w:val="none" w:sz="0" w:space="0" w:color="auto"/>
                                                                              </w:divBdr>
                                                                              <w:divsChild>
                                                                                <w:div w:id="2075011027">
                                                                                  <w:marLeft w:val="0"/>
                                                                                  <w:marRight w:val="0"/>
                                                                                  <w:marTop w:val="0"/>
                                                                                  <w:marBottom w:val="0"/>
                                                                                  <w:divBdr>
                                                                                    <w:top w:val="none" w:sz="0" w:space="0" w:color="auto"/>
                                                                                    <w:left w:val="none" w:sz="0" w:space="0" w:color="auto"/>
                                                                                    <w:bottom w:val="none" w:sz="0" w:space="0" w:color="auto"/>
                                                                                    <w:right w:val="none" w:sz="0" w:space="0" w:color="auto"/>
                                                                                  </w:divBdr>
                                                                                  <w:divsChild>
                                                                                    <w:div w:id="1651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12407">
      <w:bodyDiv w:val="1"/>
      <w:marLeft w:val="0"/>
      <w:marRight w:val="0"/>
      <w:marTop w:val="0"/>
      <w:marBottom w:val="0"/>
      <w:divBdr>
        <w:top w:val="none" w:sz="0" w:space="0" w:color="auto"/>
        <w:left w:val="none" w:sz="0" w:space="0" w:color="auto"/>
        <w:bottom w:val="none" w:sz="0" w:space="0" w:color="auto"/>
        <w:right w:val="none" w:sz="0" w:space="0" w:color="auto"/>
      </w:divBdr>
      <w:divsChild>
        <w:div w:id="1644113192">
          <w:marLeft w:val="0"/>
          <w:marRight w:val="0"/>
          <w:marTop w:val="0"/>
          <w:marBottom w:val="0"/>
          <w:divBdr>
            <w:top w:val="none" w:sz="0" w:space="0" w:color="auto"/>
            <w:left w:val="none" w:sz="0" w:space="0" w:color="auto"/>
            <w:bottom w:val="none" w:sz="0" w:space="0" w:color="auto"/>
            <w:right w:val="none" w:sz="0" w:space="0" w:color="auto"/>
          </w:divBdr>
          <w:divsChild>
            <w:div w:id="84541669">
              <w:marLeft w:val="0"/>
              <w:marRight w:val="0"/>
              <w:marTop w:val="0"/>
              <w:marBottom w:val="0"/>
              <w:divBdr>
                <w:top w:val="none" w:sz="0" w:space="0" w:color="auto"/>
                <w:left w:val="none" w:sz="0" w:space="0" w:color="auto"/>
                <w:bottom w:val="none" w:sz="0" w:space="0" w:color="auto"/>
                <w:right w:val="none" w:sz="0" w:space="0" w:color="auto"/>
              </w:divBdr>
              <w:divsChild>
                <w:div w:id="1360012667">
                  <w:marLeft w:val="0"/>
                  <w:marRight w:val="0"/>
                  <w:marTop w:val="0"/>
                  <w:marBottom w:val="0"/>
                  <w:divBdr>
                    <w:top w:val="none" w:sz="0" w:space="0" w:color="auto"/>
                    <w:left w:val="none" w:sz="0" w:space="0" w:color="auto"/>
                    <w:bottom w:val="none" w:sz="0" w:space="0" w:color="auto"/>
                    <w:right w:val="none" w:sz="0" w:space="0" w:color="auto"/>
                  </w:divBdr>
                  <w:divsChild>
                    <w:div w:id="1434588604">
                      <w:marLeft w:val="0"/>
                      <w:marRight w:val="0"/>
                      <w:marTop w:val="0"/>
                      <w:marBottom w:val="0"/>
                      <w:divBdr>
                        <w:top w:val="none" w:sz="0" w:space="0" w:color="auto"/>
                        <w:left w:val="none" w:sz="0" w:space="0" w:color="auto"/>
                        <w:bottom w:val="none" w:sz="0" w:space="0" w:color="auto"/>
                        <w:right w:val="none" w:sz="0" w:space="0" w:color="auto"/>
                      </w:divBdr>
                      <w:divsChild>
                        <w:div w:id="219482014">
                          <w:marLeft w:val="0"/>
                          <w:marRight w:val="0"/>
                          <w:marTop w:val="0"/>
                          <w:marBottom w:val="0"/>
                          <w:divBdr>
                            <w:top w:val="none" w:sz="0" w:space="0" w:color="auto"/>
                            <w:left w:val="none" w:sz="0" w:space="0" w:color="auto"/>
                            <w:bottom w:val="none" w:sz="0" w:space="0" w:color="auto"/>
                            <w:right w:val="none" w:sz="0" w:space="0" w:color="auto"/>
                          </w:divBdr>
                          <w:divsChild>
                            <w:div w:id="401803535">
                              <w:marLeft w:val="0"/>
                              <w:marRight w:val="0"/>
                              <w:marTop w:val="0"/>
                              <w:marBottom w:val="0"/>
                              <w:divBdr>
                                <w:top w:val="none" w:sz="0" w:space="0" w:color="auto"/>
                                <w:left w:val="none" w:sz="0" w:space="0" w:color="auto"/>
                                <w:bottom w:val="none" w:sz="0" w:space="0" w:color="auto"/>
                                <w:right w:val="none" w:sz="0" w:space="0" w:color="auto"/>
                              </w:divBdr>
                              <w:divsChild>
                                <w:div w:id="1952859548">
                                  <w:marLeft w:val="0"/>
                                  <w:marRight w:val="0"/>
                                  <w:marTop w:val="0"/>
                                  <w:marBottom w:val="0"/>
                                  <w:divBdr>
                                    <w:top w:val="none" w:sz="0" w:space="0" w:color="auto"/>
                                    <w:left w:val="none" w:sz="0" w:space="0" w:color="auto"/>
                                    <w:bottom w:val="none" w:sz="0" w:space="0" w:color="auto"/>
                                    <w:right w:val="none" w:sz="0" w:space="0" w:color="auto"/>
                                  </w:divBdr>
                                  <w:divsChild>
                                    <w:div w:id="185095057">
                                      <w:marLeft w:val="0"/>
                                      <w:marRight w:val="0"/>
                                      <w:marTop w:val="0"/>
                                      <w:marBottom w:val="0"/>
                                      <w:divBdr>
                                        <w:top w:val="none" w:sz="0" w:space="0" w:color="auto"/>
                                        <w:left w:val="none" w:sz="0" w:space="0" w:color="auto"/>
                                        <w:bottom w:val="none" w:sz="0" w:space="0" w:color="auto"/>
                                        <w:right w:val="none" w:sz="0" w:space="0" w:color="auto"/>
                                      </w:divBdr>
                                      <w:divsChild>
                                        <w:div w:id="113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260688">
      <w:bodyDiv w:val="1"/>
      <w:marLeft w:val="0"/>
      <w:marRight w:val="0"/>
      <w:marTop w:val="0"/>
      <w:marBottom w:val="0"/>
      <w:divBdr>
        <w:top w:val="none" w:sz="0" w:space="0" w:color="auto"/>
        <w:left w:val="none" w:sz="0" w:space="0" w:color="auto"/>
        <w:bottom w:val="none" w:sz="0" w:space="0" w:color="auto"/>
        <w:right w:val="none" w:sz="0" w:space="0" w:color="auto"/>
      </w:divBdr>
      <w:divsChild>
        <w:div w:id="1254896543">
          <w:marLeft w:val="0"/>
          <w:marRight w:val="0"/>
          <w:marTop w:val="0"/>
          <w:marBottom w:val="0"/>
          <w:divBdr>
            <w:top w:val="none" w:sz="0" w:space="0" w:color="auto"/>
            <w:left w:val="none" w:sz="0" w:space="0" w:color="auto"/>
            <w:bottom w:val="none" w:sz="0" w:space="0" w:color="auto"/>
            <w:right w:val="none" w:sz="0" w:space="0" w:color="auto"/>
          </w:divBdr>
          <w:divsChild>
            <w:div w:id="1083338675">
              <w:marLeft w:val="0"/>
              <w:marRight w:val="0"/>
              <w:marTop w:val="0"/>
              <w:marBottom w:val="0"/>
              <w:divBdr>
                <w:top w:val="none" w:sz="0" w:space="0" w:color="auto"/>
                <w:left w:val="none" w:sz="0" w:space="0" w:color="auto"/>
                <w:bottom w:val="none" w:sz="0" w:space="0" w:color="auto"/>
                <w:right w:val="none" w:sz="0" w:space="0" w:color="auto"/>
              </w:divBdr>
              <w:divsChild>
                <w:div w:id="1054423699">
                  <w:marLeft w:val="0"/>
                  <w:marRight w:val="-3825"/>
                  <w:marTop w:val="0"/>
                  <w:marBottom w:val="0"/>
                  <w:divBdr>
                    <w:top w:val="none" w:sz="0" w:space="0" w:color="auto"/>
                    <w:left w:val="none" w:sz="0" w:space="0" w:color="auto"/>
                    <w:bottom w:val="none" w:sz="0" w:space="0" w:color="auto"/>
                    <w:right w:val="none" w:sz="0" w:space="0" w:color="auto"/>
                  </w:divBdr>
                  <w:divsChild>
                    <w:div w:id="9663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3611">
      <w:bodyDiv w:val="1"/>
      <w:marLeft w:val="0"/>
      <w:marRight w:val="0"/>
      <w:marTop w:val="0"/>
      <w:marBottom w:val="0"/>
      <w:divBdr>
        <w:top w:val="none" w:sz="0" w:space="0" w:color="auto"/>
        <w:left w:val="none" w:sz="0" w:space="0" w:color="auto"/>
        <w:bottom w:val="none" w:sz="0" w:space="0" w:color="auto"/>
        <w:right w:val="none" w:sz="0" w:space="0" w:color="auto"/>
      </w:divBdr>
      <w:divsChild>
        <w:div w:id="546645260">
          <w:marLeft w:val="0"/>
          <w:marRight w:val="0"/>
          <w:marTop w:val="0"/>
          <w:marBottom w:val="0"/>
          <w:divBdr>
            <w:top w:val="none" w:sz="0" w:space="0" w:color="auto"/>
            <w:left w:val="none" w:sz="0" w:space="0" w:color="auto"/>
            <w:bottom w:val="none" w:sz="0" w:space="0" w:color="auto"/>
            <w:right w:val="none" w:sz="0" w:space="0" w:color="auto"/>
          </w:divBdr>
          <w:divsChild>
            <w:div w:id="1172137301">
              <w:marLeft w:val="0"/>
              <w:marRight w:val="0"/>
              <w:marTop w:val="0"/>
              <w:marBottom w:val="0"/>
              <w:divBdr>
                <w:top w:val="none" w:sz="0" w:space="0" w:color="auto"/>
                <w:left w:val="none" w:sz="0" w:space="0" w:color="auto"/>
                <w:bottom w:val="none" w:sz="0" w:space="0" w:color="auto"/>
                <w:right w:val="none" w:sz="0" w:space="0" w:color="auto"/>
              </w:divBdr>
              <w:divsChild>
                <w:div w:id="1826822027">
                  <w:marLeft w:val="0"/>
                  <w:marRight w:val="0"/>
                  <w:marTop w:val="0"/>
                  <w:marBottom w:val="0"/>
                  <w:divBdr>
                    <w:top w:val="none" w:sz="0" w:space="0" w:color="auto"/>
                    <w:left w:val="none" w:sz="0" w:space="0" w:color="auto"/>
                    <w:bottom w:val="none" w:sz="0" w:space="0" w:color="auto"/>
                    <w:right w:val="none" w:sz="0" w:space="0" w:color="auto"/>
                  </w:divBdr>
                  <w:divsChild>
                    <w:div w:id="157575979">
                      <w:marLeft w:val="0"/>
                      <w:marRight w:val="0"/>
                      <w:marTop w:val="0"/>
                      <w:marBottom w:val="0"/>
                      <w:divBdr>
                        <w:top w:val="none" w:sz="0" w:space="0" w:color="auto"/>
                        <w:left w:val="none" w:sz="0" w:space="0" w:color="auto"/>
                        <w:bottom w:val="none" w:sz="0" w:space="0" w:color="auto"/>
                        <w:right w:val="none" w:sz="0" w:space="0" w:color="auto"/>
                      </w:divBdr>
                      <w:divsChild>
                        <w:div w:id="995182851">
                          <w:marLeft w:val="0"/>
                          <w:marRight w:val="0"/>
                          <w:marTop w:val="0"/>
                          <w:marBottom w:val="0"/>
                          <w:divBdr>
                            <w:top w:val="none" w:sz="0" w:space="0" w:color="auto"/>
                            <w:left w:val="none" w:sz="0" w:space="0" w:color="auto"/>
                            <w:bottom w:val="none" w:sz="0" w:space="0" w:color="auto"/>
                            <w:right w:val="none" w:sz="0" w:space="0" w:color="auto"/>
                          </w:divBdr>
                          <w:divsChild>
                            <w:div w:id="1945265601">
                              <w:marLeft w:val="0"/>
                              <w:marRight w:val="0"/>
                              <w:marTop w:val="0"/>
                              <w:marBottom w:val="0"/>
                              <w:divBdr>
                                <w:top w:val="none" w:sz="0" w:space="0" w:color="auto"/>
                                <w:left w:val="none" w:sz="0" w:space="0" w:color="auto"/>
                                <w:bottom w:val="none" w:sz="0" w:space="0" w:color="auto"/>
                                <w:right w:val="none" w:sz="0" w:space="0" w:color="auto"/>
                              </w:divBdr>
                              <w:divsChild>
                                <w:div w:id="1132290248">
                                  <w:marLeft w:val="0"/>
                                  <w:marRight w:val="0"/>
                                  <w:marTop w:val="0"/>
                                  <w:marBottom w:val="0"/>
                                  <w:divBdr>
                                    <w:top w:val="none" w:sz="0" w:space="0" w:color="auto"/>
                                    <w:left w:val="none" w:sz="0" w:space="0" w:color="auto"/>
                                    <w:bottom w:val="none" w:sz="0" w:space="0" w:color="auto"/>
                                    <w:right w:val="none" w:sz="0" w:space="0" w:color="auto"/>
                                  </w:divBdr>
                                  <w:divsChild>
                                    <w:div w:id="12660097">
                                      <w:marLeft w:val="0"/>
                                      <w:marRight w:val="0"/>
                                      <w:marTop w:val="0"/>
                                      <w:marBottom w:val="0"/>
                                      <w:divBdr>
                                        <w:top w:val="none" w:sz="0" w:space="0" w:color="auto"/>
                                        <w:left w:val="none" w:sz="0" w:space="0" w:color="auto"/>
                                        <w:bottom w:val="none" w:sz="0" w:space="0" w:color="auto"/>
                                        <w:right w:val="none" w:sz="0" w:space="0" w:color="auto"/>
                                      </w:divBdr>
                                      <w:divsChild>
                                        <w:div w:id="342319374">
                                          <w:marLeft w:val="0"/>
                                          <w:marRight w:val="0"/>
                                          <w:marTop w:val="0"/>
                                          <w:marBottom w:val="0"/>
                                          <w:divBdr>
                                            <w:top w:val="none" w:sz="0" w:space="0" w:color="auto"/>
                                            <w:left w:val="none" w:sz="0" w:space="0" w:color="auto"/>
                                            <w:bottom w:val="none" w:sz="0" w:space="0" w:color="auto"/>
                                            <w:right w:val="none" w:sz="0" w:space="0" w:color="auto"/>
                                          </w:divBdr>
                                          <w:divsChild>
                                            <w:div w:id="1121650562">
                                              <w:marLeft w:val="0"/>
                                              <w:marRight w:val="0"/>
                                              <w:marTop w:val="0"/>
                                              <w:marBottom w:val="0"/>
                                              <w:divBdr>
                                                <w:top w:val="none" w:sz="0" w:space="0" w:color="auto"/>
                                                <w:left w:val="none" w:sz="0" w:space="0" w:color="auto"/>
                                                <w:bottom w:val="none" w:sz="0" w:space="0" w:color="auto"/>
                                                <w:right w:val="none" w:sz="0" w:space="0" w:color="auto"/>
                                              </w:divBdr>
                                              <w:divsChild>
                                                <w:div w:id="1598246547">
                                                  <w:marLeft w:val="0"/>
                                                  <w:marRight w:val="0"/>
                                                  <w:marTop w:val="0"/>
                                                  <w:marBottom w:val="0"/>
                                                  <w:divBdr>
                                                    <w:top w:val="none" w:sz="0" w:space="0" w:color="auto"/>
                                                    <w:left w:val="none" w:sz="0" w:space="0" w:color="auto"/>
                                                    <w:bottom w:val="none" w:sz="0" w:space="0" w:color="auto"/>
                                                    <w:right w:val="none" w:sz="0" w:space="0" w:color="auto"/>
                                                  </w:divBdr>
                                                </w:div>
                                                <w:div w:id="1904025538">
                                                  <w:marLeft w:val="0"/>
                                                  <w:marRight w:val="0"/>
                                                  <w:marTop w:val="0"/>
                                                  <w:marBottom w:val="0"/>
                                                  <w:divBdr>
                                                    <w:top w:val="none" w:sz="0" w:space="0" w:color="auto"/>
                                                    <w:left w:val="none" w:sz="0" w:space="0" w:color="auto"/>
                                                    <w:bottom w:val="none" w:sz="0" w:space="0" w:color="auto"/>
                                                    <w:right w:val="none" w:sz="0" w:space="0" w:color="auto"/>
                                                  </w:divBdr>
                                                </w:div>
                                                <w:div w:id="20324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671571">
      <w:bodyDiv w:val="1"/>
      <w:marLeft w:val="0"/>
      <w:marRight w:val="0"/>
      <w:marTop w:val="0"/>
      <w:marBottom w:val="0"/>
      <w:divBdr>
        <w:top w:val="none" w:sz="0" w:space="0" w:color="auto"/>
        <w:left w:val="none" w:sz="0" w:space="0" w:color="auto"/>
        <w:bottom w:val="none" w:sz="0" w:space="0" w:color="auto"/>
        <w:right w:val="none" w:sz="0" w:space="0" w:color="auto"/>
      </w:divBdr>
      <w:divsChild>
        <w:div w:id="678311612">
          <w:marLeft w:val="0"/>
          <w:marRight w:val="0"/>
          <w:marTop w:val="0"/>
          <w:marBottom w:val="0"/>
          <w:divBdr>
            <w:top w:val="none" w:sz="0" w:space="0" w:color="auto"/>
            <w:left w:val="none" w:sz="0" w:space="0" w:color="auto"/>
            <w:bottom w:val="none" w:sz="0" w:space="0" w:color="auto"/>
            <w:right w:val="none" w:sz="0" w:space="0" w:color="auto"/>
          </w:divBdr>
          <w:divsChild>
            <w:div w:id="283392956">
              <w:marLeft w:val="-225"/>
              <w:marRight w:val="-225"/>
              <w:marTop w:val="0"/>
              <w:marBottom w:val="0"/>
              <w:divBdr>
                <w:top w:val="none" w:sz="0" w:space="0" w:color="auto"/>
                <w:left w:val="none" w:sz="0" w:space="0" w:color="auto"/>
                <w:bottom w:val="none" w:sz="0" w:space="0" w:color="auto"/>
                <w:right w:val="none" w:sz="0" w:space="0" w:color="auto"/>
              </w:divBdr>
              <w:divsChild>
                <w:div w:id="1536651145">
                  <w:marLeft w:val="0"/>
                  <w:marRight w:val="0"/>
                  <w:marTop w:val="0"/>
                  <w:marBottom w:val="0"/>
                  <w:divBdr>
                    <w:top w:val="none" w:sz="0" w:space="0" w:color="auto"/>
                    <w:left w:val="none" w:sz="0" w:space="0" w:color="auto"/>
                    <w:bottom w:val="none" w:sz="0" w:space="0" w:color="auto"/>
                    <w:right w:val="none" w:sz="0" w:space="0" w:color="auto"/>
                  </w:divBdr>
                  <w:divsChild>
                    <w:div w:id="560020033">
                      <w:marLeft w:val="0"/>
                      <w:marRight w:val="0"/>
                      <w:marTop w:val="0"/>
                      <w:marBottom w:val="0"/>
                      <w:divBdr>
                        <w:top w:val="none" w:sz="0" w:space="0" w:color="auto"/>
                        <w:left w:val="none" w:sz="0" w:space="0" w:color="auto"/>
                        <w:bottom w:val="none" w:sz="0" w:space="0" w:color="auto"/>
                        <w:right w:val="none" w:sz="0" w:space="0" w:color="auto"/>
                      </w:divBdr>
                    </w:div>
                    <w:div w:id="16168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580">
      <w:bodyDiv w:val="1"/>
      <w:marLeft w:val="0"/>
      <w:marRight w:val="0"/>
      <w:marTop w:val="0"/>
      <w:marBottom w:val="0"/>
      <w:divBdr>
        <w:top w:val="none" w:sz="0" w:space="0" w:color="auto"/>
        <w:left w:val="none" w:sz="0" w:space="0" w:color="auto"/>
        <w:bottom w:val="none" w:sz="0" w:space="0" w:color="auto"/>
        <w:right w:val="none" w:sz="0" w:space="0" w:color="auto"/>
      </w:divBdr>
      <w:divsChild>
        <w:div w:id="1625191781">
          <w:marLeft w:val="0"/>
          <w:marRight w:val="0"/>
          <w:marTop w:val="0"/>
          <w:marBottom w:val="750"/>
          <w:divBdr>
            <w:top w:val="none" w:sz="0" w:space="0" w:color="auto"/>
            <w:left w:val="none" w:sz="0" w:space="0" w:color="auto"/>
            <w:bottom w:val="none" w:sz="0" w:space="0" w:color="auto"/>
            <w:right w:val="none" w:sz="0" w:space="0" w:color="auto"/>
          </w:divBdr>
          <w:divsChild>
            <w:div w:id="933323385">
              <w:marLeft w:val="0"/>
              <w:marRight w:val="0"/>
              <w:marTop w:val="150"/>
              <w:marBottom w:val="0"/>
              <w:divBdr>
                <w:top w:val="none" w:sz="0" w:space="0" w:color="auto"/>
                <w:left w:val="none" w:sz="0" w:space="0" w:color="auto"/>
                <w:bottom w:val="none" w:sz="0" w:space="0" w:color="auto"/>
                <w:right w:val="none" w:sz="0" w:space="0" w:color="auto"/>
              </w:divBdr>
              <w:divsChild>
                <w:div w:id="1604920888">
                  <w:marLeft w:val="0"/>
                  <w:marRight w:val="0"/>
                  <w:marTop w:val="0"/>
                  <w:marBottom w:val="0"/>
                  <w:divBdr>
                    <w:top w:val="none" w:sz="0" w:space="0" w:color="auto"/>
                    <w:left w:val="none" w:sz="0" w:space="0" w:color="auto"/>
                    <w:bottom w:val="none" w:sz="0" w:space="0" w:color="auto"/>
                    <w:right w:val="none" w:sz="0" w:space="0" w:color="auto"/>
                  </w:divBdr>
                  <w:divsChild>
                    <w:div w:id="1754009056">
                      <w:marLeft w:val="0"/>
                      <w:marRight w:val="0"/>
                      <w:marTop w:val="0"/>
                      <w:marBottom w:val="0"/>
                      <w:divBdr>
                        <w:top w:val="none" w:sz="0" w:space="0" w:color="auto"/>
                        <w:left w:val="none" w:sz="0" w:space="0" w:color="auto"/>
                        <w:bottom w:val="none" w:sz="0" w:space="0" w:color="auto"/>
                        <w:right w:val="none" w:sz="0" w:space="0" w:color="auto"/>
                      </w:divBdr>
                      <w:divsChild>
                        <w:div w:id="9443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62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163">
          <w:marLeft w:val="0"/>
          <w:marRight w:val="0"/>
          <w:marTop w:val="0"/>
          <w:marBottom w:val="0"/>
          <w:divBdr>
            <w:top w:val="none" w:sz="0" w:space="0" w:color="auto"/>
            <w:left w:val="none" w:sz="0" w:space="0" w:color="auto"/>
            <w:bottom w:val="none" w:sz="0" w:space="0" w:color="auto"/>
            <w:right w:val="none" w:sz="0" w:space="0" w:color="auto"/>
          </w:divBdr>
          <w:divsChild>
            <w:div w:id="1097673108">
              <w:marLeft w:val="-225"/>
              <w:marRight w:val="-225"/>
              <w:marTop w:val="0"/>
              <w:marBottom w:val="0"/>
              <w:divBdr>
                <w:top w:val="none" w:sz="0" w:space="0" w:color="auto"/>
                <w:left w:val="none" w:sz="0" w:space="0" w:color="auto"/>
                <w:bottom w:val="none" w:sz="0" w:space="0" w:color="auto"/>
                <w:right w:val="none" w:sz="0" w:space="0" w:color="auto"/>
              </w:divBdr>
              <w:divsChild>
                <w:div w:id="1967739541">
                  <w:marLeft w:val="0"/>
                  <w:marRight w:val="0"/>
                  <w:marTop w:val="0"/>
                  <w:marBottom w:val="0"/>
                  <w:divBdr>
                    <w:top w:val="none" w:sz="0" w:space="0" w:color="auto"/>
                    <w:left w:val="none" w:sz="0" w:space="0" w:color="auto"/>
                    <w:bottom w:val="none" w:sz="0" w:space="0" w:color="auto"/>
                    <w:right w:val="none" w:sz="0" w:space="0" w:color="auto"/>
                  </w:divBdr>
                  <w:divsChild>
                    <w:div w:id="13625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2190">
      <w:bodyDiv w:val="1"/>
      <w:marLeft w:val="0"/>
      <w:marRight w:val="0"/>
      <w:marTop w:val="0"/>
      <w:marBottom w:val="0"/>
      <w:divBdr>
        <w:top w:val="none" w:sz="0" w:space="0" w:color="auto"/>
        <w:left w:val="none" w:sz="0" w:space="0" w:color="auto"/>
        <w:bottom w:val="none" w:sz="0" w:space="0" w:color="auto"/>
        <w:right w:val="none" w:sz="0" w:space="0" w:color="auto"/>
      </w:divBdr>
      <w:divsChild>
        <w:div w:id="639653987">
          <w:marLeft w:val="0"/>
          <w:marRight w:val="0"/>
          <w:marTop w:val="0"/>
          <w:marBottom w:val="0"/>
          <w:divBdr>
            <w:top w:val="none" w:sz="0" w:space="0" w:color="auto"/>
            <w:left w:val="none" w:sz="0" w:space="0" w:color="auto"/>
            <w:bottom w:val="none" w:sz="0" w:space="0" w:color="auto"/>
            <w:right w:val="none" w:sz="0" w:space="0" w:color="auto"/>
          </w:divBdr>
          <w:divsChild>
            <w:div w:id="1605651239">
              <w:marLeft w:val="0"/>
              <w:marRight w:val="0"/>
              <w:marTop w:val="0"/>
              <w:marBottom w:val="0"/>
              <w:divBdr>
                <w:top w:val="none" w:sz="0" w:space="0" w:color="auto"/>
                <w:left w:val="none" w:sz="0" w:space="0" w:color="auto"/>
                <w:bottom w:val="none" w:sz="0" w:space="0" w:color="auto"/>
                <w:right w:val="none" w:sz="0" w:space="0" w:color="auto"/>
              </w:divBdr>
              <w:divsChild>
                <w:div w:id="588469853">
                  <w:marLeft w:val="0"/>
                  <w:marRight w:val="0"/>
                  <w:marTop w:val="0"/>
                  <w:marBottom w:val="0"/>
                  <w:divBdr>
                    <w:top w:val="none" w:sz="0" w:space="0" w:color="auto"/>
                    <w:left w:val="none" w:sz="0" w:space="0" w:color="auto"/>
                    <w:bottom w:val="none" w:sz="0" w:space="0" w:color="auto"/>
                    <w:right w:val="none" w:sz="0" w:space="0" w:color="auto"/>
                  </w:divBdr>
                  <w:divsChild>
                    <w:div w:id="495146378">
                      <w:marLeft w:val="0"/>
                      <w:marRight w:val="0"/>
                      <w:marTop w:val="0"/>
                      <w:marBottom w:val="0"/>
                      <w:divBdr>
                        <w:top w:val="none" w:sz="0" w:space="0" w:color="auto"/>
                        <w:left w:val="none" w:sz="0" w:space="0" w:color="auto"/>
                        <w:bottom w:val="none" w:sz="0" w:space="0" w:color="auto"/>
                        <w:right w:val="none" w:sz="0" w:space="0" w:color="auto"/>
                      </w:divBdr>
                      <w:divsChild>
                        <w:div w:id="1090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5423">
      <w:bodyDiv w:val="1"/>
      <w:marLeft w:val="0"/>
      <w:marRight w:val="0"/>
      <w:marTop w:val="0"/>
      <w:marBottom w:val="0"/>
      <w:divBdr>
        <w:top w:val="none" w:sz="0" w:space="0" w:color="auto"/>
        <w:left w:val="none" w:sz="0" w:space="0" w:color="auto"/>
        <w:bottom w:val="none" w:sz="0" w:space="0" w:color="auto"/>
        <w:right w:val="none" w:sz="0" w:space="0" w:color="auto"/>
      </w:divBdr>
      <w:divsChild>
        <w:div w:id="351690191">
          <w:marLeft w:val="0"/>
          <w:marRight w:val="0"/>
          <w:marTop w:val="0"/>
          <w:marBottom w:val="0"/>
          <w:divBdr>
            <w:top w:val="none" w:sz="0" w:space="0" w:color="auto"/>
            <w:left w:val="none" w:sz="0" w:space="0" w:color="auto"/>
            <w:bottom w:val="none" w:sz="0" w:space="0" w:color="auto"/>
            <w:right w:val="none" w:sz="0" w:space="0" w:color="auto"/>
          </w:divBdr>
          <w:divsChild>
            <w:div w:id="1352605185">
              <w:marLeft w:val="0"/>
              <w:marRight w:val="0"/>
              <w:marTop w:val="0"/>
              <w:marBottom w:val="0"/>
              <w:divBdr>
                <w:top w:val="none" w:sz="0" w:space="0" w:color="auto"/>
                <w:left w:val="none" w:sz="0" w:space="0" w:color="auto"/>
                <w:bottom w:val="none" w:sz="0" w:space="0" w:color="auto"/>
                <w:right w:val="none" w:sz="0" w:space="0" w:color="auto"/>
              </w:divBdr>
              <w:divsChild>
                <w:div w:id="1091393521">
                  <w:marLeft w:val="0"/>
                  <w:marRight w:val="0"/>
                  <w:marTop w:val="0"/>
                  <w:marBottom w:val="0"/>
                  <w:divBdr>
                    <w:top w:val="none" w:sz="0" w:space="0" w:color="auto"/>
                    <w:left w:val="none" w:sz="0" w:space="0" w:color="auto"/>
                    <w:bottom w:val="none" w:sz="0" w:space="0" w:color="auto"/>
                    <w:right w:val="none" w:sz="0" w:space="0" w:color="auto"/>
                  </w:divBdr>
                  <w:divsChild>
                    <w:div w:id="675310388">
                      <w:marLeft w:val="0"/>
                      <w:marRight w:val="0"/>
                      <w:marTop w:val="0"/>
                      <w:marBottom w:val="0"/>
                      <w:divBdr>
                        <w:top w:val="none" w:sz="0" w:space="0" w:color="auto"/>
                        <w:left w:val="none" w:sz="0" w:space="0" w:color="auto"/>
                        <w:bottom w:val="none" w:sz="0" w:space="0" w:color="auto"/>
                        <w:right w:val="none" w:sz="0" w:space="0" w:color="auto"/>
                      </w:divBdr>
                      <w:divsChild>
                        <w:div w:id="1182164076">
                          <w:marLeft w:val="0"/>
                          <w:marRight w:val="0"/>
                          <w:marTop w:val="0"/>
                          <w:marBottom w:val="0"/>
                          <w:divBdr>
                            <w:top w:val="none" w:sz="0" w:space="0" w:color="auto"/>
                            <w:left w:val="none" w:sz="0" w:space="0" w:color="auto"/>
                            <w:bottom w:val="none" w:sz="0" w:space="0" w:color="auto"/>
                            <w:right w:val="none" w:sz="0" w:space="0" w:color="auto"/>
                          </w:divBdr>
                          <w:divsChild>
                            <w:div w:id="388647212">
                              <w:marLeft w:val="0"/>
                              <w:marRight w:val="0"/>
                              <w:marTop w:val="0"/>
                              <w:marBottom w:val="0"/>
                              <w:divBdr>
                                <w:top w:val="none" w:sz="0" w:space="0" w:color="auto"/>
                                <w:left w:val="none" w:sz="0" w:space="0" w:color="auto"/>
                                <w:bottom w:val="none" w:sz="0" w:space="0" w:color="auto"/>
                                <w:right w:val="none" w:sz="0" w:space="0" w:color="auto"/>
                              </w:divBdr>
                              <w:divsChild>
                                <w:div w:id="1941526668">
                                  <w:marLeft w:val="0"/>
                                  <w:marRight w:val="0"/>
                                  <w:marTop w:val="0"/>
                                  <w:marBottom w:val="0"/>
                                  <w:divBdr>
                                    <w:top w:val="none" w:sz="0" w:space="0" w:color="auto"/>
                                    <w:left w:val="none" w:sz="0" w:space="0" w:color="auto"/>
                                    <w:bottom w:val="none" w:sz="0" w:space="0" w:color="auto"/>
                                    <w:right w:val="none" w:sz="0" w:space="0" w:color="auto"/>
                                  </w:divBdr>
                                  <w:divsChild>
                                    <w:div w:id="767044324">
                                      <w:marLeft w:val="0"/>
                                      <w:marRight w:val="0"/>
                                      <w:marTop w:val="0"/>
                                      <w:marBottom w:val="0"/>
                                      <w:divBdr>
                                        <w:top w:val="none" w:sz="0" w:space="0" w:color="auto"/>
                                        <w:left w:val="none" w:sz="0" w:space="0" w:color="auto"/>
                                        <w:bottom w:val="none" w:sz="0" w:space="0" w:color="auto"/>
                                        <w:right w:val="none" w:sz="0" w:space="0" w:color="auto"/>
                                      </w:divBdr>
                                      <w:divsChild>
                                        <w:div w:id="1275988790">
                                          <w:marLeft w:val="0"/>
                                          <w:marRight w:val="0"/>
                                          <w:marTop w:val="0"/>
                                          <w:marBottom w:val="0"/>
                                          <w:divBdr>
                                            <w:top w:val="none" w:sz="0" w:space="0" w:color="auto"/>
                                            <w:left w:val="none" w:sz="0" w:space="0" w:color="auto"/>
                                            <w:bottom w:val="none" w:sz="0" w:space="0" w:color="auto"/>
                                            <w:right w:val="none" w:sz="0" w:space="0" w:color="auto"/>
                                          </w:divBdr>
                                          <w:divsChild>
                                            <w:div w:id="1725175318">
                                              <w:marLeft w:val="0"/>
                                              <w:marRight w:val="0"/>
                                              <w:marTop w:val="0"/>
                                              <w:marBottom w:val="0"/>
                                              <w:divBdr>
                                                <w:top w:val="none" w:sz="0" w:space="0" w:color="auto"/>
                                                <w:left w:val="none" w:sz="0" w:space="0" w:color="auto"/>
                                                <w:bottom w:val="none" w:sz="0" w:space="0" w:color="auto"/>
                                                <w:right w:val="none" w:sz="0" w:space="0" w:color="auto"/>
                                              </w:divBdr>
                                              <w:divsChild>
                                                <w:div w:id="11468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158467">
      <w:bodyDiv w:val="1"/>
      <w:marLeft w:val="0"/>
      <w:marRight w:val="0"/>
      <w:marTop w:val="0"/>
      <w:marBottom w:val="0"/>
      <w:divBdr>
        <w:top w:val="none" w:sz="0" w:space="0" w:color="auto"/>
        <w:left w:val="none" w:sz="0" w:space="0" w:color="auto"/>
        <w:bottom w:val="none" w:sz="0" w:space="0" w:color="auto"/>
        <w:right w:val="none" w:sz="0" w:space="0" w:color="auto"/>
      </w:divBdr>
    </w:div>
    <w:div w:id="1662197463">
      <w:bodyDiv w:val="1"/>
      <w:marLeft w:val="0"/>
      <w:marRight w:val="0"/>
      <w:marTop w:val="0"/>
      <w:marBottom w:val="0"/>
      <w:divBdr>
        <w:top w:val="none" w:sz="0" w:space="0" w:color="auto"/>
        <w:left w:val="none" w:sz="0" w:space="0" w:color="auto"/>
        <w:bottom w:val="none" w:sz="0" w:space="0" w:color="auto"/>
        <w:right w:val="none" w:sz="0" w:space="0" w:color="auto"/>
      </w:divBdr>
      <w:divsChild>
        <w:div w:id="1341353717">
          <w:marLeft w:val="0"/>
          <w:marRight w:val="0"/>
          <w:marTop w:val="0"/>
          <w:marBottom w:val="0"/>
          <w:divBdr>
            <w:top w:val="none" w:sz="0" w:space="0" w:color="auto"/>
            <w:left w:val="none" w:sz="0" w:space="0" w:color="auto"/>
            <w:bottom w:val="none" w:sz="0" w:space="0" w:color="auto"/>
            <w:right w:val="none" w:sz="0" w:space="0" w:color="auto"/>
          </w:divBdr>
          <w:divsChild>
            <w:div w:id="1139572443">
              <w:marLeft w:val="0"/>
              <w:marRight w:val="0"/>
              <w:marTop w:val="0"/>
              <w:marBottom w:val="0"/>
              <w:divBdr>
                <w:top w:val="none" w:sz="0" w:space="0" w:color="auto"/>
                <w:left w:val="none" w:sz="0" w:space="0" w:color="auto"/>
                <w:bottom w:val="none" w:sz="0" w:space="0" w:color="auto"/>
                <w:right w:val="none" w:sz="0" w:space="0" w:color="auto"/>
              </w:divBdr>
              <w:divsChild>
                <w:div w:id="5086412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67319045">
      <w:bodyDiv w:val="1"/>
      <w:marLeft w:val="0"/>
      <w:marRight w:val="0"/>
      <w:marTop w:val="0"/>
      <w:marBottom w:val="0"/>
      <w:divBdr>
        <w:top w:val="none" w:sz="0" w:space="0" w:color="auto"/>
        <w:left w:val="none" w:sz="0" w:space="0" w:color="auto"/>
        <w:bottom w:val="none" w:sz="0" w:space="0" w:color="auto"/>
        <w:right w:val="none" w:sz="0" w:space="0" w:color="auto"/>
      </w:divBdr>
      <w:divsChild>
        <w:div w:id="607735119">
          <w:marLeft w:val="0"/>
          <w:marRight w:val="0"/>
          <w:marTop w:val="0"/>
          <w:marBottom w:val="0"/>
          <w:divBdr>
            <w:top w:val="none" w:sz="0" w:space="0" w:color="auto"/>
            <w:left w:val="none" w:sz="0" w:space="0" w:color="auto"/>
            <w:bottom w:val="none" w:sz="0" w:space="0" w:color="auto"/>
            <w:right w:val="none" w:sz="0" w:space="0" w:color="auto"/>
          </w:divBdr>
          <w:divsChild>
            <w:div w:id="1587498868">
              <w:marLeft w:val="0"/>
              <w:marRight w:val="0"/>
              <w:marTop w:val="0"/>
              <w:marBottom w:val="0"/>
              <w:divBdr>
                <w:top w:val="none" w:sz="0" w:space="0" w:color="auto"/>
                <w:left w:val="none" w:sz="0" w:space="0" w:color="auto"/>
                <w:bottom w:val="none" w:sz="0" w:space="0" w:color="auto"/>
                <w:right w:val="none" w:sz="0" w:space="0" w:color="auto"/>
              </w:divBdr>
              <w:divsChild>
                <w:div w:id="884416386">
                  <w:marLeft w:val="0"/>
                  <w:marRight w:val="0"/>
                  <w:marTop w:val="0"/>
                  <w:marBottom w:val="0"/>
                  <w:divBdr>
                    <w:top w:val="none" w:sz="0" w:space="0" w:color="auto"/>
                    <w:left w:val="none" w:sz="0" w:space="0" w:color="auto"/>
                    <w:bottom w:val="none" w:sz="0" w:space="0" w:color="auto"/>
                    <w:right w:val="none" w:sz="0" w:space="0" w:color="auto"/>
                  </w:divBdr>
                  <w:divsChild>
                    <w:div w:id="1290011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70253422">
      <w:bodyDiv w:val="1"/>
      <w:marLeft w:val="0"/>
      <w:marRight w:val="0"/>
      <w:marTop w:val="0"/>
      <w:marBottom w:val="0"/>
      <w:divBdr>
        <w:top w:val="none" w:sz="0" w:space="0" w:color="auto"/>
        <w:left w:val="none" w:sz="0" w:space="0" w:color="auto"/>
        <w:bottom w:val="none" w:sz="0" w:space="0" w:color="auto"/>
        <w:right w:val="none" w:sz="0" w:space="0" w:color="auto"/>
      </w:divBdr>
      <w:divsChild>
        <w:div w:id="1212038434">
          <w:marLeft w:val="0"/>
          <w:marRight w:val="0"/>
          <w:marTop w:val="0"/>
          <w:marBottom w:val="0"/>
          <w:divBdr>
            <w:top w:val="none" w:sz="0" w:space="0" w:color="auto"/>
            <w:left w:val="none" w:sz="0" w:space="0" w:color="auto"/>
            <w:bottom w:val="none" w:sz="0" w:space="0" w:color="auto"/>
            <w:right w:val="none" w:sz="0" w:space="0" w:color="auto"/>
          </w:divBdr>
          <w:divsChild>
            <w:div w:id="1470395425">
              <w:marLeft w:val="0"/>
              <w:marRight w:val="0"/>
              <w:marTop w:val="0"/>
              <w:marBottom w:val="0"/>
              <w:divBdr>
                <w:top w:val="none" w:sz="0" w:space="0" w:color="auto"/>
                <w:left w:val="none" w:sz="0" w:space="0" w:color="auto"/>
                <w:bottom w:val="none" w:sz="0" w:space="0" w:color="auto"/>
                <w:right w:val="none" w:sz="0" w:space="0" w:color="auto"/>
              </w:divBdr>
              <w:divsChild>
                <w:div w:id="1492258389">
                  <w:marLeft w:val="0"/>
                  <w:marRight w:val="0"/>
                  <w:marTop w:val="0"/>
                  <w:marBottom w:val="0"/>
                  <w:divBdr>
                    <w:top w:val="none" w:sz="0" w:space="0" w:color="auto"/>
                    <w:left w:val="none" w:sz="0" w:space="0" w:color="auto"/>
                    <w:bottom w:val="none" w:sz="0" w:space="0" w:color="auto"/>
                    <w:right w:val="none" w:sz="0" w:space="0" w:color="auto"/>
                  </w:divBdr>
                  <w:divsChild>
                    <w:div w:id="498817139">
                      <w:marLeft w:val="0"/>
                      <w:marRight w:val="0"/>
                      <w:marTop w:val="0"/>
                      <w:marBottom w:val="0"/>
                      <w:divBdr>
                        <w:top w:val="none" w:sz="0" w:space="0" w:color="auto"/>
                        <w:left w:val="none" w:sz="0" w:space="0" w:color="auto"/>
                        <w:bottom w:val="none" w:sz="0" w:space="0" w:color="auto"/>
                        <w:right w:val="none" w:sz="0" w:space="0" w:color="auto"/>
                      </w:divBdr>
                      <w:divsChild>
                        <w:div w:id="1618756917">
                          <w:marLeft w:val="0"/>
                          <w:marRight w:val="0"/>
                          <w:marTop w:val="0"/>
                          <w:marBottom w:val="0"/>
                          <w:divBdr>
                            <w:top w:val="none" w:sz="0" w:space="0" w:color="auto"/>
                            <w:left w:val="none" w:sz="0" w:space="0" w:color="auto"/>
                            <w:bottom w:val="none" w:sz="0" w:space="0" w:color="auto"/>
                            <w:right w:val="none" w:sz="0" w:space="0" w:color="auto"/>
                          </w:divBdr>
                          <w:divsChild>
                            <w:div w:id="47412371">
                              <w:marLeft w:val="0"/>
                              <w:marRight w:val="0"/>
                              <w:marTop w:val="0"/>
                              <w:marBottom w:val="0"/>
                              <w:divBdr>
                                <w:top w:val="none" w:sz="0" w:space="0" w:color="auto"/>
                                <w:left w:val="none" w:sz="0" w:space="0" w:color="auto"/>
                                <w:bottom w:val="none" w:sz="0" w:space="0" w:color="auto"/>
                                <w:right w:val="none" w:sz="0" w:space="0" w:color="auto"/>
                              </w:divBdr>
                              <w:divsChild>
                                <w:div w:id="1175192366">
                                  <w:marLeft w:val="0"/>
                                  <w:marRight w:val="0"/>
                                  <w:marTop w:val="0"/>
                                  <w:marBottom w:val="0"/>
                                  <w:divBdr>
                                    <w:top w:val="none" w:sz="0" w:space="0" w:color="auto"/>
                                    <w:left w:val="none" w:sz="0" w:space="0" w:color="auto"/>
                                    <w:bottom w:val="none" w:sz="0" w:space="0" w:color="auto"/>
                                    <w:right w:val="none" w:sz="0" w:space="0" w:color="auto"/>
                                  </w:divBdr>
                                  <w:divsChild>
                                    <w:div w:id="940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96475">
      <w:bodyDiv w:val="1"/>
      <w:marLeft w:val="0"/>
      <w:marRight w:val="0"/>
      <w:marTop w:val="0"/>
      <w:marBottom w:val="0"/>
      <w:divBdr>
        <w:top w:val="none" w:sz="0" w:space="0" w:color="auto"/>
        <w:left w:val="none" w:sz="0" w:space="0" w:color="auto"/>
        <w:bottom w:val="none" w:sz="0" w:space="0" w:color="auto"/>
        <w:right w:val="none" w:sz="0" w:space="0" w:color="auto"/>
      </w:divBdr>
    </w:div>
    <w:div w:id="1684091187">
      <w:bodyDiv w:val="1"/>
      <w:marLeft w:val="0"/>
      <w:marRight w:val="0"/>
      <w:marTop w:val="0"/>
      <w:marBottom w:val="0"/>
      <w:divBdr>
        <w:top w:val="none" w:sz="0" w:space="0" w:color="auto"/>
        <w:left w:val="none" w:sz="0" w:space="0" w:color="auto"/>
        <w:bottom w:val="none" w:sz="0" w:space="0" w:color="auto"/>
        <w:right w:val="none" w:sz="0" w:space="0" w:color="auto"/>
      </w:divBdr>
    </w:div>
    <w:div w:id="1690596889">
      <w:bodyDiv w:val="1"/>
      <w:marLeft w:val="0"/>
      <w:marRight w:val="0"/>
      <w:marTop w:val="0"/>
      <w:marBottom w:val="0"/>
      <w:divBdr>
        <w:top w:val="none" w:sz="0" w:space="0" w:color="auto"/>
        <w:left w:val="none" w:sz="0" w:space="0" w:color="auto"/>
        <w:bottom w:val="none" w:sz="0" w:space="0" w:color="auto"/>
        <w:right w:val="none" w:sz="0" w:space="0" w:color="auto"/>
      </w:divBdr>
      <w:divsChild>
        <w:div w:id="452676442">
          <w:marLeft w:val="0"/>
          <w:marRight w:val="0"/>
          <w:marTop w:val="0"/>
          <w:marBottom w:val="0"/>
          <w:divBdr>
            <w:top w:val="none" w:sz="0" w:space="0" w:color="auto"/>
            <w:left w:val="none" w:sz="0" w:space="0" w:color="auto"/>
            <w:bottom w:val="none" w:sz="0" w:space="0" w:color="auto"/>
            <w:right w:val="none" w:sz="0" w:space="0" w:color="auto"/>
          </w:divBdr>
          <w:divsChild>
            <w:div w:id="1708720335">
              <w:marLeft w:val="0"/>
              <w:marRight w:val="0"/>
              <w:marTop w:val="0"/>
              <w:marBottom w:val="0"/>
              <w:divBdr>
                <w:top w:val="none" w:sz="0" w:space="0" w:color="auto"/>
                <w:left w:val="none" w:sz="0" w:space="0" w:color="auto"/>
                <w:bottom w:val="none" w:sz="0" w:space="0" w:color="auto"/>
                <w:right w:val="none" w:sz="0" w:space="0" w:color="auto"/>
              </w:divBdr>
              <w:divsChild>
                <w:div w:id="268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240">
      <w:bodyDiv w:val="1"/>
      <w:marLeft w:val="0"/>
      <w:marRight w:val="0"/>
      <w:marTop w:val="0"/>
      <w:marBottom w:val="0"/>
      <w:divBdr>
        <w:top w:val="none" w:sz="0" w:space="0" w:color="auto"/>
        <w:left w:val="none" w:sz="0" w:space="0" w:color="auto"/>
        <w:bottom w:val="none" w:sz="0" w:space="0" w:color="auto"/>
        <w:right w:val="none" w:sz="0" w:space="0" w:color="auto"/>
      </w:divBdr>
      <w:divsChild>
        <w:div w:id="1722250427">
          <w:marLeft w:val="0"/>
          <w:marRight w:val="0"/>
          <w:marTop w:val="0"/>
          <w:marBottom w:val="0"/>
          <w:divBdr>
            <w:top w:val="none" w:sz="0" w:space="0" w:color="auto"/>
            <w:left w:val="none" w:sz="0" w:space="0" w:color="auto"/>
            <w:bottom w:val="none" w:sz="0" w:space="0" w:color="auto"/>
            <w:right w:val="none" w:sz="0" w:space="0" w:color="auto"/>
          </w:divBdr>
          <w:divsChild>
            <w:div w:id="914128877">
              <w:marLeft w:val="0"/>
              <w:marRight w:val="0"/>
              <w:marTop w:val="0"/>
              <w:marBottom w:val="0"/>
              <w:divBdr>
                <w:top w:val="none" w:sz="0" w:space="0" w:color="auto"/>
                <w:left w:val="none" w:sz="0" w:space="0" w:color="auto"/>
                <w:bottom w:val="none" w:sz="0" w:space="0" w:color="auto"/>
                <w:right w:val="none" w:sz="0" w:space="0" w:color="auto"/>
              </w:divBdr>
              <w:divsChild>
                <w:div w:id="791285285">
                  <w:marLeft w:val="0"/>
                  <w:marRight w:val="0"/>
                  <w:marTop w:val="0"/>
                  <w:marBottom w:val="0"/>
                  <w:divBdr>
                    <w:top w:val="none" w:sz="0" w:space="0" w:color="auto"/>
                    <w:left w:val="none" w:sz="0" w:space="0" w:color="auto"/>
                    <w:bottom w:val="none" w:sz="0" w:space="0" w:color="auto"/>
                    <w:right w:val="none" w:sz="0" w:space="0" w:color="auto"/>
                  </w:divBdr>
                  <w:divsChild>
                    <w:div w:id="264580077">
                      <w:marLeft w:val="0"/>
                      <w:marRight w:val="0"/>
                      <w:marTop w:val="0"/>
                      <w:marBottom w:val="0"/>
                      <w:divBdr>
                        <w:top w:val="none" w:sz="0" w:space="0" w:color="auto"/>
                        <w:left w:val="none" w:sz="0" w:space="0" w:color="auto"/>
                        <w:bottom w:val="none" w:sz="0" w:space="0" w:color="auto"/>
                        <w:right w:val="none" w:sz="0" w:space="0" w:color="auto"/>
                      </w:divBdr>
                      <w:divsChild>
                        <w:div w:id="494348408">
                          <w:marLeft w:val="0"/>
                          <w:marRight w:val="0"/>
                          <w:marTop w:val="0"/>
                          <w:marBottom w:val="0"/>
                          <w:divBdr>
                            <w:top w:val="none" w:sz="0" w:space="0" w:color="auto"/>
                            <w:left w:val="none" w:sz="0" w:space="0" w:color="auto"/>
                            <w:bottom w:val="none" w:sz="0" w:space="0" w:color="auto"/>
                            <w:right w:val="none" w:sz="0" w:space="0" w:color="auto"/>
                          </w:divBdr>
                          <w:divsChild>
                            <w:div w:id="129516916">
                              <w:marLeft w:val="0"/>
                              <w:marRight w:val="0"/>
                              <w:marTop w:val="0"/>
                              <w:marBottom w:val="0"/>
                              <w:divBdr>
                                <w:top w:val="none" w:sz="0" w:space="0" w:color="auto"/>
                                <w:left w:val="none" w:sz="0" w:space="0" w:color="auto"/>
                                <w:bottom w:val="none" w:sz="0" w:space="0" w:color="auto"/>
                                <w:right w:val="none" w:sz="0" w:space="0" w:color="auto"/>
                              </w:divBdr>
                            </w:div>
                            <w:div w:id="2015956675">
                              <w:marLeft w:val="0"/>
                              <w:marRight w:val="0"/>
                              <w:marTop w:val="0"/>
                              <w:marBottom w:val="0"/>
                              <w:divBdr>
                                <w:top w:val="none" w:sz="0" w:space="0" w:color="auto"/>
                                <w:left w:val="none" w:sz="0" w:space="0" w:color="auto"/>
                                <w:bottom w:val="none" w:sz="0" w:space="0" w:color="auto"/>
                                <w:right w:val="none" w:sz="0" w:space="0" w:color="auto"/>
                              </w:divBdr>
                              <w:divsChild>
                                <w:div w:id="197474414">
                                  <w:marLeft w:val="0"/>
                                  <w:marRight w:val="0"/>
                                  <w:marTop w:val="0"/>
                                  <w:marBottom w:val="0"/>
                                  <w:divBdr>
                                    <w:top w:val="none" w:sz="0" w:space="0" w:color="auto"/>
                                    <w:left w:val="none" w:sz="0" w:space="0" w:color="auto"/>
                                    <w:bottom w:val="none" w:sz="0" w:space="0" w:color="auto"/>
                                    <w:right w:val="none" w:sz="0" w:space="0" w:color="auto"/>
                                  </w:divBdr>
                                </w:div>
                              </w:divsChild>
                            </w:div>
                            <w:div w:id="12877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08288">
      <w:bodyDiv w:val="1"/>
      <w:marLeft w:val="0"/>
      <w:marRight w:val="0"/>
      <w:marTop w:val="0"/>
      <w:marBottom w:val="0"/>
      <w:divBdr>
        <w:top w:val="none" w:sz="0" w:space="0" w:color="auto"/>
        <w:left w:val="none" w:sz="0" w:space="0" w:color="auto"/>
        <w:bottom w:val="none" w:sz="0" w:space="0" w:color="auto"/>
        <w:right w:val="none" w:sz="0" w:space="0" w:color="auto"/>
      </w:divBdr>
    </w:div>
    <w:div w:id="1712876735">
      <w:bodyDiv w:val="1"/>
      <w:marLeft w:val="0"/>
      <w:marRight w:val="0"/>
      <w:marTop w:val="0"/>
      <w:marBottom w:val="0"/>
      <w:divBdr>
        <w:top w:val="none" w:sz="0" w:space="0" w:color="auto"/>
        <w:left w:val="none" w:sz="0" w:space="0" w:color="auto"/>
        <w:bottom w:val="none" w:sz="0" w:space="0" w:color="auto"/>
        <w:right w:val="none" w:sz="0" w:space="0" w:color="auto"/>
      </w:divBdr>
      <w:divsChild>
        <w:div w:id="655107871">
          <w:marLeft w:val="0"/>
          <w:marRight w:val="0"/>
          <w:marTop w:val="0"/>
          <w:marBottom w:val="0"/>
          <w:divBdr>
            <w:top w:val="none" w:sz="0" w:space="0" w:color="auto"/>
            <w:left w:val="none" w:sz="0" w:space="0" w:color="auto"/>
            <w:bottom w:val="none" w:sz="0" w:space="0" w:color="auto"/>
            <w:right w:val="none" w:sz="0" w:space="0" w:color="auto"/>
          </w:divBdr>
          <w:divsChild>
            <w:div w:id="1618415027">
              <w:marLeft w:val="0"/>
              <w:marRight w:val="0"/>
              <w:marTop w:val="0"/>
              <w:marBottom w:val="0"/>
              <w:divBdr>
                <w:top w:val="none" w:sz="0" w:space="0" w:color="auto"/>
                <w:left w:val="none" w:sz="0" w:space="0" w:color="auto"/>
                <w:bottom w:val="none" w:sz="0" w:space="0" w:color="auto"/>
                <w:right w:val="none" w:sz="0" w:space="0" w:color="auto"/>
              </w:divBdr>
              <w:divsChild>
                <w:div w:id="10514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7829">
      <w:bodyDiv w:val="1"/>
      <w:marLeft w:val="0"/>
      <w:marRight w:val="0"/>
      <w:marTop w:val="0"/>
      <w:marBottom w:val="0"/>
      <w:divBdr>
        <w:top w:val="none" w:sz="0" w:space="0" w:color="auto"/>
        <w:left w:val="none" w:sz="0" w:space="0" w:color="auto"/>
        <w:bottom w:val="none" w:sz="0" w:space="0" w:color="auto"/>
        <w:right w:val="none" w:sz="0" w:space="0" w:color="auto"/>
      </w:divBdr>
      <w:divsChild>
        <w:div w:id="1856266433">
          <w:marLeft w:val="0"/>
          <w:marRight w:val="0"/>
          <w:marTop w:val="0"/>
          <w:marBottom w:val="0"/>
          <w:divBdr>
            <w:top w:val="none" w:sz="0" w:space="0" w:color="auto"/>
            <w:left w:val="none" w:sz="0" w:space="0" w:color="auto"/>
            <w:bottom w:val="none" w:sz="0" w:space="0" w:color="auto"/>
            <w:right w:val="none" w:sz="0" w:space="0" w:color="auto"/>
          </w:divBdr>
          <w:divsChild>
            <w:div w:id="365520983">
              <w:marLeft w:val="0"/>
              <w:marRight w:val="0"/>
              <w:marTop w:val="0"/>
              <w:marBottom w:val="0"/>
              <w:divBdr>
                <w:top w:val="none" w:sz="0" w:space="0" w:color="auto"/>
                <w:left w:val="none" w:sz="0" w:space="0" w:color="auto"/>
                <w:bottom w:val="none" w:sz="0" w:space="0" w:color="auto"/>
                <w:right w:val="none" w:sz="0" w:space="0" w:color="auto"/>
              </w:divBdr>
              <w:divsChild>
                <w:div w:id="1910339783">
                  <w:marLeft w:val="0"/>
                  <w:marRight w:val="0"/>
                  <w:marTop w:val="0"/>
                  <w:marBottom w:val="0"/>
                  <w:divBdr>
                    <w:top w:val="none" w:sz="0" w:space="0" w:color="auto"/>
                    <w:left w:val="none" w:sz="0" w:space="0" w:color="auto"/>
                    <w:bottom w:val="none" w:sz="0" w:space="0" w:color="auto"/>
                    <w:right w:val="none" w:sz="0" w:space="0" w:color="auto"/>
                  </w:divBdr>
                  <w:divsChild>
                    <w:div w:id="1362244608">
                      <w:marLeft w:val="0"/>
                      <w:marRight w:val="0"/>
                      <w:marTop w:val="0"/>
                      <w:marBottom w:val="0"/>
                      <w:divBdr>
                        <w:top w:val="none" w:sz="0" w:space="0" w:color="auto"/>
                        <w:left w:val="none" w:sz="0" w:space="0" w:color="auto"/>
                        <w:bottom w:val="none" w:sz="0" w:space="0" w:color="auto"/>
                        <w:right w:val="none" w:sz="0" w:space="0" w:color="auto"/>
                      </w:divBdr>
                      <w:divsChild>
                        <w:div w:id="1368095861">
                          <w:marLeft w:val="0"/>
                          <w:marRight w:val="0"/>
                          <w:marTop w:val="0"/>
                          <w:marBottom w:val="0"/>
                          <w:divBdr>
                            <w:top w:val="none" w:sz="0" w:space="0" w:color="auto"/>
                            <w:left w:val="none" w:sz="0" w:space="0" w:color="auto"/>
                            <w:bottom w:val="none" w:sz="0" w:space="0" w:color="auto"/>
                            <w:right w:val="none" w:sz="0" w:space="0" w:color="auto"/>
                          </w:divBdr>
                          <w:divsChild>
                            <w:div w:id="306276865">
                              <w:marLeft w:val="0"/>
                              <w:marRight w:val="450"/>
                              <w:marTop w:val="0"/>
                              <w:marBottom w:val="0"/>
                              <w:divBdr>
                                <w:top w:val="none" w:sz="0" w:space="0" w:color="auto"/>
                                <w:left w:val="none" w:sz="0" w:space="0" w:color="auto"/>
                                <w:bottom w:val="none" w:sz="0" w:space="0" w:color="auto"/>
                                <w:right w:val="none" w:sz="0" w:space="0" w:color="auto"/>
                              </w:divBdr>
                              <w:divsChild>
                                <w:div w:id="1304308900">
                                  <w:marLeft w:val="450"/>
                                  <w:marRight w:val="45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010021">
      <w:bodyDiv w:val="1"/>
      <w:marLeft w:val="0"/>
      <w:marRight w:val="0"/>
      <w:marTop w:val="0"/>
      <w:marBottom w:val="0"/>
      <w:divBdr>
        <w:top w:val="none" w:sz="0" w:space="0" w:color="auto"/>
        <w:left w:val="none" w:sz="0" w:space="0" w:color="auto"/>
        <w:bottom w:val="none" w:sz="0" w:space="0" w:color="auto"/>
        <w:right w:val="none" w:sz="0" w:space="0" w:color="auto"/>
      </w:divBdr>
    </w:div>
    <w:div w:id="1721394031">
      <w:bodyDiv w:val="1"/>
      <w:marLeft w:val="0"/>
      <w:marRight w:val="0"/>
      <w:marTop w:val="0"/>
      <w:marBottom w:val="0"/>
      <w:divBdr>
        <w:top w:val="none" w:sz="0" w:space="0" w:color="auto"/>
        <w:left w:val="none" w:sz="0" w:space="0" w:color="auto"/>
        <w:bottom w:val="none" w:sz="0" w:space="0" w:color="auto"/>
        <w:right w:val="none" w:sz="0" w:space="0" w:color="auto"/>
      </w:divBdr>
      <w:divsChild>
        <w:div w:id="419378262">
          <w:marLeft w:val="0"/>
          <w:marRight w:val="0"/>
          <w:marTop w:val="0"/>
          <w:marBottom w:val="0"/>
          <w:divBdr>
            <w:top w:val="none" w:sz="0" w:space="0" w:color="auto"/>
            <w:left w:val="none" w:sz="0" w:space="0" w:color="auto"/>
            <w:bottom w:val="none" w:sz="0" w:space="0" w:color="auto"/>
            <w:right w:val="none" w:sz="0" w:space="0" w:color="auto"/>
          </w:divBdr>
          <w:divsChild>
            <w:div w:id="718170173">
              <w:marLeft w:val="0"/>
              <w:marRight w:val="0"/>
              <w:marTop w:val="0"/>
              <w:marBottom w:val="0"/>
              <w:divBdr>
                <w:top w:val="none" w:sz="0" w:space="0" w:color="auto"/>
                <w:left w:val="none" w:sz="0" w:space="0" w:color="auto"/>
                <w:bottom w:val="none" w:sz="0" w:space="0" w:color="auto"/>
                <w:right w:val="none" w:sz="0" w:space="0" w:color="auto"/>
              </w:divBdr>
              <w:divsChild>
                <w:div w:id="581910583">
                  <w:marLeft w:val="0"/>
                  <w:marRight w:val="0"/>
                  <w:marTop w:val="0"/>
                  <w:marBottom w:val="0"/>
                  <w:divBdr>
                    <w:top w:val="none" w:sz="0" w:space="0" w:color="auto"/>
                    <w:left w:val="none" w:sz="0" w:space="0" w:color="auto"/>
                    <w:bottom w:val="none" w:sz="0" w:space="0" w:color="auto"/>
                    <w:right w:val="none" w:sz="0" w:space="0" w:color="auto"/>
                  </w:divBdr>
                  <w:divsChild>
                    <w:div w:id="5843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5842">
      <w:bodyDiv w:val="1"/>
      <w:marLeft w:val="0"/>
      <w:marRight w:val="0"/>
      <w:marTop w:val="0"/>
      <w:marBottom w:val="0"/>
      <w:divBdr>
        <w:top w:val="none" w:sz="0" w:space="0" w:color="auto"/>
        <w:left w:val="none" w:sz="0" w:space="0" w:color="auto"/>
        <w:bottom w:val="none" w:sz="0" w:space="0" w:color="auto"/>
        <w:right w:val="none" w:sz="0" w:space="0" w:color="auto"/>
      </w:divBdr>
    </w:div>
    <w:div w:id="1724020885">
      <w:bodyDiv w:val="1"/>
      <w:marLeft w:val="0"/>
      <w:marRight w:val="0"/>
      <w:marTop w:val="0"/>
      <w:marBottom w:val="0"/>
      <w:divBdr>
        <w:top w:val="none" w:sz="0" w:space="0" w:color="auto"/>
        <w:left w:val="none" w:sz="0" w:space="0" w:color="auto"/>
        <w:bottom w:val="none" w:sz="0" w:space="0" w:color="auto"/>
        <w:right w:val="none" w:sz="0" w:space="0" w:color="auto"/>
      </w:divBdr>
      <w:divsChild>
        <w:div w:id="109277641">
          <w:marLeft w:val="0"/>
          <w:marRight w:val="0"/>
          <w:marTop w:val="255"/>
          <w:marBottom w:val="0"/>
          <w:divBdr>
            <w:top w:val="single" w:sz="6" w:space="8" w:color="464E54"/>
            <w:left w:val="single" w:sz="6" w:space="8" w:color="464E54"/>
            <w:bottom w:val="single" w:sz="6" w:space="8" w:color="464E54"/>
            <w:right w:val="single" w:sz="6" w:space="8" w:color="464E54"/>
          </w:divBdr>
          <w:divsChild>
            <w:div w:id="1228685443">
              <w:marLeft w:val="0"/>
              <w:marRight w:val="0"/>
              <w:marTop w:val="0"/>
              <w:marBottom w:val="0"/>
              <w:divBdr>
                <w:top w:val="none" w:sz="0" w:space="0" w:color="auto"/>
                <w:left w:val="none" w:sz="0" w:space="0" w:color="auto"/>
                <w:bottom w:val="none" w:sz="0" w:space="0" w:color="auto"/>
                <w:right w:val="none" w:sz="0" w:space="0" w:color="auto"/>
              </w:divBdr>
              <w:divsChild>
                <w:div w:id="1777751718">
                  <w:marLeft w:val="0"/>
                  <w:marRight w:val="0"/>
                  <w:marTop w:val="0"/>
                  <w:marBottom w:val="0"/>
                  <w:divBdr>
                    <w:top w:val="none" w:sz="0" w:space="0" w:color="auto"/>
                    <w:left w:val="none" w:sz="0" w:space="0" w:color="auto"/>
                    <w:bottom w:val="none" w:sz="0" w:space="0" w:color="auto"/>
                    <w:right w:val="none" w:sz="0" w:space="0" w:color="auto"/>
                  </w:divBdr>
                  <w:divsChild>
                    <w:div w:id="289866668">
                      <w:marLeft w:val="0"/>
                      <w:marRight w:val="0"/>
                      <w:marTop w:val="0"/>
                      <w:marBottom w:val="0"/>
                      <w:divBdr>
                        <w:top w:val="none" w:sz="0" w:space="0" w:color="auto"/>
                        <w:left w:val="none" w:sz="0" w:space="0" w:color="auto"/>
                        <w:bottom w:val="none" w:sz="0" w:space="0" w:color="auto"/>
                        <w:right w:val="none" w:sz="0" w:space="0" w:color="auto"/>
                      </w:divBdr>
                      <w:divsChild>
                        <w:div w:id="599458203">
                          <w:marLeft w:val="0"/>
                          <w:marRight w:val="0"/>
                          <w:marTop w:val="0"/>
                          <w:marBottom w:val="0"/>
                          <w:divBdr>
                            <w:top w:val="none" w:sz="0" w:space="0" w:color="auto"/>
                            <w:left w:val="none" w:sz="0" w:space="0" w:color="auto"/>
                            <w:bottom w:val="none" w:sz="0" w:space="0" w:color="auto"/>
                            <w:right w:val="none" w:sz="0" w:space="0" w:color="auto"/>
                          </w:divBdr>
                          <w:divsChild>
                            <w:div w:id="1187787313">
                              <w:marLeft w:val="0"/>
                              <w:marRight w:val="0"/>
                              <w:marTop w:val="0"/>
                              <w:marBottom w:val="0"/>
                              <w:divBdr>
                                <w:top w:val="none" w:sz="0" w:space="0" w:color="auto"/>
                                <w:left w:val="none" w:sz="0" w:space="0" w:color="auto"/>
                                <w:bottom w:val="none" w:sz="0" w:space="0" w:color="auto"/>
                                <w:right w:val="none" w:sz="0" w:space="0" w:color="auto"/>
                              </w:divBdr>
                              <w:divsChild>
                                <w:div w:id="1347635911">
                                  <w:marLeft w:val="0"/>
                                  <w:marRight w:val="0"/>
                                  <w:marTop w:val="0"/>
                                  <w:marBottom w:val="0"/>
                                  <w:divBdr>
                                    <w:top w:val="none" w:sz="0" w:space="0" w:color="auto"/>
                                    <w:left w:val="none" w:sz="0" w:space="0" w:color="auto"/>
                                    <w:bottom w:val="none" w:sz="0" w:space="0" w:color="auto"/>
                                    <w:right w:val="none" w:sz="0" w:space="0" w:color="auto"/>
                                  </w:divBdr>
                                  <w:divsChild>
                                    <w:div w:id="12132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02056">
      <w:bodyDiv w:val="1"/>
      <w:marLeft w:val="0"/>
      <w:marRight w:val="0"/>
      <w:marTop w:val="0"/>
      <w:marBottom w:val="0"/>
      <w:divBdr>
        <w:top w:val="none" w:sz="0" w:space="0" w:color="auto"/>
        <w:left w:val="none" w:sz="0" w:space="0" w:color="auto"/>
        <w:bottom w:val="none" w:sz="0" w:space="0" w:color="auto"/>
        <w:right w:val="none" w:sz="0" w:space="0" w:color="auto"/>
      </w:divBdr>
    </w:div>
    <w:div w:id="1730182498">
      <w:bodyDiv w:val="1"/>
      <w:marLeft w:val="0"/>
      <w:marRight w:val="0"/>
      <w:marTop w:val="0"/>
      <w:marBottom w:val="0"/>
      <w:divBdr>
        <w:top w:val="none" w:sz="0" w:space="0" w:color="auto"/>
        <w:left w:val="none" w:sz="0" w:space="0" w:color="auto"/>
        <w:bottom w:val="none" w:sz="0" w:space="0" w:color="auto"/>
        <w:right w:val="none" w:sz="0" w:space="0" w:color="auto"/>
      </w:divBdr>
      <w:divsChild>
        <w:div w:id="1548758862">
          <w:marLeft w:val="0"/>
          <w:marRight w:val="0"/>
          <w:marTop w:val="0"/>
          <w:marBottom w:val="0"/>
          <w:divBdr>
            <w:top w:val="none" w:sz="0" w:space="0" w:color="auto"/>
            <w:left w:val="none" w:sz="0" w:space="0" w:color="auto"/>
            <w:bottom w:val="none" w:sz="0" w:space="0" w:color="auto"/>
            <w:right w:val="none" w:sz="0" w:space="0" w:color="auto"/>
          </w:divBdr>
          <w:divsChild>
            <w:div w:id="568032911">
              <w:marLeft w:val="0"/>
              <w:marRight w:val="0"/>
              <w:marTop w:val="0"/>
              <w:marBottom w:val="0"/>
              <w:divBdr>
                <w:top w:val="none" w:sz="0" w:space="0" w:color="auto"/>
                <w:left w:val="none" w:sz="0" w:space="0" w:color="auto"/>
                <w:bottom w:val="none" w:sz="0" w:space="0" w:color="auto"/>
                <w:right w:val="none" w:sz="0" w:space="0" w:color="auto"/>
              </w:divBdr>
              <w:divsChild>
                <w:div w:id="2058700025">
                  <w:marLeft w:val="0"/>
                  <w:marRight w:val="0"/>
                  <w:marTop w:val="0"/>
                  <w:marBottom w:val="0"/>
                  <w:divBdr>
                    <w:top w:val="none" w:sz="0" w:space="0" w:color="auto"/>
                    <w:left w:val="none" w:sz="0" w:space="0" w:color="auto"/>
                    <w:bottom w:val="none" w:sz="0" w:space="0" w:color="auto"/>
                    <w:right w:val="none" w:sz="0" w:space="0" w:color="auto"/>
                  </w:divBdr>
                  <w:divsChild>
                    <w:div w:id="1941983838">
                      <w:marLeft w:val="0"/>
                      <w:marRight w:val="0"/>
                      <w:marTop w:val="0"/>
                      <w:marBottom w:val="0"/>
                      <w:divBdr>
                        <w:top w:val="none" w:sz="0" w:space="0" w:color="auto"/>
                        <w:left w:val="none" w:sz="0" w:space="0" w:color="auto"/>
                        <w:bottom w:val="none" w:sz="0" w:space="0" w:color="auto"/>
                        <w:right w:val="none" w:sz="0" w:space="0" w:color="auto"/>
                      </w:divBdr>
                      <w:divsChild>
                        <w:div w:id="1483497258">
                          <w:marLeft w:val="0"/>
                          <w:marRight w:val="0"/>
                          <w:marTop w:val="0"/>
                          <w:marBottom w:val="0"/>
                          <w:divBdr>
                            <w:top w:val="none" w:sz="0" w:space="0" w:color="auto"/>
                            <w:left w:val="none" w:sz="0" w:space="0" w:color="auto"/>
                            <w:bottom w:val="none" w:sz="0" w:space="0" w:color="auto"/>
                            <w:right w:val="none" w:sz="0" w:space="0" w:color="auto"/>
                          </w:divBdr>
                          <w:divsChild>
                            <w:div w:id="1272201069">
                              <w:marLeft w:val="0"/>
                              <w:marRight w:val="0"/>
                              <w:marTop w:val="0"/>
                              <w:marBottom w:val="0"/>
                              <w:divBdr>
                                <w:top w:val="none" w:sz="0" w:space="0" w:color="auto"/>
                                <w:left w:val="none" w:sz="0" w:space="0" w:color="auto"/>
                                <w:bottom w:val="none" w:sz="0" w:space="0" w:color="auto"/>
                                <w:right w:val="none" w:sz="0" w:space="0" w:color="auto"/>
                              </w:divBdr>
                              <w:divsChild>
                                <w:div w:id="128072370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48163">
      <w:bodyDiv w:val="1"/>
      <w:marLeft w:val="0"/>
      <w:marRight w:val="0"/>
      <w:marTop w:val="0"/>
      <w:marBottom w:val="0"/>
      <w:divBdr>
        <w:top w:val="none" w:sz="0" w:space="0" w:color="auto"/>
        <w:left w:val="none" w:sz="0" w:space="0" w:color="auto"/>
        <w:bottom w:val="none" w:sz="0" w:space="0" w:color="auto"/>
        <w:right w:val="none" w:sz="0" w:space="0" w:color="auto"/>
      </w:divBdr>
      <w:divsChild>
        <w:div w:id="281963136">
          <w:marLeft w:val="0"/>
          <w:marRight w:val="0"/>
          <w:marTop w:val="240"/>
          <w:marBottom w:val="0"/>
          <w:divBdr>
            <w:top w:val="none" w:sz="0" w:space="0" w:color="auto"/>
            <w:left w:val="none" w:sz="0" w:space="0" w:color="auto"/>
            <w:bottom w:val="none" w:sz="0" w:space="0" w:color="auto"/>
            <w:right w:val="none" w:sz="0" w:space="0" w:color="auto"/>
          </w:divBdr>
          <w:divsChild>
            <w:div w:id="908999144">
              <w:marLeft w:val="3480"/>
              <w:marRight w:val="0"/>
              <w:marTop w:val="0"/>
              <w:marBottom w:val="0"/>
              <w:divBdr>
                <w:top w:val="none" w:sz="0" w:space="0" w:color="auto"/>
                <w:left w:val="none" w:sz="0" w:space="0" w:color="auto"/>
                <w:bottom w:val="none" w:sz="0" w:space="0" w:color="auto"/>
                <w:right w:val="none" w:sz="0" w:space="0" w:color="auto"/>
              </w:divBdr>
              <w:divsChild>
                <w:div w:id="548810793">
                  <w:marLeft w:val="0"/>
                  <w:marRight w:val="240"/>
                  <w:marTop w:val="0"/>
                  <w:marBottom w:val="480"/>
                  <w:divBdr>
                    <w:top w:val="none" w:sz="0" w:space="0" w:color="auto"/>
                    <w:left w:val="none" w:sz="0" w:space="0" w:color="auto"/>
                    <w:bottom w:val="none" w:sz="0" w:space="0" w:color="auto"/>
                    <w:right w:val="none" w:sz="0" w:space="0" w:color="auto"/>
                  </w:divBdr>
                  <w:divsChild>
                    <w:div w:id="884490509">
                      <w:marLeft w:val="0"/>
                      <w:marRight w:val="0"/>
                      <w:marTop w:val="0"/>
                      <w:marBottom w:val="0"/>
                      <w:divBdr>
                        <w:top w:val="none" w:sz="0" w:space="0" w:color="auto"/>
                        <w:left w:val="none" w:sz="0" w:space="0" w:color="auto"/>
                        <w:bottom w:val="none" w:sz="0" w:space="0" w:color="auto"/>
                        <w:right w:val="none" w:sz="0" w:space="0" w:color="auto"/>
                      </w:divBdr>
                      <w:divsChild>
                        <w:div w:id="1962304187">
                          <w:marLeft w:val="0"/>
                          <w:marRight w:val="0"/>
                          <w:marTop w:val="0"/>
                          <w:marBottom w:val="0"/>
                          <w:divBdr>
                            <w:top w:val="none" w:sz="0" w:space="0" w:color="auto"/>
                            <w:left w:val="none" w:sz="0" w:space="0" w:color="auto"/>
                            <w:bottom w:val="none" w:sz="0" w:space="0" w:color="auto"/>
                            <w:right w:val="none" w:sz="0" w:space="0" w:color="auto"/>
                          </w:divBdr>
                          <w:divsChild>
                            <w:div w:id="1083989915">
                              <w:marLeft w:val="0"/>
                              <w:marRight w:val="0"/>
                              <w:marTop w:val="0"/>
                              <w:marBottom w:val="0"/>
                              <w:divBdr>
                                <w:top w:val="none" w:sz="0" w:space="0" w:color="auto"/>
                                <w:left w:val="none" w:sz="0" w:space="0" w:color="auto"/>
                                <w:bottom w:val="none" w:sz="0" w:space="0" w:color="auto"/>
                                <w:right w:val="none" w:sz="0" w:space="0" w:color="auto"/>
                              </w:divBdr>
                              <w:divsChild>
                                <w:div w:id="939145492">
                                  <w:marLeft w:val="0"/>
                                  <w:marRight w:val="0"/>
                                  <w:marTop w:val="0"/>
                                  <w:marBottom w:val="0"/>
                                  <w:divBdr>
                                    <w:top w:val="none" w:sz="0" w:space="0" w:color="auto"/>
                                    <w:left w:val="none" w:sz="0" w:space="0" w:color="auto"/>
                                    <w:bottom w:val="none" w:sz="0" w:space="0" w:color="auto"/>
                                    <w:right w:val="none" w:sz="0" w:space="0" w:color="auto"/>
                                  </w:divBdr>
                                  <w:divsChild>
                                    <w:div w:id="1602830966">
                                      <w:marLeft w:val="0"/>
                                      <w:marRight w:val="0"/>
                                      <w:marTop w:val="0"/>
                                      <w:marBottom w:val="0"/>
                                      <w:divBdr>
                                        <w:top w:val="none" w:sz="0" w:space="0" w:color="auto"/>
                                        <w:left w:val="none" w:sz="0" w:space="0" w:color="auto"/>
                                        <w:bottom w:val="none" w:sz="0" w:space="0" w:color="auto"/>
                                        <w:right w:val="none" w:sz="0" w:space="0" w:color="auto"/>
                                      </w:divBdr>
                                      <w:divsChild>
                                        <w:div w:id="913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514573">
      <w:marLeft w:val="0"/>
      <w:marRight w:val="0"/>
      <w:marTop w:val="0"/>
      <w:marBottom w:val="0"/>
      <w:divBdr>
        <w:top w:val="none" w:sz="0" w:space="0" w:color="auto"/>
        <w:left w:val="none" w:sz="0" w:space="0" w:color="auto"/>
        <w:bottom w:val="none" w:sz="0" w:space="0" w:color="auto"/>
        <w:right w:val="none" w:sz="0" w:space="0" w:color="auto"/>
      </w:divBdr>
    </w:div>
    <w:div w:id="1741514575">
      <w:marLeft w:val="0"/>
      <w:marRight w:val="0"/>
      <w:marTop w:val="0"/>
      <w:marBottom w:val="0"/>
      <w:divBdr>
        <w:top w:val="none" w:sz="0" w:space="0" w:color="auto"/>
        <w:left w:val="none" w:sz="0" w:space="0" w:color="auto"/>
        <w:bottom w:val="none" w:sz="0" w:space="0" w:color="auto"/>
        <w:right w:val="none" w:sz="0" w:space="0" w:color="auto"/>
      </w:divBdr>
      <w:divsChild>
        <w:div w:id="1741514667">
          <w:marLeft w:val="0"/>
          <w:marRight w:val="0"/>
          <w:marTop w:val="0"/>
          <w:marBottom w:val="0"/>
          <w:divBdr>
            <w:top w:val="none" w:sz="0" w:space="0" w:color="auto"/>
            <w:left w:val="none" w:sz="0" w:space="0" w:color="auto"/>
            <w:bottom w:val="none" w:sz="0" w:space="0" w:color="auto"/>
            <w:right w:val="none" w:sz="0" w:space="0" w:color="auto"/>
          </w:divBdr>
          <w:divsChild>
            <w:div w:id="1741514569">
              <w:marLeft w:val="0"/>
              <w:marRight w:val="0"/>
              <w:marTop w:val="0"/>
              <w:marBottom w:val="0"/>
              <w:divBdr>
                <w:top w:val="none" w:sz="0" w:space="0" w:color="auto"/>
                <w:left w:val="none" w:sz="0" w:space="0" w:color="auto"/>
                <w:bottom w:val="none" w:sz="0" w:space="0" w:color="auto"/>
                <w:right w:val="none" w:sz="0" w:space="0" w:color="auto"/>
              </w:divBdr>
              <w:divsChild>
                <w:div w:id="1741514622">
                  <w:marLeft w:val="0"/>
                  <w:marRight w:val="0"/>
                  <w:marTop w:val="0"/>
                  <w:marBottom w:val="0"/>
                  <w:divBdr>
                    <w:top w:val="none" w:sz="0" w:space="0" w:color="auto"/>
                    <w:left w:val="none" w:sz="0" w:space="0" w:color="auto"/>
                    <w:bottom w:val="none" w:sz="0" w:space="0" w:color="auto"/>
                    <w:right w:val="none" w:sz="0" w:space="0" w:color="auto"/>
                  </w:divBdr>
                  <w:divsChild>
                    <w:div w:id="1741514624">
                      <w:marLeft w:val="0"/>
                      <w:marRight w:val="0"/>
                      <w:marTop w:val="0"/>
                      <w:marBottom w:val="0"/>
                      <w:divBdr>
                        <w:top w:val="none" w:sz="0" w:space="0" w:color="auto"/>
                        <w:left w:val="none" w:sz="0" w:space="0" w:color="auto"/>
                        <w:bottom w:val="none" w:sz="0" w:space="0" w:color="auto"/>
                        <w:right w:val="none" w:sz="0" w:space="0" w:color="auto"/>
                      </w:divBdr>
                      <w:divsChild>
                        <w:div w:id="1741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2">
      <w:marLeft w:val="0"/>
      <w:marRight w:val="0"/>
      <w:marTop w:val="0"/>
      <w:marBottom w:val="0"/>
      <w:divBdr>
        <w:top w:val="none" w:sz="0" w:space="0" w:color="auto"/>
        <w:left w:val="none" w:sz="0" w:space="0" w:color="auto"/>
        <w:bottom w:val="none" w:sz="0" w:space="0" w:color="auto"/>
        <w:right w:val="none" w:sz="0" w:space="0" w:color="auto"/>
      </w:divBdr>
      <w:divsChild>
        <w:div w:id="1741514662">
          <w:marLeft w:val="0"/>
          <w:marRight w:val="0"/>
          <w:marTop w:val="0"/>
          <w:marBottom w:val="0"/>
          <w:divBdr>
            <w:top w:val="none" w:sz="0" w:space="0" w:color="auto"/>
            <w:left w:val="none" w:sz="0" w:space="0" w:color="auto"/>
            <w:bottom w:val="none" w:sz="0" w:space="0" w:color="auto"/>
            <w:right w:val="none" w:sz="0" w:space="0" w:color="auto"/>
          </w:divBdr>
          <w:divsChild>
            <w:div w:id="1741514618">
              <w:marLeft w:val="0"/>
              <w:marRight w:val="0"/>
              <w:marTop w:val="0"/>
              <w:marBottom w:val="0"/>
              <w:divBdr>
                <w:top w:val="none" w:sz="0" w:space="0" w:color="auto"/>
                <w:left w:val="none" w:sz="0" w:space="0" w:color="auto"/>
                <w:bottom w:val="none" w:sz="0" w:space="0" w:color="auto"/>
                <w:right w:val="none" w:sz="0" w:space="0" w:color="auto"/>
              </w:divBdr>
              <w:divsChild>
                <w:div w:id="1741514623">
                  <w:marLeft w:val="0"/>
                  <w:marRight w:val="0"/>
                  <w:marTop w:val="0"/>
                  <w:marBottom w:val="0"/>
                  <w:divBdr>
                    <w:top w:val="none" w:sz="0" w:space="0" w:color="auto"/>
                    <w:left w:val="none" w:sz="0" w:space="0" w:color="auto"/>
                    <w:bottom w:val="none" w:sz="0" w:space="0" w:color="auto"/>
                    <w:right w:val="none" w:sz="0" w:space="0" w:color="auto"/>
                  </w:divBdr>
                  <w:divsChild>
                    <w:div w:id="1741514598">
                      <w:marLeft w:val="0"/>
                      <w:marRight w:val="0"/>
                      <w:marTop w:val="0"/>
                      <w:marBottom w:val="0"/>
                      <w:divBdr>
                        <w:top w:val="none" w:sz="0" w:space="0" w:color="auto"/>
                        <w:left w:val="none" w:sz="0" w:space="0" w:color="auto"/>
                        <w:bottom w:val="none" w:sz="0" w:space="0" w:color="auto"/>
                        <w:right w:val="none" w:sz="0" w:space="0" w:color="auto"/>
                      </w:divBdr>
                      <w:divsChild>
                        <w:div w:id="17415145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7">
      <w:marLeft w:val="0"/>
      <w:marRight w:val="0"/>
      <w:marTop w:val="0"/>
      <w:marBottom w:val="0"/>
      <w:divBdr>
        <w:top w:val="none" w:sz="0" w:space="0" w:color="auto"/>
        <w:left w:val="none" w:sz="0" w:space="0" w:color="auto"/>
        <w:bottom w:val="none" w:sz="0" w:space="0" w:color="auto"/>
        <w:right w:val="none" w:sz="0" w:space="0" w:color="auto"/>
      </w:divBdr>
      <w:divsChild>
        <w:div w:id="1741514583">
          <w:marLeft w:val="0"/>
          <w:marRight w:val="0"/>
          <w:marTop w:val="0"/>
          <w:marBottom w:val="0"/>
          <w:divBdr>
            <w:top w:val="none" w:sz="0" w:space="0" w:color="auto"/>
            <w:left w:val="none" w:sz="0" w:space="0" w:color="auto"/>
            <w:bottom w:val="none" w:sz="0" w:space="0" w:color="auto"/>
            <w:right w:val="none" w:sz="0" w:space="0" w:color="auto"/>
          </w:divBdr>
          <w:divsChild>
            <w:div w:id="1741514625">
              <w:marLeft w:val="0"/>
              <w:marRight w:val="0"/>
              <w:marTop w:val="0"/>
              <w:marBottom w:val="0"/>
              <w:divBdr>
                <w:top w:val="none" w:sz="0" w:space="0" w:color="auto"/>
                <w:left w:val="none" w:sz="0" w:space="0" w:color="auto"/>
                <w:bottom w:val="none" w:sz="0" w:space="0" w:color="auto"/>
                <w:right w:val="none" w:sz="0" w:space="0" w:color="auto"/>
              </w:divBdr>
              <w:divsChild>
                <w:div w:id="1741514660">
                  <w:marLeft w:val="0"/>
                  <w:marRight w:val="0"/>
                  <w:marTop w:val="0"/>
                  <w:marBottom w:val="0"/>
                  <w:divBdr>
                    <w:top w:val="none" w:sz="0" w:space="0" w:color="auto"/>
                    <w:left w:val="none" w:sz="0" w:space="0" w:color="auto"/>
                    <w:bottom w:val="none" w:sz="0" w:space="0" w:color="auto"/>
                    <w:right w:val="none" w:sz="0" w:space="0" w:color="auto"/>
                  </w:divBdr>
                  <w:divsChild>
                    <w:div w:id="1741514627">
                      <w:marLeft w:val="0"/>
                      <w:marRight w:val="0"/>
                      <w:marTop w:val="0"/>
                      <w:marBottom w:val="0"/>
                      <w:divBdr>
                        <w:top w:val="none" w:sz="0" w:space="0" w:color="auto"/>
                        <w:left w:val="none" w:sz="0" w:space="0" w:color="auto"/>
                        <w:bottom w:val="none" w:sz="0" w:space="0" w:color="auto"/>
                        <w:right w:val="none" w:sz="0" w:space="0" w:color="auto"/>
                      </w:divBdr>
                      <w:divsChild>
                        <w:div w:id="1741514585">
                          <w:marLeft w:val="0"/>
                          <w:marRight w:val="0"/>
                          <w:marTop w:val="0"/>
                          <w:marBottom w:val="0"/>
                          <w:divBdr>
                            <w:top w:val="none" w:sz="0" w:space="0" w:color="auto"/>
                            <w:left w:val="none" w:sz="0" w:space="0" w:color="auto"/>
                            <w:bottom w:val="none" w:sz="0" w:space="0" w:color="auto"/>
                            <w:right w:val="none" w:sz="0" w:space="0" w:color="auto"/>
                          </w:divBdr>
                          <w:divsChild>
                            <w:div w:id="1741514606">
                              <w:marLeft w:val="0"/>
                              <w:marRight w:val="0"/>
                              <w:marTop w:val="0"/>
                              <w:marBottom w:val="0"/>
                              <w:divBdr>
                                <w:top w:val="none" w:sz="0" w:space="0" w:color="auto"/>
                                <w:left w:val="none" w:sz="0" w:space="0" w:color="auto"/>
                                <w:bottom w:val="none" w:sz="0" w:space="0" w:color="auto"/>
                                <w:right w:val="none" w:sz="0" w:space="0" w:color="auto"/>
                              </w:divBdr>
                              <w:divsChild>
                                <w:div w:id="1741514609">
                                  <w:marLeft w:val="0"/>
                                  <w:marRight w:val="0"/>
                                  <w:marTop w:val="0"/>
                                  <w:marBottom w:val="0"/>
                                  <w:divBdr>
                                    <w:top w:val="none" w:sz="0" w:space="0" w:color="auto"/>
                                    <w:left w:val="none" w:sz="0" w:space="0" w:color="auto"/>
                                    <w:bottom w:val="none" w:sz="0" w:space="0" w:color="auto"/>
                                    <w:right w:val="none" w:sz="0" w:space="0" w:color="auto"/>
                                  </w:divBdr>
                                  <w:divsChild>
                                    <w:div w:id="17415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11">
      <w:marLeft w:val="0"/>
      <w:marRight w:val="0"/>
      <w:marTop w:val="0"/>
      <w:marBottom w:val="0"/>
      <w:divBdr>
        <w:top w:val="none" w:sz="0" w:space="0" w:color="auto"/>
        <w:left w:val="none" w:sz="0" w:space="0" w:color="auto"/>
        <w:bottom w:val="none" w:sz="0" w:space="0" w:color="auto"/>
        <w:right w:val="none" w:sz="0" w:space="0" w:color="auto"/>
      </w:divBdr>
    </w:div>
    <w:div w:id="1741514614">
      <w:marLeft w:val="0"/>
      <w:marRight w:val="0"/>
      <w:marTop w:val="0"/>
      <w:marBottom w:val="0"/>
      <w:divBdr>
        <w:top w:val="none" w:sz="0" w:space="0" w:color="auto"/>
        <w:left w:val="none" w:sz="0" w:space="0" w:color="auto"/>
        <w:bottom w:val="none" w:sz="0" w:space="0" w:color="auto"/>
        <w:right w:val="none" w:sz="0" w:space="0" w:color="auto"/>
      </w:divBdr>
      <w:divsChild>
        <w:div w:id="1741514657">
          <w:marLeft w:val="0"/>
          <w:marRight w:val="0"/>
          <w:marTop w:val="0"/>
          <w:marBottom w:val="0"/>
          <w:divBdr>
            <w:top w:val="none" w:sz="0" w:space="0" w:color="auto"/>
            <w:left w:val="none" w:sz="0" w:space="0" w:color="auto"/>
            <w:bottom w:val="none" w:sz="0" w:space="0" w:color="auto"/>
            <w:right w:val="none" w:sz="0" w:space="0" w:color="auto"/>
          </w:divBdr>
          <w:divsChild>
            <w:div w:id="1741514668">
              <w:marLeft w:val="0"/>
              <w:marRight w:val="0"/>
              <w:marTop w:val="0"/>
              <w:marBottom w:val="0"/>
              <w:divBdr>
                <w:top w:val="none" w:sz="0" w:space="0" w:color="auto"/>
                <w:left w:val="none" w:sz="0" w:space="0" w:color="auto"/>
                <w:bottom w:val="none" w:sz="0" w:space="0" w:color="auto"/>
                <w:right w:val="none" w:sz="0" w:space="0" w:color="auto"/>
              </w:divBdr>
              <w:divsChild>
                <w:div w:id="1741514639">
                  <w:marLeft w:val="0"/>
                  <w:marRight w:val="0"/>
                  <w:marTop w:val="0"/>
                  <w:marBottom w:val="0"/>
                  <w:divBdr>
                    <w:top w:val="none" w:sz="0" w:space="0" w:color="auto"/>
                    <w:left w:val="none" w:sz="0" w:space="0" w:color="auto"/>
                    <w:bottom w:val="none" w:sz="0" w:space="0" w:color="auto"/>
                    <w:right w:val="none" w:sz="0" w:space="0" w:color="auto"/>
                  </w:divBdr>
                  <w:divsChild>
                    <w:div w:id="1741514605">
                      <w:marLeft w:val="0"/>
                      <w:marRight w:val="0"/>
                      <w:marTop w:val="0"/>
                      <w:marBottom w:val="0"/>
                      <w:divBdr>
                        <w:top w:val="none" w:sz="0" w:space="0" w:color="auto"/>
                        <w:left w:val="none" w:sz="0" w:space="0" w:color="auto"/>
                        <w:bottom w:val="none" w:sz="0" w:space="0" w:color="auto"/>
                        <w:right w:val="none" w:sz="0" w:space="0" w:color="auto"/>
                      </w:divBdr>
                      <w:divsChild>
                        <w:div w:id="1741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16">
      <w:marLeft w:val="0"/>
      <w:marRight w:val="0"/>
      <w:marTop w:val="0"/>
      <w:marBottom w:val="0"/>
      <w:divBdr>
        <w:top w:val="none" w:sz="0" w:space="0" w:color="auto"/>
        <w:left w:val="none" w:sz="0" w:space="0" w:color="auto"/>
        <w:bottom w:val="none" w:sz="0" w:space="0" w:color="auto"/>
        <w:right w:val="none" w:sz="0" w:space="0" w:color="auto"/>
      </w:divBdr>
      <w:divsChild>
        <w:div w:id="1741514637">
          <w:marLeft w:val="0"/>
          <w:marRight w:val="0"/>
          <w:marTop w:val="0"/>
          <w:marBottom w:val="0"/>
          <w:divBdr>
            <w:top w:val="none" w:sz="0" w:space="0" w:color="auto"/>
            <w:left w:val="none" w:sz="0" w:space="0" w:color="auto"/>
            <w:bottom w:val="none" w:sz="0" w:space="0" w:color="auto"/>
            <w:right w:val="none" w:sz="0" w:space="0" w:color="auto"/>
          </w:divBdr>
          <w:divsChild>
            <w:div w:id="1741514584">
              <w:marLeft w:val="0"/>
              <w:marRight w:val="0"/>
              <w:marTop w:val="0"/>
              <w:marBottom w:val="0"/>
              <w:divBdr>
                <w:top w:val="none" w:sz="0" w:space="0" w:color="auto"/>
                <w:left w:val="none" w:sz="0" w:space="0" w:color="auto"/>
                <w:bottom w:val="none" w:sz="0" w:space="0" w:color="auto"/>
                <w:right w:val="none" w:sz="0" w:space="0" w:color="auto"/>
              </w:divBdr>
              <w:divsChild>
                <w:div w:id="1741514594">
                  <w:marLeft w:val="0"/>
                  <w:marRight w:val="0"/>
                  <w:marTop w:val="0"/>
                  <w:marBottom w:val="0"/>
                  <w:divBdr>
                    <w:top w:val="none" w:sz="0" w:space="0" w:color="auto"/>
                    <w:left w:val="none" w:sz="0" w:space="0" w:color="auto"/>
                    <w:bottom w:val="none" w:sz="0" w:space="0" w:color="auto"/>
                    <w:right w:val="none" w:sz="0" w:space="0" w:color="auto"/>
                  </w:divBdr>
                  <w:divsChild>
                    <w:div w:id="1741514593">
                      <w:marLeft w:val="0"/>
                      <w:marRight w:val="0"/>
                      <w:marTop w:val="0"/>
                      <w:marBottom w:val="0"/>
                      <w:divBdr>
                        <w:top w:val="none" w:sz="0" w:space="0" w:color="auto"/>
                        <w:left w:val="none" w:sz="0" w:space="0" w:color="auto"/>
                        <w:bottom w:val="none" w:sz="0" w:space="0" w:color="auto"/>
                        <w:right w:val="none" w:sz="0" w:space="0" w:color="auto"/>
                      </w:divBdr>
                      <w:divsChild>
                        <w:div w:id="1741514656">
                          <w:marLeft w:val="0"/>
                          <w:marRight w:val="0"/>
                          <w:marTop w:val="0"/>
                          <w:marBottom w:val="0"/>
                          <w:divBdr>
                            <w:top w:val="none" w:sz="0" w:space="0" w:color="auto"/>
                            <w:left w:val="none" w:sz="0" w:space="0" w:color="auto"/>
                            <w:bottom w:val="none" w:sz="0" w:space="0" w:color="auto"/>
                            <w:right w:val="none" w:sz="0" w:space="0" w:color="auto"/>
                          </w:divBdr>
                          <w:divsChild>
                            <w:div w:id="17415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20">
      <w:marLeft w:val="0"/>
      <w:marRight w:val="0"/>
      <w:marTop w:val="0"/>
      <w:marBottom w:val="0"/>
      <w:divBdr>
        <w:top w:val="none" w:sz="0" w:space="0" w:color="auto"/>
        <w:left w:val="none" w:sz="0" w:space="0" w:color="auto"/>
        <w:bottom w:val="none" w:sz="0" w:space="0" w:color="auto"/>
        <w:right w:val="none" w:sz="0" w:space="0" w:color="auto"/>
      </w:divBdr>
      <w:divsChild>
        <w:div w:id="1741514581">
          <w:marLeft w:val="0"/>
          <w:marRight w:val="0"/>
          <w:marTop w:val="0"/>
          <w:marBottom w:val="0"/>
          <w:divBdr>
            <w:top w:val="none" w:sz="0" w:space="0" w:color="auto"/>
            <w:left w:val="none" w:sz="0" w:space="0" w:color="auto"/>
            <w:bottom w:val="none" w:sz="0" w:space="0" w:color="auto"/>
            <w:right w:val="none" w:sz="0" w:space="0" w:color="auto"/>
          </w:divBdr>
          <w:divsChild>
            <w:div w:id="1741514604">
              <w:marLeft w:val="0"/>
              <w:marRight w:val="0"/>
              <w:marTop w:val="0"/>
              <w:marBottom w:val="0"/>
              <w:divBdr>
                <w:top w:val="none" w:sz="0" w:space="0" w:color="auto"/>
                <w:left w:val="none" w:sz="0" w:space="0" w:color="auto"/>
                <w:bottom w:val="none" w:sz="0" w:space="0" w:color="auto"/>
                <w:right w:val="none" w:sz="0" w:space="0" w:color="auto"/>
              </w:divBdr>
              <w:divsChild>
                <w:div w:id="1741514658">
                  <w:marLeft w:val="0"/>
                  <w:marRight w:val="0"/>
                  <w:marTop w:val="0"/>
                  <w:marBottom w:val="0"/>
                  <w:divBdr>
                    <w:top w:val="none" w:sz="0" w:space="0" w:color="auto"/>
                    <w:left w:val="none" w:sz="0" w:space="0" w:color="auto"/>
                    <w:bottom w:val="none" w:sz="0" w:space="0" w:color="auto"/>
                    <w:right w:val="none" w:sz="0" w:space="0" w:color="auto"/>
                  </w:divBdr>
                  <w:divsChild>
                    <w:div w:id="1741514633">
                      <w:marLeft w:val="0"/>
                      <w:marRight w:val="0"/>
                      <w:marTop w:val="0"/>
                      <w:marBottom w:val="0"/>
                      <w:divBdr>
                        <w:top w:val="none" w:sz="0" w:space="0" w:color="auto"/>
                        <w:left w:val="none" w:sz="0" w:space="0" w:color="auto"/>
                        <w:bottom w:val="none" w:sz="0" w:space="0" w:color="auto"/>
                        <w:right w:val="none" w:sz="0" w:space="0" w:color="auto"/>
                      </w:divBdr>
                      <w:divsChild>
                        <w:div w:id="1741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2">
      <w:marLeft w:val="0"/>
      <w:marRight w:val="0"/>
      <w:marTop w:val="0"/>
      <w:marBottom w:val="0"/>
      <w:divBdr>
        <w:top w:val="none" w:sz="0" w:space="0" w:color="auto"/>
        <w:left w:val="none" w:sz="0" w:space="0" w:color="auto"/>
        <w:bottom w:val="none" w:sz="0" w:space="0" w:color="auto"/>
        <w:right w:val="none" w:sz="0" w:space="0" w:color="auto"/>
      </w:divBdr>
      <w:divsChild>
        <w:div w:id="1741514578">
          <w:marLeft w:val="0"/>
          <w:marRight w:val="0"/>
          <w:marTop w:val="0"/>
          <w:marBottom w:val="0"/>
          <w:divBdr>
            <w:top w:val="none" w:sz="0" w:space="0" w:color="auto"/>
            <w:left w:val="none" w:sz="0" w:space="0" w:color="auto"/>
            <w:bottom w:val="none" w:sz="0" w:space="0" w:color="auto"/>
            <w:right w:val="none" w:sz="0" w:space="0" w:color="auto"/>
          </w:divBdr>
          <w:divsChild>
            <w:div w:id="1741514647">
              <w:marLeft w:val="0"/>
              <w:marRight w:val="0"/>
              <w:marTop w:val="0"/>
              <w:marBottom w:val="0"/>
              <w:divBdr>
                <w:top w:val="none" w:sz="0" w:space="0" w:color="auto"/>
                <w:left w:val="none" w:sz="0" w:space="0" w:color="auto"/>
                <w:bottom w:val="none" w:sz="0" w:space="0" w:color="auto"/>
                <w:right w:val="none" w:sz="0" w:space="0" w:color="auto"/>
              </w:divBdr>
              <w:divsChild>
                <w:div w:id="1741514591">
                  <w:marLeft w:val="0"/>
                  <w:marRight w:val="0"/>
                  <w:marTop w:val="0"/>
                  <w:marBottom w:val="0"/>
                  <w:divBdr>
                    <w:top w:val="none" w:sz="0" w:space="0" w:color="auto"/>
                    <w:left w:val="none" w:sz="0" w:space="0" w:color="auto"/>
                    <w:bottom w:val="none" w:sz="0" w:space="0" w:color="auto"/>
                    <w:right w:val="none" w:sz="0" w:space="0" w:color="auto"/>
                  </w:divBdr>
                  <w:divsChild>
                    <w:div w:id="1741514599">
                      <w:marLeft w:val="0"/>
                      <w:marRight w:val="0"/>
                      <w:marTop w:val="0"/>
                      <w:marBottom w:val="0"/>
                      <w:divBdr>
                        <w:top w:val="none" w:sz="0" w:space="0" w:color="auto"/>
                        <w:left w:val="none" w:sz="0" w:space="0" w:color="auto"/>
                        <w:bottom w:val="none" w:sz="0" w:space="0" w:color="auto"/>
                        <w:right w:val="none" w:sz="0" w:space="0" w:color="auto"/>
                      </w:divBdr>
                      <w:divsChild>
                        <w:div w:id="17415146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6">
      <w:marLeft w:val="0"/>
      <w:marRight w:val="0"/>
      <w:marTop w:val="0"/>
      <w:marBottom w:val="0"/>
      <w:divBdr>
        <w:top w:val="none" w:sz="0" w:space="0" w:color="auto"/>
        <w:left w:val="none" w:sz="0" w:space="0" w:color="auto"/>
        <w:bottom w:val="none" w:sz="0" w:space="0" w:color="auto"/>
        <w:right w:val="none" w:sz="0" w:space="0" w:color="auto"/>
      </w:divBdr>
      <w:divsChild>
        <w:div w:id="1741514645">
          <w:marLeft w:val="0"/>
          <w:marRight w:val="0"/>
          <w:marTop w:val="0"/>
          <w:marBottom w:val="0"/>
          <w:divBdr>
            <w:top w:val="none" w:sz="0" w:space="0" w:color="auto"/>
            <w:left w:val="none" w:sz="0" w:space="0" w:color="auto"/>
            <w:bottom w:val="none" w:sz="0" w:space="0" w:color="auto"/>
            <w:right w:val="none" w:sz="0" w:space="0" w:color="auto"/>
          </w:divBdr>
          <w:divsChild>
            <w:div w:id="1741514646">
              <w:marLeft w:val="0"/>
              <w:marRight w:val="0"/>
              <w:marTop w:val="0"/>
              <w:marBottom w:val="0"/>
              <w:divBdr>
                <w:top w:val="none" w:sz="0" w:space="0" w:color="auto"/>
                <w:left w:val="none" w:sz="0" w:space="0" w:color="auto"/>
                <w:bottom w:val="none" w:sz="0" w:space="0" w:color="auto"/>
                <w:right w:val="none" w:sz="0" w:space="0" w:color="auto"/>
              </w:divBdr>
              <w:divsChild>
                <w:div w:id="1741514572">
                  <w:marLeft w:val="0"/>
                  <w:marRight w:val="0"/>
                  <w:marTop w:val="0"/>
                  <w:marBottom w:val="0"/>
                  <w:divBdr>
                    <w:top w:val="none" w:sz="0" w:space="0" w:color="auto"/>
                    <w:left w:val="none" w:sz="0" w:space="0" w:color="auto"/>
                    <w:bottom w:val="none" w:sz="0" w:space="0" w:color="auto"/>
                    <w:right w:val="none" w:sz="0" w:space="0" w:color="auto"/>
                  </w:divBdr>
                  <w:divsChild>
                    <w:div w:id="1741514601">
                      <w:marLeft w:val="0"/>
                      <w:marRight w:val="0"/>
                      <w:marTop w:val="0"/>
                      <w:marBottom w:val="0"/>
                      <w:divBdr>
                        <w:top w:val="none" w:sz="0" w:space="0" w:color="auto"/>
                        <w:left w:val="none" w:sz="0" w:space="0" w:color="auto"/>
                        <w:bottom w:val="none" w:sz="0" w:space="0" w:color="auto"/>
                        <w:right w:val="none" w:sz="0" w:space="0" w:color="auto"/>
                      </w:divBdr>
                      <w:divsChild>
                        <w:div w:id="1741514574">
                          <w:marLeft w:val="0"/>
                          <w:marRight w:val="0"/>
                          <w:marTop w:val="0"/>
                          <w:marBottom w:val="0"/>
                          <w:divBdr>
                            <w:top w:val="none" w:sz="0" w:space="0" w:color="auto"/>
                            <w:left w:val="none" w:sz="0" w:space="0" w:color="auto"/>
                            <w:bottom w:val="none" w:sz="0" w:space="0" w:color="auto"/>
                            <w:right w:val="none" w:sz="0" w:space="0" w:color="auto"/>
                          </w:divBdr>
                          <w:divsChild>
                            <w:div w:id="1741514586">
                              <w:marLeft w:val="0"/>
                              <w:marRight w:val="0"/>
                              <w:marTop w:val="0"/>
                              <w:marBottom w:val="0"/>
                              <w:divBdr>
                                <w:top w:val="none" w:sz="0" w:space="0" w:color="auto"/>
                                <w:left w:val="none" w:sz="0" w:space="0" w:color="auto"/>
                                <w:bottom w:val="none" w:sz="0" w:space="0" w:color="auto"/>
                                <w:right w:val="none" w:sz="0" w:space="0" w:color="auto"/>
                              </w:divBdr>
                              <w:divsChild>
                                <w:div w:id="1741514630">
                                  <w:marLeft w:val="0"/>
                                  <w:marRight w:val="0"/>
                                  <w:marTop w:val="0"/>
                                  <w:marBottom w:val="0"/>
                                  <w:divBdr>
                                    <w:top w:val="none" w:sz="0" w:space="0" w:color="auto"/>
                                    <w:left w:val="none" w:sz="0" w:space="0" w:color="auto"/>
                                    <w:bottom w:val="none" w:sz="0" w:space="0" w:color="auto"/>
                                    <w:right w:val="none" w:sz="0" w:space="0" w:color="auto"/>
                                  </w:divBdr>
                                  <w:divsChild>
                                    <w:div w:id="17415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38">
      <w:marLeft w:val="0"/>
      <w:marRight w:val="0"/>
      <w:marTop w:val="0"/>
      <w:marBottom w:val="0"/>
      <w:divBdr>
        <w:top w:val="none" w:sz="0" w:space="0" w:color="auto"/>
        <w:left w:val="none" w:sz="0" w:space="0" w:color="auto"/>
        <w:bottom w:val="none" w:sz="0" w:space="0" w:color="auto"/>
        <w:right w:val="none" w:sz="0" w:space="0" w:color="auto"/>
      </w:divBdr>
      <w:divsChild>
        <w:div w:id="1741514643">
          <w:marLeft w:val="0"/>
          <w:marRight w:val="0"/>
          <w:marTop w:val="0"/>
          <w:marBottom w:val="0"/>
          <w:divBdr>
            <w:top w:val="none" w:sz="0" w:space="0" w:color="auto"/>
            <w:left w:val="none" w:sz="0" w:space="0" w:color="auto"/>
            <w:bottom w:val="none" w:sz="0" w:space="0" w:color="auto"/>
            <w:right w:val="none" w:sz="0" w:space="0" w:color="auto"/>
          </w:divBdr>
          <w:divsChild>
            <w:div w:id="1741514590">
              <w:marLeft w:val="2850"/>
              <w:marRight w:val="0"/>
              <w:marTop w:val="0"/>
              <w:marBottom w:val="0"/>
              <w:divBdr>
                <w:top w:val="none" w:sz="0" w:space="0" w:color="auto"/>
                <w:left w:val="none" w:sz="0" w:space="0" w:color="auto"/>
                <w:bottom w:val="none" w:sz="0" w:space="0" w:color="auto"/>
                <w:right w:val="none" w:sz="0" w:space="0" w:color="auto"/>
              </w:divBdr>
              <w:divsChild>
                <w:div w:id="1741514589">
                  <w:marLeft w:val="0"/>
                  <w:marRight w:val="0"/>
                  <w:marTop w:val="0"/>
                  <w:marBottom w:val="0"/>
                  <w:divBdr>
                    <w:top w:val="none" w:sz="0" w:space="0" w:color="auto"/>
                    <w:left w:val="none" w:sz="0" w:space="0" w:color="auto"/>
                    <w:bottom w:val="none" w:sz="0" w:space="0" w:color="auto"/>
                    <w:right w:val="none" w:sz="0" w:space="0" w:color="auto"/>
                  </w:divBdr>
                  <w:divsChild>
                    <w:div w:id="1741514588">
                      <w:marLeft w:val="0"/>
                      <w:marRight w:val="0"/>
                      <w:marTop w:val="0"/>
                      <w:marBottom w:val="0"/>
                      <w:divBdr>
                        <w:top w:val="single" w:sz="6" w:space="0" w:color="D9D9D9"/>
                        <w:left w:val="none" w:sz="0" w:space="0" w:color="auto"/>
                        <w:bottom w:val="none" w:sz="0" w:space="0" w:color="auto"/>
                        <w:right w:val="none" w:sz="0" w:space="0" w:color="auto"/>
                      </w:divBdr>
                      <w:divsChild>
                        <w:div w:id="1741514595">
                          <w:marLeft w:val="0"/>
                          <w:marRight w:val="0"/>
                          <w:marTop w:val="0"/>
                          <w:marBottom w:val="0"/>
                          <w:divBdr>
                            <w:top w:val="none" w:sz="0" w:space="0" w:color="auto"/>
                            <w:left w:val="none" w:sz="0" w:space="0" w:color="auto"/>
                            <w:bottom w:val="none" w:sz="0" w:space="0" w:color="auto"/>
                            <w:right w:val="none" w:sz="0" w:space="0" w:color="auto"/>
                          </w:divBdr>
                          <w:divsChild>
                            <w:div w:id="1741514612">
                              <w:marLeft w:val="0"/>
                              <w:marRight w:val="0"/>
                              <w:marTop w:val="0"/>
                              <w:marBottom w:val="0"/>
                              <w:divBdr>
                                <w:top w:val="none" w:sz="0" w:space="0" w:color="auto"/>
                                <w:left w:val="none" w:sz="0" w:space="0" w:color="auto"/>
                                <w:bottom w:val="none" w:sz="0" w:space="0" w:color="auto"/>
                                <w:right w:val="none" w:sz="0" w:space="0" w:color="auto"/>
                              </w:divBdr>
                              <w:divsChild>
                                <w:div w:id="17415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14649">
      <w:marLeft w:val="0"/>
      <w:marRight w:val="0"/>
      <w:marTop w:val="0"/>
      <w:marBottom w:val="0"/>
      <w:divBdr>
        <w:top w:val="none" w:sz="0" w:space="0" w:color="auto"/>
        <w:left w:val="none" w:sz="0" w:space="0" w:color="auto"/>
        <w:bottom w:val="none" w:sz="0" w:space="0" w:color="auto"/>
        <w:right w:val="none" w:sz="0" w:space="0" w:color="auto"/>
      </w:divBdr>
      <w:divsChild>
        <w:div w:id="1741514576">
          <w:marLeft w:val="0"/>
          <w:marRight w:val="0"/>
          <w:marTop w:val="0"/>
          <w:marBottom w:val="0"/>
          <w:divBdr>
            <w:top w:val="none" w:sz="0" w:space="0" w:color="auto"/>
            <w:left w:val="none" w:sz="0" w:space="0" w:color="auto"/>
            <w:bottom w:val="none" w:sz="0" w:space="0" w:color="auto"/>
            <w:right w:val="none" w:sz="0" w:space="0" w:color="auto"/>
          </w:divBdr>
          <w:divsChild>
            <w:div w:id="1741514613">
              <w:marLeft w:val="0"/>
              <w:marRight w:val="0"/>
              <w:marTop w:val="0"/>
              <w:marBottom w:val="0"/>
              <w:divBdr>
                <w:top w:val="none" w:sz="0" w:space="0" w:color="auto"/>
                <w:left w:val="none" w:sz="0" w:space="0" w:color="auto"/>
                <w:bottom w:val="none" w:sz="0" w:space="0" w:color="auto"/>
                <w:right w:val="none" w:sz="0" w:space="0" w:color="auto"/>
              </w:divBdr>
              <w:divsChild>
                <w:div w:id="1741514587">
                  <w:marLeft w:val="0"/>
                  <w:marRight w:val="0"/>
                  <w:marTop w:val="0"/>
                  <w:marBottom w:val="0"/>
                  <w:divBdr>
                    <w:top w:val="none" w:sz="0" w:space="0" w:color="auto"/>
                    <w:left w:val="none" w:sz="0" w:space="0" w:color="auto"/>
                    <w:bottom w:val="none" w:sz="0" w:space="0" w:color="auto"/>
                    <w:right w:val="none" w:sz="0" w:space="0" w:color="auto"/>
                  </w:divBdr>
                  <w:divsChild>
                    <w:div w:id="1741514580">
                      <w:marLeft w:val="0"/>
                      <w:marRight w:val="0"/>
                      <w:marTop w:val="0"/>
                      <w:marBottom w:val="0"/>
                      <w:divBdr>
                        <w:top w:val="none" w:sz="0" w:space="0" w:color="auto"/>
                        <w:left w:val="none" w:sz="0" w:space="0" w:color="auto"/>
                        <w:bottom w:val="none" w:sz="0" w:space="0" w:color="auto"/>
                        <w:right w:val="none" w:sz="0" w:space="0" w:color="auto"/>
                      </w:divBdr>
                      <w:divsChild>
                        <w:div w:id="1741514607">
                          <w:marLeft w:val="0"/>
                          <w:marRight w:val="0"/>
                          <w:marTop w:val="0"/>
                          <w:marBottom w:val="0"/>
                          <w:divBdr>
                            <w:top w:val="none" w:sz="0" w:space="0" w:color="auto"/>
                            <w:left w:val="none" w:sz="0" w:space="0" w:color="auto"/>
                            <w:bottom w:val="none" w:sz="0" w:space="0" w:color="auto"/>
                            <w:right w:val="none" w:sz="0" w:space="0" w:color="auto"/>
                          </w:divBdr>
                          <w:divsChild>
                            <w:div w:id="1741514642">
                              <w:marLeft w:val="0"/>
                              <w:marRight w:val="0"/>
                              <w:marTop w:val="0"/>
                              <w:marBottom w:val="0"/>
                              <w:divBdr>
                                <w:top w:val="none" w:sz="0" w:space="0" w:color="auto"/>
                                <w:left w:val="none" w:sz="0" w:space="0" w:color="auto"/>
                                <w:bottom w:val="none" w:sz="0" w:space="0" w:color="auto"/>
                                <w:right w:val="none" w:sz="0" w:space="0" w:color="auto"/>
                              </w:divBdr>
                              <w:divsChild>
                                <w:div w:id="1741514619">
                                  <w:marLeft w:val="0"/>
                                  <w:marRight w:val="0"/>
                                  <w:marTop w:val="0"/>
                                  <w:marBottom w:val="0"/>
                                  <w:divBdr>
                                    <w:top w:val="none" w:sz="0" w:space="0" w:color="auto"/>
                                    <w:left w:val="none" w:sz="0" w:space="0" w:color="auto"/>
                                    <w:bottom w:val="none" w:sz="0" w:space="0" w:color="auto"/>
                                    <w:right w:val="none" w:sz="0" w:space="0" w:color="auto"/>
                                  </w:divBdr>
                                  <w:divsChild>
                                    <w:div w:id="17415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50">
      <w:marLeft w:val="0"/>
      <w:marRight w:val="0"/>
      <w:marTop w:val="0"/>
      <w:marBottom w:val="0"/>
      <w:divBdr>
        <w:top w:val="none" w:sz="0" w:space="0" w:color="auto"/>
        <w:left w:val="none" w:sz="0" w:space="0" w:color="auto"/>
        <w:bottom w:val="none" w:sz="0" w:space="0" w:color="auto"/>
        <w:right w:val="none" w:sz="0" w:space="0" w:color="auto"/>
      </w:divBdr>
    </w:div>
    <w:div w:id="1741514651">
      <w:marLeft w:val="0"/>
      <w:marRight w:val="0"/>
      <w:marTop w:val="0"/>
      <w:marBottom w:val="0"/>
      <w:divBdr>
        <w:top w:val="none" w:sz="0" w:space="0" w:color="auto"/>
        <w:left w:val="none" w:sz="0" w:space="0" w:color="auto"/>
        <w:bottom w:val="none" w:sz="0" w:space="0" w:color="auto"/>
        <w:right w:val="none" w:sz="0" w:space="0" w:color="auto"/>
      </w:divBdr>
      <w:divsChild>
        <w:div w:id="1741514634">
          <w:marLeft w:val="0"/>
          <w:marRight w:val="0"/>
          <w:marTop w:val="0"/>
          <w:marBottom w:val="0"/>
          <w:divBdr>
            <w:top w:val="none" w:sz="0" w:space="0" w:color="auto"/>
            <w:left w:val="none" w:sz="0" w:space="0" w:color="auto"/>
            <w:bottom w:val="none" w:sz="0" w:space="0" w:color="auto"/>
            <w:right w:val="none" w:sz="0" w:space="0" w:color="auto"/>
          </w:divBdr>
          <w:divsChild>
            <w:div w:id="1741514644">
              <w:marLeft w:val="0"/>
              <w:marRight w:val="0"/>
              <w:marTop w:val="0"/>
              <w:marBottom w:val="0"/>
              <w:divBdr>
                <w:top w:val="none" w:sz="0" w:space="0" w:color="auto"/>
                <w:left w:val="none" w:sz="0" w:space="0" w:color="auto"/>
                <w:bottom w:val="none" w:sz="0" w:space="0" w:color="auto"/>
                <w:right w:val="none" w:sz="0" w:space="0" w:color="auto"/>
              </w:divBdr>
              <w:divsChild>
                <w:div w:id="1741514669">
                  <w:marLeft w:val="0"/>
                  <w:marRight w:val="0"/>
                  <w:marTop w:val="0"/>
                  <w:marBottom w:val="0"/>
                  <w:divBdr>
                    <w:top w:val="none" w:sz="0" w:space="0" w:color="auto"/>
                    <w:left w:val="none" w:sz="0" w:space="0" w:color="auto"/>
                    <w:bottom w:val="none" w:sz="0" w:space="0" w:color="auto"/>
                    <w:right w:val="none" w:sz="0" w:space="0" w:color="auto"/>
                  </w:divBdr>
                  <w:divsChild>
                    <w:div w:id="1741514570">
                      <w:marLeft w:val="0"/>
                      <w:marRight w:val="0"/>
                      <w:marTop w:val="0"/>
                      <w:marBottom w:val="0"/>
                      <w:divBdr>
                        <w:top w:val="none" w:sz="0" w:space="0" w:color="auto"/>
                        <w:left w:val="none" w:sz="0" w:space="0" w:color="auto"/>
                        <w:bottom w:val="none" w:sz="0" w:space="0" w:color="auto"/>
                        <w:right w:val="none" w:sz="0" w:space="0" w:color="auto"/>
                      </w:divBdr>
                      <w:divsChild>
                        <w:div w:id="17415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52">
      <w:marLeft w:val="0"/>
      <w:marRight w:val="0"/>
      <w:marTop w:val="0"/>
      <w:marBottom w:val="0"/>
      <w:divBdr>
        <w:top w:val="none" w:sz="0" w:space="0" w:color="auto"/>
        <w:left w:val="none" w:sz="0" w:space="0" w:color="auto"/>
        <w:bottom w:val="none" w:sz="0" w:space="0" w:color="auto"/>
        <w:right w:val="none" w:sz="0" w:space="0" w:color="auto"/>
      </w:divBdr>
      <w:divsChild>
        <w:div w:id="1741514641">
          <w:marLeft w:val="0"/>
          <w:marRight w:val="0"/>
          <w:marTop w:val="0"/>
          <w:marBottom w:val="0"/>
          <w:divBdr>
            <w:top w:val="none" w:sz="0" w:space="0" w:color="auto"/>
            <w:left w:val="none" w:sz="0" w:space="0" w:color="auto"/>
            <w:bottom w:val="none" w:sz="0" w:space="0" w:color="auto"/>
            <w:right w:val="none" w:sz="0" w:space="0" w:color="auto"/>
          </w:divBdr>
          <w:divsChild>
            <w:div w:id="1741514603">
              <w:marLeft w:val="0"/>
              <w:marRight w:val="0"/>
              <w:marTop w:val="0"/>
              <w:marBottom w:val="0"/>
              <w:divBdr>
                <w:top w:val="none" w:sz="0" w:space="0" w:color="auto"/>
                <w:left w:val="none" w:sz="0" w:space="0" w:color="auto"/>
                <w:bottom w:val="none" w:sz="0" w:space="0" w:color="auto"/>
                <w:right w:val="none" w:sz="0" w:space="0" w:color="auto"/>
              </w:divBdr>
              <w:divsChild>
                <w:div w:id="1741514628">
                  <w:marLeft w:val="0"/>
                  <w:marRight w:val="0"/>
                  <w:marTop w:val="0"/>
                  <w:marBottom w:val="0"/>
                  <w:divBdr>
                    <w:top w:val="none" w:sz="0" w:space="0" w:color="auto"/>
                    <w:left w:val="none" w:sz="0" w:space="0" w:color="auto"/>
                    <w:bottom w:val="none" w:sz="0" w:space="0" w:color="auto"/>
                    <w:right w:val="none" w:sz="0" w:space="0" w:color="auto"/>
                  </w:divBdr>
                  <w:divsChild>
                    <w:div w:id="1741514640">
                      <w:marLeft w:val="0"/>
                      <w:marRight w:val="0"/>
                      <w:marTop w:val="0"/>
                      <w:marBottom w:val="0"/>
                      <w:divBdr>
                        <w:top w:val="none" w:sz="0" w:space="0" w:color="auto"/>
                        <w:left w:val="none" w:sz="0" w:space="0" w:color="auto"/>
                        <w:bottom w:val="none" w:sz="0" w:space="0" w:color="auto"/>
                        <w:right w:val="none" w:sz="0" w:space="0" w:color="auto"/>
                      </w:divBdr>
                      <w:divsChild>
                        <w:div w:id="1741514602">
                          <w:marLeft w:val="0"/>
                          <w:marRight w:val="0"/>
                          <w:marTop w:val="0"/>
                          <w:marBottom w:val="0"/>
                          <w:divBdr>
                            <w:top w:val="none" w:sz="0" w:space="0" w:color="auto"/>
                            <w:left w:val="none" w:sz="0" w:space="0" w:color="auto"/>
                            <w:bottom w:val="none" w:sz="0" w:space="0" w:color="auto"/>
                            <w:right w:val="none" w:sz="0" w:space="0" w:color="auto"/>
                          </w:divBdr>
                          <w:divsChild>
                            <w:div w:id="17415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55">
      <w:marLeft w:val="0"/>
      <w:marRight w:val="0"/>
      <w:marTop w:val="0"/>
      <w:marBottom w:val="0"/>
      <w:divBdr>
        <w:top w:val="none" w:sz="0" w:space="0" w:color="auto"/>
        <w:left w:val="none" w:sz="0" w:space="0" w:color="auto"/>
        <w:bottom w:val="none" w:sz="0" w:space="0" w:color="auto"/>
        <w:right w:val="none" w:sz="0" w:space="0" w:color="auto"/>
      </w:divBdr>
    </w:div>
    <w:div w:id="1741514659">
      <w:marLeft w:val="0"/>
      <w:marRight w:val="0"/>
      <w:marTop w:val="0"/>
      <w:marBottom w:val="0"/>
      <w:divBdr>
        <w:top w:val="none" w:sz="0" w:space="0" w:color="auto"/>
        <w:left w:val="none" w:sz="0" w:space="0" w:color="auto"/>
        <w:bottom w:val="none" w:sz="0" w:space="0" w:color="auto"/>
        <w:right w:val="none" w:sz="0" w:space="0" w:color="auto"/>
      </w:divBdr>
      <w:divsChild>
        <w:div w:id="1741514626">
          <w:marLeft w:val="0"/>
          <w:marRight w:val="0"/>
          <w:marTop w:val="0"/>
          <w:marBottom w:val="0"/>
          <w:divBdr>
            <w:top w:val="none" w:sz="0" w:space="0" w:color="auto"/>
            <w:left w:val="none" w:sz="0" w:space="0" w:color="auto"/>
            <w:bottom w:val="none" w:sz="0" w:space="0" w:color="auto"/>
            <w:right w:val="none" w:sz="0" w:space="0" w:color="auto"/>
          </w:divBdr>
          <w:divsChild>
            <w:div w:id="1741514629">
              <w:marLeft w:val="0"/>
              <w:marRight w:val="0"/>
              <w:marTop w:val="0"/>
              <w:marBottom w:val="0"/>
              <w:divBdr>
                <w:top w:val="none" w:sz="0" w:space="0" w:color="auto"/>
                <w:left w:val="none" w:sz="0" w:space="0" w:color="auto"/>
                <w:bottom w:val="none" w:sz="0" w:space="0" w:color="auto"/>
                <w:right w:val="none" w:sz="0" w:space="0" w:color="auto"/>
              </w:divBdr>
              <w:divsChild>
                <w:div w:id="1741514600">
                  <w:marLeft w:val="0"/>
                  <w:marRight w:val="0"/>
                  <w:marTop w:val="0"/>
                  <w:marBottom w:val="0"/>
                  <w:divBdr>
                    <w:top w:val="none" w:sz="0" w:space="0" w:color="auto"/>
                    <w:left w:val="none" w:sz="0" w:space="0" w:color="auto"/>
                    <w:bottom w:val="none" w:sz="0" w:space="0" w:color="auto"/>
                    <w:right w:val="none" w:sz="0" w:space="0" w:color="auto"/>
                  </w:divBdr>
                  <w:divsChild>
                    <w:div w:id="1741514610">
                      <w:marLeft w:val="0"/>
                      <w:marRight w:val="0"/>
                      <w:marTop w:val="0"/>
                      <w:marBottom w:val="0"/>
                      <w:divBdr>
                        <w:top w:val="none" w:sz="0" w:space="0" w:color="auto"/>
                        <w:left w:val="none" w:sz="0" w:space="0" w:color="auto"/>
                        <w:bottom w:val="none" w:sz="0" w:space="0" w:color="auto"/>
                        <w:right w:val="none" w:sz="0" w:space="0" w:color="auto"/>
                      </w:divBdr>
                      <w:divsChild>
                        <w:div w:id="17415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64">
      <w:marLeft w:val="0"/>
      <w:marRight w:val="0"/>
      <w:marTop w:val="0"/>
      <w:marBottom w:val="0"/>
      <w:divBdr>
        <w:top w:val="none" w:sz="0" w:space="0" w:color="auto"/>
        <w:left w:val="none" w:sz="0" w:space="0" w:color="auto"/>
        <w:bottom w:val="none" w:sz="0" w:space="0" w:color="auto"/>
        <w:right w:val="none" w:sz="0" w:space="0" w:color="auto"/>
      </w:divBdr>
      <w:divsChild>
        <w:div w:id="1741514615">
          <w:marLeft w:val="720"/>
          <w:marRight w:val="720"/>
          <w:marTop w:val="100"/>
          <w:marBottom w:val="100"/>
          <w:divBdr>
            <w:top w:val="none" w:sz="0" w:space="0" w:color="auto"/>
            <w:left w:val="none" w:sz="0" w:space="0" w:color="auto"/>
            <w:bottom w:val="none" w:sz="0" w:space="0" w:color="auto"/>
            <w:right w:val="none" w:sz="0" w:space="0" w:color="auto"/>
          </w:divBdr>
          <w:divsChild>
            <w:div w:id="1741514608">
              <w:marLeft w:val="0"/>
              <w:marRight w:val="0"/>
              <w:marTop w:val="0"/>
              <w:marBottom w:val="0"/>
              <w:divBdr>
                <w:top w:val="none" w:sz="0" w:space="0" w:color="auto"/>
                <w:left w:val="none" w:sz="0" w:space="0" w:color="auto"/>
                <w:bottom w:val="none" w:sz="0" w:space="0" w:color="auto"/>
                <w:right w:val="none" w:sz="0" w:space="0" w:color="auto"/>
              </w:divBdr>
              <w:divsChild>
                <w:div w:id="174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66">
      <w:marLeft w:val="0"/>
      <w:marRight w:val="0"/>
      <w:marTop w:val="0"/>
      <w:marBottom w:val="0"/>
      <w:divBdr>
        <w:top w:val="none" w:sz="0" w:space="0" w:color="auto"/>
        <w:left w:val="none" w:sz="0" w:space="0" w:color="auto"/>
        <w:bottom w:val="none" w:sz="0" w:space="0" w:color="auto"/>
        <w:right w:val="none" w:sz="0" w:space="0" w:color="auto"/>
      </w:divBdr>
      <w:divsChild>
        <w:div w:id="1741514621">
          <w:marLeft w:val="720"/>
          <w:marRight w:val="720"/>
          <w:marTop w:val="100"/>
          <w:marBottom w:val="100"/>
          <w:divBdr>
            <w:top w:val="none" w:sz="0" w:space="0" w:color="auto"/>
            <w:left w:val="none" w:sz="0" w:space="0" w:color="auto"/>
            <w:bottom w:val="none" w:sz="0" w:space="0" w:color="auto"/>
            <w:right w:val="none" w:sz="0" w:space="0" w:color="auto"/>
          </w:divBdr>
          <w:divsChild>
            <w:div w:id="1741514596">
              <w:marLeft w:val="0"/>
              <w:marRight w:val="0"/>
              <w:marTop w:val="0"/>
              <w:marBottom w:val="0"/>
              <w:divBdr>
                <w:top w:val="none" w:sz="0" w:space="0" w:color="auto"/>
                <w:left w:val="none" w:sz="0" w:space="0" w:color="auto"/>
                <w:bottom w:val="none" w:sz="0" w:space="0" w:color="auto"/>
                <w:right w:val="none" w:sz="0" w:space="0" w:color="auto"/>
              </w:divBdr>
              <w:divsChild>
                <w:div w:id="17415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3">
      <w:marLeft w:val="0"/>
      <w:marRight w:val="0"/>
      <w:marTop w:val="0"/>
      <w:marBottom w:val="0"/>
      <w:divBdr>
        <w:top w:val="none" w:sz="0" w:space="0" w:color="auto"/>
        <w:left w:val="none" w:sz="0" w:space="0" w:color="auto"/>
        <w:bottom w:val="none" w:sz="0" w:space="0" w:color="auto"/>
        <w:right w:val="none" w:sz="0" w:space="0" w:color="auto"/>
      </w:divBdr>
      <w:divsChild>
        <w:div w:id="1741514672">
          <w:marLeft w:val="0"/>
          <w:marRight w:val="0"/>
          <w:marTop w:val="0"/>
          <w:marBottom w:val="0"/>
          <w:divBdr>
            <w:top w:val="none" w:sz="0" w:space="0" w:color="auto"/>
            <w:left w:val="none" w:sz="0" w:space="0" w:color="auto"/>
            <w:bottom w:val="none" w:sz="0" w:space="0" w:color="auto"/>
            <w:right w:val="none" w:sz="0" w:space="0" w:color="auto"/>
          </w:divBdr>
          <w:divsChild>
            <w:div w:id="1741514676">
              <w:marLeft w:val="0"/>
              <w:marRight w:val="0"/>
              <w:marTop w:val="0"/>
              <w:marBottom w:val="0"/>
              <w:divBdr>
                <w:top w:val="none" w:sz="0" w:space="0" w:color="auto"/>
                <w:left w:val="none" w:sz="0" w:space="0" w:color="auto"/>
                <w:bottom w:val="none" w:sz="0" w:space="0" w:color="auto"/>
                <w:right w:val="none" w:sz="0" w:space="0" w:color="auto"/>
              </w:divBdr>
              <w:divsChild>
                <w:div w:id="1741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4">
      <w:marLeft w:val="0"/>
      <w:marRight w:val="0"/>
      <w:marTop w:val="0"/>
      <w:marBottom w:val="0"/>
      <w:divBdr>
        <w:top w:val="none" w:sz="0" w:space="0" w:color="auto"/>
        <w:left w:val="none" w:sz="0" w:space="0" w:color="auto"/>
        <w:bottom w:val="none" w:sz="0" w:space="0" w:color="auto"/>
        <w:right w:val="none" w:sz="0" w:space="0" w:color="auto"/>
      </w:divBdr>
      <w:divsChild>
        <w:div w:id="1741514677">
          <w:marLeft w:val="0"/>
          <w:marRight w:val="0"/>
          <w:marTop w:val="0"/>
          <w:marBottom w:val="0"/>
          <w:divBdr>
            <w:top w:val="none" w:sz="0" w:space="0" w:color="auto"/>
            <w:left w:val="none" w:sz="0" w:space="0" w:color="auto"/>
            <w:bottom w:val="none" w:sz="0" w:space="0" w:color="auto"/>
            <w:right w:val="none" w:sz="0" w:space="0" w:color="auto"/>
          </w:divBdr>
          <w:divsChild>
            <w:div w:id="1741514670">
              <w:marLeft w:val="0"/>
              <w:marRight w:val="0"/>
              <w:marTop w:val="0"/>
              <w:marBottom w:val="0"/>
              <w:divBdr>
                <w:top w:val="none" w:sz="0" w:space="0" w:color="auto"/>
                <w:left w:val="none" w:sz="0" w:space="0" w:color="auto"/>
                <w:bottom w:val="none" w:sz="0" w:space="0" w:color="auto"/>
                <w:right w:val="none" w:sz="0" w:space="0" w:color="auto"/>
              </w:divBdr>
              <w:divsChild>
                <w:div w:id="1741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7054">
      <w:bodyDiv w:val="1"/>
      <w:marLeft w:val="0"/>
      <w:marRight w:val="0"/>
      <w:marTop w:val="0"/>
      <w:marBottom w:val="0"/>
      <w:divBdr>
        <w:top w:val="none" w:sz="0" w:space="0" w:color="auto"/>
        <w:left w:val="none" w:sz="0" w:space="0" w:color="auto"/>
        <w:bottom w:val="none" w:sz="0" w:space="0" w:color="auto"/>
        <w:right w:val="none" w:sz="0" w:space="0" w:color="auto"/>
      </w:divBdr>
      <w:divsChild>
        <w:div w:id="161513300">
          <w:marLeft w:val="0"/>
          <w:marRight w:val="0"/>
          <w:marTop w:val="0"/>
          <w:marBottom w:val="0"/>
          <w:divBdr>
            <w:top w:val="none" w:sz="0" w:space="0" w:color="auto"/>
            <w:left w:val="none" w:sz="0" w:space="0" w:color="auto"/>
            <w:bottom w:val="none" w:sz="0" w:space="0" w:color="auto"/>
            <w:right w:val="none" w:sz="0" w:space="0" w:color="auto"/>
          </w:divBdr>
          <w:divsChild>
            <w:div w:id="1907884399">
              <w:marLeft w:val="0"/>
              <w:marRight w:val="0"/>
              <w:marTop w:val="0"/>
              <w:marBottom w:val="0"/>
              <w:divBdr>
                <w:top w:val="none" w:sz="0" w:space="0" w:color="auto"/>
                <w:left w:val="none" w:sz="0" w:space="0" w:color="auto"/>
                <w:bottom w:val="none" w:sz="0" w:space="0" w:color="auto"/>
                <w:right w:val="none" w:sz="0" w:space="0" w:color="auto"/>
              </w:divBdr>
              <w:divsChild>
                <w:div w:id="16472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6174">
      <w:bodyDiv w:val="1"/>
      <w:marLeft w:val="0"/>
      <w:marRight w:val="0"/>
      <w:marTop w:val="0"/>
      <w:marBottom w:val="0"/>
      <w:divBdr>
        <w:top w:val="none" w:sz="0" w:space="0" w:color="auto"/>
        <w:left w:val="none" w:sz="0" w:space="0" w:color="auto"/>
        <w:bottom w:val="none" w:sz="0" w:space="0" w:color="auto"/>
        <w:right w:val="none" w:sz="0" w:space="0" w:color="auto"/>
      </w:divBdr>
    </w:div>
    <w:div w:id="1748186282">
      <w:bodyDiv w:val="1"/>
      <w:marLeft w:val="0"/>
      <w:marRight w:val="0"/>
      <w:marTop w:val="0"/>
      <w:marBottom w:val="0"/>
      <w:divBdr>
        <w:top w:val="none" w:sz="0" w:space="0" w:color="auto"/>
        <w:left w:val="none" w:sz="0" w:space="0" w:color="auto"/>
        <w:bottom w:val="none" w:sz="0" w:space="0" w:color="auto"/>
        <w:right w:val="none" w:sz="0" w:space="0" w:color="auto"/>
      </w:divBdr>
    </w:div>
    <w:div w:id="1755474885">
      <w:bodyDiv w:val="1"/>
      <w:marLeft w:val="0"/>
      <w:marRight w:val="0"/>
      <w:marTop w:val="0"/>
      <w:marBottom w:val="0"/>
      <w:divBdr>
        <w:top w:val="none" w:sz="0" w:space="0" w:color="auto"/>
        <w:left w:val="none" w:sz="0" w:space="0" w:color="auto"/>
        <w:bottom w:val="none" w:sz="0" w:space="0" w:color="auto"/>
        <w:right w:val="none" w:sz="0" w:space="0" w:color="auto"/>
      </w:divBdr>
    </w:div>
    <w:div w:id="1758090051">
      <w:bodyDiv w:val="1"/>
      <w:marLeft w:val="0"/>
      <w:marRight w:val="0"/>
      <w:marTop w:val="0"/>
      <w:marBottom w:val="0"/>
      <w:divBdr>
        <w:top w:val="none" w:sz="0" w:space="0" w:color="auto"/>
        <w:left w:val="none" w:sz="0" w:space="0" w:color="auto"/>
        <w:bottom w:val="none" w:sz="0" w:space="0" w:color="auto"/>
        <w:right w:val="none" w:sz="0" w:space="0" w:color="auto"/>
      </w:divBdr>
      <w:divsChild>
        <w:div w:id="521632979">
          <w:marLeft w:val="0"/>
          <w:marRight w:val="0"/>
          <w:marTop w:val="0"/>
          <w:marBottom w:val="0"/>
          <w:divBdr>
            <w:top w:val="none" w:sz="0" w:space="0" w:color="auto"/>
            <w:left w:val="none" w:sz="0" w:space="0" w:color="auto"/>
            <w:bottom w:val="none" w:sz="0" w:space="0" w:color="auto"/>
            <w:right w:val="none" w:sz="0" w:space="0" w:color="auto"/>
          </w:divBdr>
          <w:divsChild>
            <w:div w:id="5237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97863">
      <w:bodyDiv w:val="1"/>
      <w:marLeft w:val="0"/>
      <w:marRight w:val="0"/>
      <w:marTop w:val="0"/>
      <w:marBottom w:val="0"/>
      <w:divBdr>
        <w:top w:val="none" w:sz="0" w:space="0" w:color="auto"/>
        <w:left w:val="none" w:sz="0" w:space="0" w:color="auto"/>
        <w:bottom w:val="none" w:sz="0" w:space="0" w:color="auto"/>
        <w:right w:val="none" w:sz="0" w:space="0" w:color="auto"/>
      </w:divBdr>
    </w:div>
    <w:div w:id="1775393075">
      <w:bodyDiv w:val="1"/>
      <w:marLeft w:val="0"/>
      <w:marRight w:val="0"/>
      <w:marTop w:val="0"/>
      <w:marBottom w:val="0"/>
      <w:divBdr>
        <w:top w:val="none" w:sz="0" w:space="0" w:color="auto"/>
        <w:left w:val="none" w:sz="0" w:space="0" w:color="auto"/>
        <w:bottom w:val="none" w:sz="0" w:space="0" w:color="auto"/>
        <w:right w:val="none" w:sz="0" w:space="0" w:color="auto"/>
      </w:divBdr>
      <w:divsChild>
        <w:div w:id="122159253">
          <w:marLeft w:val="0"/>
          <w:marRight w:val="0"/>
          <w:marTop w:val="0"/>
          <w:marBottom w:val="750"/>
          <w:divBdr>
            <w:top w:val="none" w:sz="0" w:space="0" w:color="auto"/>
            <w:left w:val="none" w:sz="0" w:space="0" w:color="auto"/>
            <w:bottom w:val="none" w:sz="0" w:space="0" w:color="auto"/>
            <w:right w:val="none" w:sz="0" w:space="0" w:color="auto"/>
          </w:divBdr>
          <w:divsChild>
            <w:div w:id="460349687">
              <w:marLeft w:val="0"/>
              <w:marRight w:val="0"/>
              <w:marTop w:val="150"/>
              <w:marBottom w:val="0"/>
              <w:divBdr>
                <w:top w:val="none" w:sz="0" w:space="0" w:color="auto"/>
                <w:left w:val="none" w:sz="0" w:space="0" w:color="auto"/>
                <w:bottom w:val="none" w:sz="0" w:space="0" w:color="auto"/>
                <w:right w:val="none" w:sz="0" w:space="0" w:color="auto"/>
              </w:divBdr>
              <w:divsChild>
                <w:div w:id="2093626622">
                  <w:marLeft w:val="0"/>
                  <w:marRight w:val="0"/>
                  <w:marTop w:val="0"/>
                  <w:marBottom w:val="0"/>
                  <w:divBdr>
                    <w:top w:val="none" w:sz="0" w:space="0" w:color="auto"/>
                    <w:left w:val="none" w:sz="0" w:space="0" w:color="auto"/>
                    <w:bottom w:val="none" w:sz="0" w:space="0" w:color="auto"/>
                    <w:right w:val="none" w:sz="0" w:space="0" w:color="auto"/>
                  </w:divBdr>
                  <w:divsChild>
                    <w:div w:id="1942453517">
                      <w:marLeft w:val="0"/>
                      <w:marRight w:val="0"/>
                      <w:marTop w:val="0"/>
                      <w:marBottom w:val="0"/>
                      <w:divBdr>
                        <w:top w:val="none" w:sz="0" w:space="0" w:color="auto"/>
                        <w:left w:val="none" w:sz="0" w:space="0" w:color="auto"/>
                        <w:bottom w:val="none" w:sz="0" w:space="0" w:color="auto"/>
                        <w:right w:val="none" w:sz="0" w:space="0" w:color="auto"/>
                      </w:divBdr>
                      <w:divsChild>
                        <w:div w:id="491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8335">
      <w:bodyDiv w:val="1"/>
      <w:marLeft w:val="0"/>
      <w:marRight w:val="0"/>
      <w:marTop w:val="0"/>
      <w:marBottom w:val="0"/>
      <w:divBdr>
        <w:top w:val="none" w:sz="0" w:space="0" w:color="auto"/>
        <w:left w:val="none" w:sz="0" w:space="0" w:color="auto"/>
        <w:bottom w:val="none" w:sz="0" w:space="0" w:color="auto"/>
        <w:right w:val="none" w:sz="0" w:space="0" w:color="auto"/>
      </w:divBdr>
      <w:divsChild>
        <w:div w:id="100993978">
          <w:marLeft w:val="0"/>
          <w:marRight w:val="0"/>
          <w:marTop w:val="0"/>
          <w:marBottom w:val="0"/>
          <w:divBdr>
            <w:top w:val="none" w:sz="0" w:space="0" w:color="auto"/>
            <w:left w:val="none" w:sz="0" w:space="0" w:color="auto"/>
            <w:bottom w:val="none" w:sz="0" w:space="0" w:color="auto"/>
            <w:right w:val="none" w:sz="0" w:space="0" w:color="auto"/>
          </w:divBdr>
          <w:divsChild>
            <w:div w:id="834996615">
              <w:marLeft w:val="0"/>
              <w:marRight w:val="0"/>
              <w:marTop w:val="0"/>
              <w:marBottom w:val="0"/>
              <w:divBdr>
                <w:top w:val="none" w:sz="0" w:space="0" w:color="auto"/>
                <w:left w:val="none" w:sz="0" w:space="0" w:color="auto"/>
                <w:bottom w:val="none" w:sz="0" w:space="0" w:color="auto"/>
                <w:right w:val="none" w:sz="0" w:space="0" w:color="auto"/>
              </w:divBdr>
              <w:divsChild>
                <w:div w:id="284894355">
                  <w:marLeft w:val="0"/>
                  <w:marRight w:val="0"/>
                  <w:marTop w:val="0"/>
                  <w:marBottom w:val="0"/>
                  <w:divBdr>
                    <w:top w:val="none" w:sz="0" w:space="0" w:color="auto"/>
                    <w:left w:val="none" w:sz="0" w:space="0" w:color="auto"/>
                    <w:bottom w:val="none" w:sz="0" w:space="0" w:color="auto"/>
                    <w:right w:val="none" w:sz="0" w:space="0" w:color="auto"/>
                  </w:divBdr>
                  <w:divsChild>
                    <w:div w:id="125200128">
                      <w:marLeft w:val="0"/>
                      <w:marRight w:val="0"/>
                      <w:marTop w:val="0"/>
                      <w:marBottom w:val="0"/>
                      <w:divBdr>
                        <w:top w:val="none" w:sz="0" w:space="0" w:color="auto"/>
                        <w:left w:val="none" w:sz="0" w:space="0" w:color="auto"/>
                        <w:bottom w:val="none" w:sz="0" w:space="0" w:color="auto"/>
                        <w:right w:val="none" w:sz="0" w:space="0" w:color="auto"/>
                      </w:divBdr>
                      <w:divsChild>
                        <w:div w:id="332950392">
                          <w:marLeft w:val="0"/>
                          <w:marRight w:val="0"/>
                          <w:marTop w:val="0"/>
                          <w:marBottom w:val="0"/>
                          <w:divBdr>
                            <w:top w:val="none" w:sz="0" w:space="0" w:color="auto"/>
                            <w:left w:val="none" w:sz="0" w:space="0" w:color="auto"/>
                            <w:bottom w:val="none" w:sz="0" w:space="0" w:color="auto"/>
                            <w:right w:val="none" w:sz="0" w:space="0" w:color="auto"/>
                          </w:divBdr>
                          <w:divsChild>
                            <w:div w:id="394933612">
                              <w:marLeft w:val="0"/>
                              <w:marRight w:val="0"/>
                              <w:marTop w:val="0"/>
                              <w:marBottom w:val="0"/>
                              <w:divBdr>
                                <w:top w:val="none" w:sz="0" w:space="0" w:color="auto"/>
                                <w:left w:val="none" w:sz="0" w:space="0" w:color="auto"/>
                                <w:bottom w:val="none" w:sz="0" w:space="0" w:color="auto"/>
                                <w:right w:val="none" w:sz="0" w:space="0" w:color="auto"/>
                              </w:divBdr>
                              <w:divsChild>
                                <w:div w:id="1638099466">
                                  <w:marLeft w:val="0"/>
                                  <w:marRight w:val="0"/>
                                  <w:marTop w:val="0"/>
                                  <w:marBottom w:val="0"/>
                                  <w:divBdr>
                                    <w:top w:val="none" w:sz="0" w:space="0" w:color="auto"/>
                                    <w:left w:val="none" w:sz="0" w:space="0" w:color="auto"/>
                                    <w:bottom w:val="none" w:sz="0" w:space="0" w:color="auto"/>
                                    <w:right w:val="none" w:sz="0" w:space="0" w:color="auto"/>
                                  </w:divBdr>
                                  <w:divsChild>
                                    <w:div w:id="1840995183">
                                      <w:marLeft w:val="0"/>
                                      <w:marRight w:val="0"/>
                                      <w:marTop w:val="0"/>
                                      <w:marBottom w:val="0"/>
                                      <w:divBdr>
                                        <w:top w:val="none" w:sz="0" w:space="0" w:color="auto"/>
                                        <w:left w:val="none" w:sz="0" w:space="0" w:color="auto"/>
                                        <w:bottom w:val="none" w:sz="0" w:space="0" w:color="auto"/>
                                        <w:right w:val="none" w:sz="0" w:space="0" w:color="auto"/>
                                      </w:divBdr>
                                      <w:divsChild>
                                        <w:div w:id="598411014">
                                          <w:marLeft w:val="0"/>
                                          <w:marRight w:val="0"/>
                                          <w:marTop w:val="0"/>
                                          <w:marBottom w:val="0"/>
                                          <w:divBdr>
                                            <w:top w:val="none" w:sz="0" w:space="0" w:color="auto"/>
                                            <w:left w:val="none" w:sz="0" w:space="0" w:color="auto"/>
                                            <w:bottom w:val="none" w:sz="0" w:space="0" w:color="auto"/>
                                            <w:right w:val="none" w:sz="0" w:space="0" w:color="auto"/>
                                          </w:divBdr>
                                          <w:divsChild>
                                            <w:div w:id="513570261">
                                              <w:marLeft w:val="0"/>
                                              <w:marRight w:val="0"/>
                                              <w:marTop w:val="0"/>
                                              <w:marBottom w:val="0"/>
                                              <w:divBdr>
                                                <w:top w:val="none" w:sz="0" w:space="0" w:color="auto"/>
                                                <w:left w:val="none" w:sz="0" w:space="0" w:color="auto"/>
                                                <w:bottom w:val="none" w:sz="0" w:space="0" w:color="auto"/>
                                                <w:right w:val="none" w:sz="0" w:space="0" w:color="auto"/>
                                              </w:divBdr>
                                              <w:divsChild>
                                                <w:div w:id="266427920">
                                                  <w:marLeft w:val="0"/>
                                                  <w:marRight w:val="0"/>
                                                  <w:marTop w:val="0"/>
                                                  <w:marBottom w:val="0"/>
                                                  <w:divBdr>
                                                    <w:top w:val="none" w:sz="0" w:space="0" w:color="auto"/>
                                                    <w:left w:val="none" w:sz="0" w:space="0" w:color="auto"/>
                                                    <w:bottom w:val="none" w:sz="0" w:space="0" w:color="auto"/>
                                                    <w:right w:val="none" w:sz="0" w:space="0" w:color="auto"/>
                                                  </w:divBdr>
                                                  <w:divsChild>
                                                    <w:div w:id="504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408053">
      <w:bodyDiv w:val="1"/>
      <w:marLeft w:val="0"/>
      <w:marRight w:val="0"/>
      <w:marTop w:val="0"/>
      <w:marBottom w:val="0"/>
      <w:divBdr>
        <w:top w:val="none" w:sz="0" w:space="0" w:color="auto"/>
        <w:left w:val="none" w:sz="0" w:space="0" w:color="auto"/>
        <w:bottom w:val="none" w:sz="0" w:space="0" w:color="auto"/>
        <w:right w:val="none" w:sz="0" w:space="0" w:color="auto"/>
      </w:divBdr>
    </w:div>
    <w:div w:id="1805536811">
      <w:bodyDiv w:val="1"/>
      <w:marLeft w:val="0"/>
      <w:marRight w:val="0"/>
      <w:marTop w:val="0"/>
      <w:marBottom w:val="0"/>
      <w:divBdr>
        <w:top w:val="none" w:sz="0" w:space="0" w:color="auto"/>
        <w:left w:val="none" w:sz="0" w:space="0" w:color="auto"/>
        <w:bottom w:val="none" w:sz="0" w:space="0" w:color="auto"/>
        <w:right w:val="none" w:sz="0" w:space="0" w:color="auto"/>
      </w:divBdr>
      <w:divsChild>
        <w:div w:id="1942565727">
          <w:marLeft w:val="0"/>
          <w:marRight w:val="0"/>
          <w:marTop w:val="0"/>
          <w:marBottom w:val="750"/>
          <w:divBdr>
            <w:top w:val="none" w:sz="0" w:space="0" w:color="auto"/>
            <w:left w:val="none" w:sz="0" w:space="0" w:color="auto"/>
            <w:bottom w:val="none" w:sz="0" w:space="0" w:color="auto"/>
            <w:right w:val="none" w:sz="0" w:space="0" w:color="auto"/>
          </w:divBdr>
          <w:divsChild>
            <w:div w:id="898635127">
              <w:marLeft w:val="0"/>
              <w:marRight w:val="0"/>
              <w:marTop w:val="0"/>
              <w:marBottom w:val="0"/>
              <w:divBdr>
                <w:top w:val="none" w:sz="0" w:space="0" w:color="auto"/>
                <w:left w:val="none" w:sz="0" w:space="0" w:color="auto"/>
                <w:bottom w:val="none" w:sz="0" w:space="0" w:color="auto"/>
                <w:right w:val="none" w:sz="0" w:space="0" w:color="auto"/>
              </w:divBdr>
              <w:divsChild>
                <w:div w:id="1380326410">
                  <w:marLeft w:val="0"/>
                  <w:marRight w:val="0"/>
                  <w:marTop w:val="150"/>
                  <w:marBottom w:val="0"/>
                  <w:divBdr>
                    <w:top w:val="none" w:sz="0" w:space="0" w:color="auto"/>
                    <w:left w:val="none" w:sz="0" w:space="0" w:color="auto"/>
                    <w:bottom w:val="none" w:sz="0" w:space="0" w:color="auto"/>
                    <w:right w:val="none" w:sz="0" w:space="0" w:color="auto"/>
                  </w:divBdr>
                  <w:divsChild>
                    <w:div w:id="662202441">
                      <w:marLeft w:val="0"/>
                      <w:marRight w:val="0"/>
                      <w:marTop w:val="0"/>
                      <w:marBottom w:val="0"/>
                      <w:divBdr>
                        <w:top w:val="none" w:sz="0" w:space="0" w:color="auto"/>
                        <w:left w:val="none" w:sz="0" w:space="0" w:color="auto"/>
                        <w:bottom w:val="none" w:sz="0" w:space="0" w:color="auto"/>
                        <w:right w:val="none" w:sz="0" w:space="0" w:color="auto"/>
                      </w:divBdr>
                      <w:divsChild>
                        <w:div w:id="1427113021">
                          <w:marLeft w:val="0"/>
                          <w:marRight w:val="0"/>
                          <w:marTop w:val="0"/>
                          <w:marBottom w:val="0"/>
                          <w:divBdr>
                            <w:top w:val="none" w:sz="0" w:space="0" w:color="auto"/>
                            <w:left w:val="none" w:sz="0" w:space="0" w:color="auto"/>
                            <w:bottom w:val="none" w:sz="0" w:space="0" w:color="auto"/>
                            <w:right w:val="none" w:sz="0" w:space="0" w:color="auto"/>
                          </w:divBdr>
                          <w:divsChild>
                            <w:div w:id="1863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238838">
      <w:bodyDiv w:val="1"/>
      <w:marLeft w:val="0"/>
      <w:marRight w:val="0"/>
      <w:marTop w:val="0"/>
      <w:marBottom w:val="0"/>
      <w:divBdr>
        <w:top w:val="none" w:sz="0" w:space="0" w:color="auto"/>
        <w:left w:val="none" w:sz="0" w:space="0" w:color="auto"/>
        <w:bottom w:val="none" w:sz="0" w:space="0" w:color="auto"/>
        <w:right w:val="none" w:sz="0" w:space="0" w:color="auto"/>
      </w:divBdr>
    </w:div>
    <w:div w:id="1808352975">
      <w:bodyDiv w:val="1"/>
      <w:marLeft w:val="0"/>
      <w:marRight w:val="0"/>
      <w:marTop w:val="0"/>
      <w:marBottom w:val="0"/>
      <w:divBdr>
        <w:top w:val="none" w:sz="0" w:space="0" w:color="auto"/>
        <w:left w:val="none" w:sz="0" w:space="0" w:color="auto"/>
        <w:bottom w:val="none" w:sz="0" w:space="0" w:color="auto"/>
        <w:right w:val="none" w:sz="0" w:space="0" w:color="auto"/>
      </w:divBdr>
      <w:divsChild>
        <w:div w:id="671757198">
          <w:marLeft w:val="0"/>
          <w:marRight w:val="0"/>
          <w:marTop w:val="0"/>
          <w:marBottom w:val="0"/>
          <w:divBdr>
            <w:top w:val="none" w:sz="0" w:space="0" w:color="auto"/>
            <w:left w:val="none" w:sz="0" w:space="0" w:color="auto"/>
            <w:bottom w:val="none" w:sz="0" w:space="0" w:color="auto"/>
            <w:right w:val="none" w:sz="0" w:space="0" w:color="auto"/>
          </w:divBdr>
          <w:divsChild>
            <w:div w:id="742532483">
              <w:marLeft w:val="0"/>
              <w:marRight w:val="0"/>
              <w:marTop w:val="0"/>
              <w:marBottom w:val="0"/>
              <w:divBdr>
                <w:top w:val="none" w:sz="0" w:space="0" w:color="auto"/>
                <w:left w:val="none" w:sz="0" w:space="0" w:color="auto"/>
                <w:bottom w:val="none" w:sz="0" w:space="0" w:color="auto"/>
                <w:right w:val="none" w:sz="0" w:space="0" w:color="auto"/>
              </w:divBdr>
              <w:divsChild>
                <w:div w:id="392123446">
                  <w:marLeft w:val="0"/>
                  <w:marRight w:val="0"/>
                  <w:marTop w:val="0"/>
                  <w:marBottom w:val="0"/>
                  <w:divBdr>
                    <w:top w:val="none" w:sz="0" w:space="0" w:color="auto"/>
                    <w:left w:val="none" w:sz="0" w:space="0" w:color="auto"/>
                    <w:bottom w:val="none" w:sz="0" w:space="0" w:color="auto"/>
                    <w:right w:val="none" w:sz="0" w:space="0" w:color="auto"/>
                  </w:divBdr>
                  <w:divsChild>
                    <w:div w:id="433868836">
                      <w:marLeft w:val="0"/>
                      <w:marRight w:val="0"/>
                      <w:marTop w:val="0"/>
                      <w:marBottom w:val="0"/>
                      <w:divBdr>
                        <w:top w:val="none" w:sz="0" w:space="0" w:color="auto"/>
                        <w:left w:val="none" w:sz="0" w:space="0" w:color="auto"/>
                        <w:bottom w:val="none" w:sz="0" w:space="0" w:color="auto"/>
                        <w:right w:val="none" w:sz="0" w:space="0" w:color="auto"/>
                      </w:divBdr>
                      <w:divsChild>
                        <w:div w:id="260799988">
                          <w:marLeft w:val="0"/>
                          <w:marRight w:val="0"/>
                          <w:marTop w:val="0"/>
                          <w:marBottom w:val="0"/>
                          <w:divBdr>
                            <w:top w:val="none" w:sz="0" w:space="0" w:color="auto"/>
                            <w:left w:val="none" w:sz="0" w:space="0" w:color="auto"/>
                            <w:bottom w:val="none" w:sz="0" w:space="0" w:color="auto"/>
                            <w:right w:val="none" w:sz="0" w:space="0" w:color="auto"/>
                          </w:divBdr>
                          <w:divsChild>
                            <w:div w:id="372585523">
                              <w:marLeft w:val="0"/>
                              <w:marRight w:val="0"/>
                              <w:marTop w:val="0"/>
                              <w:marBottom w:val="0"/>
                              <w:divBdr>
                                <w:top w:val="none" w:sz="0" w:space="0" w:color="auto"/>
                                <w:left w:val="none" w:sz="0" w:space="0" w:color="auto"/>
                                <w:bottom w:val="none" w:sz="0" w:space="0" w:color="auto"/>
                                <w:right w:val="none" w:sz="0" w:space="0" w:color="auto"/>
                              </w:divBdr>
                              <w:divsChild>
                                <w:div w:id="12583679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94728">
      <w:bodyDiv w:val="1"/>
      <w:marLeft w:val="0"/>
      <w:marRight w:val="0"/>
      <w:marTop w:val="0"/>
      <w:marBottom w:val="0"/>
      <w:divBdr>
        <w:top w:val="none" w:sz="0" w:space="0" w:color="auto"/>
        <w:left w:val="none" w:sz="0" w:space="0" w:color="auto"/>
        <w:bottom w:val="none" w:sz="0" w:space="0" w:color="auto"/>
        <w:right w:val="none" w:sz="0" w:space="0" w:color="auto"/>
      </w:divBdr>
    </w:div>
    <w:div w:id="1811090145">
      <w:bodyDiv w:val="1"/>
      <w:marLeft w:val="0"/>
      <w:marRight w:val="0"/>
      <w:marTop w:val="0"/>
      <w:marBottom w:val="0"/>
      <w:divBdr>
        <w:top w:val="none" w:sz="0" w:space="0" w:color="auto"/>
        <w:left w:val="none" w:sz="0" w:space="0" w:color="auto"/>
        <w:bottom w:val="none" w:sz="0" w:space="0" w:color="auto"/>
        <w:right w:val="none" w:sz="0" w:space="0" w:color="auto"/>
      </w:divBdr>
      <w:divsChild>
        <w:div w:id="109596824">
          <w:marLeft w:val="0"/>
          <w:marRight w:val="0"/>
          <w:marTop w:val="0"/>
          <w:marBottom w:val="0"/>
          <w:divBdr>
            <w:top w:val="none" w:sz="0" w:space="0" w:color="auto"/>
            <w:left w:val="none" w:sz="0" w:space="0" w:color="auto"/>
            <w:bottom w:val="none" w:sz="0" w:space="0" w:color="auto"/>
            <w:right w:val="none" w:sz="0" w:space="0" w:color="auto"/>
          </w:divBdr>
          <w:divsChild>
            <w:div w:id="1530799720">
              <w:marLeft w:val="0"/>
              <w:marRight w:val="0"/>
              <w:marTop w:val="0"/>
              <w:marBottom w:val="0"/>
              <w:divBdr>
                <w:top w:val="none" w:sz="0" w:space="0" w:color="auto"/>
                <w:left w:val="none" w:sz="0" w:space="0" w:color="auto"/>
                <w:bottom w:val="none" w:sz="0" w:space="0" w:color="auto"/>
                <w:right w:val="none" w:sz="0" w:space="0" w:color="auto"/>
              </w:divBdr>
              <w:divsChild>
                <w:div w:id="1634170640">
                  <w:marLeft w:val="0"/>
                  <w:marRight w:val="0"/>
                  <w:marTop w:val="0"/>
                  <w:marBottom w:val="0"/>
                  <w:divBdr>
                    <w:top w:val="none" w:sz="0" w:space="0" w:color="auto"/>
                    <w:left w:val="none" w:sz="0" w:space="0" w:color="auto"/>
                    <w:bottom w:val="none" w:sz="0" w:space="0" w:color="auto"/>
                    <w:right w:val="none" w:sz="0" w:space="0" w:color="auto"/>
                  </w:divBdr>
                  <w:divsChild>
                    <w:div w:id="2000765936">
                      <w:marLeft w:val="0"/>
                      <w:marRight w:val="0"/>
                      <w:marTop w:val="0"/>
                      <w:marBottom w:val="0"/>
                      <w:divBdr>
                        <w:top w:val="none" w:sz="0" w:space="0" w:color="auto"/>
                        <w:left w:val="none" w:sz="0" w:space="0" w:color="auto"/>
                        <w:bottom w:val="none" w:sz="0" w:space="0" w:color="auto"/>
                        <w:right w:val="none" w:sz="0" w:space="0" w:color="auto"/>
                      </w:divBdr>
                      <w:divsChild>
                        <w:div w:id="713774075">
                          <w:marLeft w:val="0"/>
                          <w:marRight w:val="0"/>
                          <w:marTop w:val="0"/>
                          <w:marBottom w:val="0"/>
                          <w:divBdr>
                            <w:top w:val="none" w:sz="0" w:space="0" w:color="auto"/>
                            <w:left w:val="none" w:sz="0" w:space="0" w:color="auto"/>
                            <w:bottom w:val="none" w:sz="0" w:space="0" w:color="auto"/>
                            <w:right w:val="none" w:sz="0" w:space="0" w:color="auto"/>
                          </w:divBdr>
                          <w:divsChild>
                            <w:div w:id="442505849">
                              <w:marLeft w:val="0"/>
                              <w:marRight w:val="0"/>
                              <w:marTop w:val="0"/>
                              <w:marBottom w:val="0"/>
                              <w:divBdr>
                                <w:top w:val="none" w:sz="0" w:space="0" w:color="auto"/>
                                <w:left w:val="none" w:sz="0" w:space="0" w:color="auto"/>
                                <w:bottom w:val="none" w:sz="0" w:space="0" w:color="auto"/>
                                <w:right w:val="none" w:sz="0" w:space="0" w:color="auto"/>
                              </w:divBdr>
                            </w:div>
                            <w:div w:id="1697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838">
      <w:bodyDiv w:val="1"/>
      <w:marLeft w:val="0"/>
      <w:marRight w:val="0"/>
      <w:marTop w:val="0"/>
      <w:marBottom w:val="0"/>
      <w:divBdr>
        <w:top w:val="none" w:sz="0" w:space="0" w:color="auto"/>
        <w:left w:val="none" w:sz="0" w:space="0" w:color="auto"/>
        <w:bottom w:val="none" w:sz="0" w:space="0" w:color="auto"/>
        <w:right w:val="none" w:sz="0" w:space="0" w:color="auto"/>
      </w:divBdr>
      <w:divsChild>
        <w:div w:id="1227034694">
          <w:marLeft w:val="0"/>
          <w:marRight w:val="0"/>
          <w:marTop w:val="0"/>
          <w:marBottom w:val="0"/>
          <w:divBdr>
            <w:top w:val="none" w:sz="0" w:space="0" w:color="auto"/>
            <w:left w:val="none" w:sz="0" w:space="0" w:color="auto"/>
            <w:bottom w:val="none" w:sz="0" w:space="0" w:color="auto"/>
            <w:right w:val="none" w:sz="0" w:space="0" w:color="auto"/>
          </w:divBdr>
          <w:divsChild>
            <w:div w:id="100539159">
              <w:marLeft w:val="0"/>
              <w:marRight w:val="0"/>
              <w:marTop w:val="0"/>
              <w:marBottom w:val="0"/>
              <w:divBdr>
                <w:top w:val="none" w:sz="0" w:space="0" w:color="auto"/>
                <w:left w:val="none" w:sz="0" w:space="0" w:color="auto"/>
                <w:bottom w:val="none" w:sz="0" w:space="0" w:color="auto"/>
                <w:right w:val="none" w:sz="0" w:space="0" w:color="auto"/>
              </w:divBdr>
              <w:divsChild>
                <w:div w:id="220874794">
                  <w:marLeft w:val="0"/>
                  <w:marRight w:val="0"/>
                  <w:marTop w:val="0"/>
                  <w:marBottom w:val="0"/>
                  <w:divBdr>
                    <w:top w:val="none" w:sz="0" w:space="0" w:color="auto"/>
                    <w:left w:val="none" w:sz="0" w:space="0" w:color="auto"/>
                    <w:bottom w:val="none" w:sz="0" w:space="0" w:color="auto"/>
                    <w:right w:val="none" w:sz="0" w:space="0" w:color="auto"/>
                  </w:divBdr>
                  <w:divsChild>
                    <w:div w:id="1290018478">
                      <w:marLeft w:val="0"/>
                      <w:marRight w:val="0"/>
                      <w:marTop w:val="0"/>
                      <w:marBottom w:val="0"/>
                      <w:divBdr>
                        <w:top w:val="none" w:sz="0" w:space="0" w:color="auto"/>
                        <w:left w:val="none" w:sz="0" w:space="0" w:color="auto"/>
                        <w:bottom w:val="none" w:sz="0" w:space="0" w:color="auto"/>
                        <w:right w:val="none" w:sz="0" w:space="0" w:color="auto"/>
                      </w:divBdr>
                      <w:divsChild>
                        <w:div w:id="957491121">
                          <w:marLeft w:val="0"/>
                          <w:marRight w:val="0"/>
                          <w:marTop w:val="0"/>
                          <w:marBottom w:val="0"/>
                          <w:divBdr>
                            <w:top w:val="none" w:sz="0" w:space="0" w:color="auto"/>
                            <w:left w:val="none" w:sz="0" w:space="0" w:color="auto"/>
                            <w:bottom w:val="none" w:sz="0" w:space="0" w:color="auto"/>
                            <w:right w:val="none" w:sz="0" w:space="0" w:color="auto"/>
                          </w:divBdr>
                          <w:divsChild>
                            <w:div w:id="7209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21596">
      <w:bodyDiv w:val="1"/>
      <w:marLeft w:val="0"/>
      <w:marRight w:val="0"/>
      <w:marTop w:val="0"/>
      <w:marBottom w:val="0"/>
      <w:divBdr>
        <w:top w:val="none" w:sz="0" w:space="0" w:color="auto"/>
        <w:left w:val="none" w:sz="0" w:space="0" w:color="auto"/>
        <w:bottom w:val="none" w:sz="0" w:space="0" w:color="auto"/>
        <w:right w:val="none" w:sz="0" w:space="0" w:color="auto"/>
      </w:divBdr>
      <w:divsChild>
        <w:div w:id="59333077">
          <w:marLeft w:val="0"/>
          <w:marRight w:val="0"/>
          <w:marTop w:val="0"/>
          <w:marBottom w:val="0"/>
          <w:divBdr>
            <w:top w:val="none" w:sz="0" w:space="0" w:color="auto"/>
            <w:left w:val="none" w:sz="0" w:space="0" w:color="auto"/>
            <w:bottom w:val="none" w:sz="0" w:space="0" w:color="auto"/>
            <w:right w:val="none" w:sz="0" w:space="0" w:color="auto"/>
          </w:divBdr>
          <w:divsChild>
            <w:div w:id="973365702">
              <w:marLeft w:val="-225"/>
              <w:marRight w:val="-225"/>
              <w:marTop w:val="0"/>
              <w:marBottom w:val="0"/>
              <w:divBdr>
                <w:top w:val="none" w:sz="0" w:space="0" w:color="auto"/>
                <w:left w:val="none" w:sz="0" w:space="0" w:color="auto"/>
                <w:bottom w:val="none" w:sz="0" w:space="0" w:color="auto"/>
                <w:right w:val="none" w:sz="0" w:space="0" w:color="auto"/>
              </w:divBdr>
              <w:divsChild>
                <w:div w:id="882909905">
                  <w:marLeft w:val="0"/>
                  <w:marRight w:val="0"/>
                  <w:marTop w:val="0"/>
                  <w:marBottom w:val="0"/>
                  <w:divBdr>
                    <w:top w:val="none" w:sz="0" w:space="0" w:color="auto"/>
                    <w:left w:val="none" w:sz="0" w:space="0" w:color="auto"/>
                    <w:bottom w:val="none" w:sz="0" w:space="0" w:color="auto"/>
                    <w:right w:val="none" w:sz="0" w:space="0" w:color="auto"/>
                  </w:divBdr>
                  <w:divsChild>
                    <w:div w:id="3203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7524">
      <w:bodyDiv w:val="1"/>
      <w:marLeft w:val="0"/>
      <w:marRight w:val="0"/>
      <w:marTop w:val="0"/>
      <w:marBottom w:val="0"/>
      <w:divBdr>
        <w:top w:val="none" w:sz="0" w:space="0" w:color="auto"/>
        <w:left w:val="none" w:sz="0" w:space="0" w:color="auto"/>
        <w:bottom w:val="none" w:sz="0" w:space="0" w:color="auto"/>
        <w:right w:val="none" w:sz="0" w:space="0" w:color="auto"/>
      </w:divBdr>
      <w:divsChild>
        <w:div w:id="20207084">
          <w:marLeft w:val="0"/>
          <w:marRight w:val="0"/>
          <w:marTop w:val="300"/>
          <w:marBottom w:val="375"/>
          <w:divBdr>
            <w:top w:val="none" w:sz="0" w:space="0" w:color="auto"/>
            <w:left w:val="none" w:sz="0" w:space="0" w:color="auto"/>
            <w:bottom w:val="none" w:sz="0" w:space="0" w:color="auto"/>
            <w:right w:val="none" w:sz="0" w:space="0" w:color="auto"/>
          </w:divBdr>
          <w:divsChild>
            <w:div w:id="1660377992">
              <w:marLeft w:val="0"/>
              <w:marRight w:val="0"/>
              <w:marTop w:val="0"/>
              <w:marBottom w:val="0"/>
              <w:divBdr>
                <w:top w:val="none" w:sz="0" w:space="0" w:color="auto"/>
                <w:left w:val="none" w:sz="0" w:space="0" w:color="auto"/>
                <w:bottom w:val="none" w:sz="0" w:space="0" w:color="auto"/>
                <w:right w:val="none" w:sz="0" w:space="0" w:color="auto"/>
              </w:divBdr>
              <w:divsChild>
                <w:div w:id="906383745">
                  <w:marLeft w:val="0"/>
                  <w:marRight w:val="0"/>
                  <w:marTop w:val="0"/>
                  <w:marBottom w:val="0"/>
                  <w:divBdr>
                    <w:top w:val="none" w:sz="0" w:space="0" w:color="auto"/>
                    <w:left w:val="none" w:sz="0" w:space="0" w:color="auto"/>
                    <w:bottom w:val="none" w:sz="0" w:space="0" w:color="auto"/>
                    <w:right w:val="none" w:sz="0" w:space="0" w:color="auto"/>
                  </w:divBdr>
                  <w:divsChild>
                    <w:div w:id="14989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6905">
      <w:bodyDiv w:val="1"/>
      <w:marLeft w:val="0"/>
      <w:marRight w:val="0"/>
      <w:marTop w:val="0"/>
      <w:marBottom w:val="0"/>
      <w:divBdr>
        <w:top w:val="none" w:sz="0" w:space="0" w:color="auto"/>
        <w:left w:val="none" w:sz="0" w:space="0" w:color="auto"/>
        <w:bottom w:val="none" w:sz="0" w:space="0" w:color="auto"/>
        <w:right w:val="none" w:sz="0" w:space="0" w:color="auto"/>
      </w:divBdr>
      <w:divsChild>
        <w:div w:id="1262956980">
          <w:marLeft w:val="0"/>
          <w:marRight w:val="0"/>
          <w:marTop w:val="0"/>
          <w:marBottom w:val="0"/>
          <w:divBdr>
            <w:top w:val="none" w:sz="0" w:space="0" w:color="auto"/>
            <w:left w:val="none" w:sz="0" w:space="0" w:color="auto"/>
            <w:bottom w:val="none" w:sz="0" w:space="0" w:color="auto"/>
            <w:right w:val="none" w:sz="0" w:space="0" w:color="auto"/>
          </w:divBdr>
          <w:divsChild>
            <w:div w:id="56363764">
              <w:marLeft w:val="0"/>
              <w:marRight w:val="0"/>
              <w:marTop w:val="0"/>
              <w:marBottom w:val="0"/>
              <w:divBdr>
                <w:top w:val="none" w:sz="0" w:space="0" w:color="auto"/>
                <w:left w:val="none" w:sz="0" w:space="0" w:color="auto"/>
                <w:bottom w:val="none" w:sz="0" w:space="0" w:color="auto"/>
                <w:right w:val="none" w:sz="0" w:space="0" w:color="auto"/>
              </w:divBdr>
              <w:divsChild>
                <w:div w:id="214779709">
                  <w:marLeft w:val="0"/>
                  <w:marRight w:val="0"/>
                  <w:marTop w:val="0"/>
                  <w:marBottom w:val="0"/>
                  <w:divBdr>
                    <w:top w:val="none" w:sz="0" w:space="0" w:color="auto"/>
                    <w:left w:val="none" w:sz="0" w:space="0" w:color="auto"/>
                    <w:bottom w:val="none" w:sz="0" w:space="0" w:color="auto"/>
                    <w:right w:val="none" w:sz="0" w:space="0" w:color="auto"/>
                  </w:divBdr>
                  <w:divsChild>
                    <w:div w:id="652222643">
                      <w:marLeft w:val="0"/>
                      <w:marRight w:val="0"/>
                      <w:marTop w:val="0"/>
                      <w:marBottom w:val="0"/>
                      <w:divBdr>
                        <w:top w:val="none" w:sz="0" w:space="0" w:color="auto"/>
                        <w:left w:val="none" w:sz="0" w:space="0" w:color="auto"/>
                        <w:bottom w:val="none" w:sz="0" w:space="0" w:color="auto"/>
                        <w:right w:val="none" w:sz="0" w:space="0" w:color="auto"/>
                      </w:divBdr>
                      <w:divsChild>
                        <w:div w:id="1774665076">
                          <w:marLeft w:val="0"/>
                          <w:marRight w:val="0"/>
                          <w:marTop w:val="0"/>
                          <w:marBottom w:val="0"/>
                          <w:divBdr>
                            <w:top w:val="none" w:sz="0" w:space="0" w:color="auto"/>
                            <w:left w:val="none" w:sz="0" w:space="0" w:color="auto"/>
                            <w:bottom w:val="none" w:sz="0" w:space="0" w:color="auto"/>
                            <w:right w:val="none" w:sz="0" w:space="0" w:color="auto"/>
                          </w:divBdr>
                          <w:divsChild>
                            <w:div w:id="119302481">
                              <w:marLeft w:val="0"/>
                              <w:marRight w:val="0"/>
                              <w:marTop w:val="0"/>
                              <w:marBottom w:val="0"/>
                              <w:divBdr>
                                <w:top w:val="none" w:sz="0" w:space="0" w:color="auto"/>
                                <w:left w:val="none" w:sz="0" w:space="0" w:color="auto"/>
                                <w:bottom w:val="none" w:sz="0" w:space="0" w:color="auto"/>
                                <w:right w:val="none" w:sz="0" w:space="0" w:color="auto"/>
                              </w:divBdr>
                              <w:divsChild>
                                <w:div w:id="2086955759">
                                  <w:marLeft w:val="0"/>
                                  <w:marRight w:val="0"/>
                                  <w:marTop w:val="0"/>
                                  <w:marBottom w:val="0"/>
                                  <w:divBdr>
                                    <w:top w:val="none" w:sz="0" w:space="0" w:color="auto"/>
                                    <w:left w:val="none" w:sz="0" w:space="0" w:color="auto"/>
                                    <w:bottom w:val="none" w:sz="0" w:space="0" w:color="auto"/>
                                    <w:right w:val="none" w:sz="0" w:space="0" w:color="auto"/>
                                  </w:divBdr>
                                  <w:divsChild>
                                    <w:div w:id="9631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527503">
      <w:bodyDiv w:val="1"/>
      <w:marLeft w:val="0"/>
      <w:marRight w:val="0"/>
      <w:marTop w:val="0"/>
      <w:marBottom w:val="0"/>
      <w:divBdr>
        <w:top w:val="none" w:sz="0" w:space="0" w:color="auto"/>
        <w:left w:val="none" w:sz="0" w:space="0" w:color="auto"/>
        <w:bottom w:val="none" w:sz="0" w:space="0" w:color="auto"/>
        <w:right w:val="none" w:sz="0" w:space="0" w:color="auto"/>
      </w:divBdr>
      <w:divsChild>
        <w:div w:id="496112214">
          <w:marLeft w:val="0"/>
          <w:marRight w:val="0"/>
          <w:marTop w:val="0"/>
          <w:marBottom w:val="750"/>
          <w:divBdr>
            <w:top w:val="none" w:sz="0" w:space="0" w:color="auto"/>
            <w:left w:val="none" w:sz="0" w:space="0" w:color="auto"/>
            <w:bottom w:val="none" w:sz="0" w:space="0" w:color="auto"/>
            <w:right w:val="none" w:sz="0" w:space="0" w:color="auto"/>
          </w:divBdr>
          <w:divsChild>
            <w:div w:id="1286619251">
              <w:marLeft w:val="0"/>
              <w:marRight w:val="0"/>
              <w:marTop w:val="0"/>
              <w:marBottom w:val="0"/>
              <w:divBdr>
                <w:top w:val="none" w:sz="0" w:space="0" w:color="auto"/>
                <w:left w:val="none" w:sz="0" w:space="0" w:color="auto"/>
                <w:bottom w:val="none" w:sz="0" w:space="0" w:color="auto"/>
                <w:right w:val="none" w:sz="0" w:space="0" w:color="auto"/>
              </w:divBdr>
              <w:divsChild>
                <w:div w:id="12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10635">
      <w:bodyDiv w:val="1"/>
      <w:marLeft w:val="0"/>
      <w:marRight w:val="0"/>
      <w:marTop w:val="0"/>
      <w:marBottom w:val="0"/>
      <w:divBdr>
        <w:top w:val="none" w:sz="0" w:space="0" w:color="auto"/>
        <w:left w:val="none" w:sz="0" w:space="0" w:color="auto"/>
        <w:bottom w:val="none" w:sz="0" w:space="0" w:color="auto"/>
        <w:right w:val="none" w:sz="0" w:space="0" w:color="auto"/>
      </w:divBdr>
    </w:div>
    <w:div w:id="1872038217">
      <w:bodyDiv w:val="1"/>
      <w:marLeft w:val="0"/>
      <w:marRight w:val="0"/>
      <w:marTop w:val="0"/>
      <w:marBottom w:val="0"/>
      <w:divBdr>
        <w:top w:val="none" w:sz="0" w:space="0" w:color="auto"/>
        <w:left w:val="none" w:sz="0" w:space="0" w:color="auto"/>
        <w:bottom w:val="none" w:sz="0" w:space="0" w:color="auto"/>
        <w:right w:val="none" w:sz="0" w:space="0" w:color="auto"/>
      </w:divBdr>
    </w:div>
    <w:div w:id="1872449771">
      <w:bodyDiv w:val="1"/>
      <w:marLeft w:val="0"/>
      <w:marRight w:val="0"/>
      <w:marTop w:val="0"/>
      <w:marBottom w:val="0"/>
      <w:divBdr>
        <w:top w:val="none" w:sz="0" w:space="0" w:color="auto"/>
        <w:left w:val="none" w:sz="0" w:space="0" w:color="auto"/>
        <w:bottom w:val="none" w:sz="0" w:space="0" w:color="auto"/>
        <w:right w:val="none" w:sz="0" w:space="0" w:color="auto"/>
      </w:divBdr>
      <w:divsChild>
        <w:div w:id="525296693">
          <w:marLeft w:val="0"/>
          <w:marRight w:val="0"/>
          <w:marTop w:val="0"/>
          <w:marBottom w:val="750"/>
          <w:divBdr>
            <w:top w:val="none" w:sz="0" w:space="0" w:color="auto"/>
            <w:left w:val="none" w:sz="0" w:space="0" w:color="auto"/>
            <w:bottom w:val="none" w:sz="0" w:space="0" w:color="auto"/>
            <w:right w:val="none" w:sz="0" w:space="0" w:color="auto"/>
          </w:divBdr>
          <w:divsChild>
            <w:div w:id="352852504">
              <w:marLeft w:val="0"/>
              <w:marRight w:val="0"/>
              <w:marTop w:val="0"/>
              <w:marBottom w:val="0"/>
              <w:divBdr>
                <w:top w:val="none" w:sz="0" w:space="0" w:color="auto"/>
                <w:left w:val="none" w:sz="0" w:space="0" w:color="auto"/>
                <w:bottom w:val="none" w:sz="0" w:space="0" w:color="auto"/>
                <w:right w:val="none" w:sz="0" w:space="0" w:color="auto"/>
              </w:divBdr>
              <w:divsChild>
                <w:div w:id="696352354">
                  <w:marLeft w:val="0"/>
                  <w:marRight w:val="0"/>
                  <w:marTop w:val="150"/>
                  <w:marBottom w:val="0"/>
                  <w:divBdr>
                    <w:top w:val="none" w:sz="0" w:space="0" w:color="auto"/>
                    <w:left w:val="none" w:sz="0" w:space="0" w:color="auto"/>
                    <w:bottom w:val="none" w:sz="0" w:space="0" w:color="auto"/>
                    <w:right w:val="none" w:sz="0" w:space="0" w:color="auto"/>
                  </w:divBdr>
                  <w:divsChild>
                    <w:div w:id="166870535">
                      <w:marLeft w:val="0"/>
                      <w:marRight w:val="0"/>
                      <w:marTop w:val="0"/>
                      <w:marBottom w:val="0"/>
                      <w:divBdr>
                        <w:top w:val="none" w:sz="0" w:space="0" w:color="auto"/>
                        <w:left w:val="none" w:sz="0" w:space="0" w:color="auto"/>
                        <w:bottom w:val="none" w:sz="0" w:space="0" w:color="auto"/>
                        <w:right w:val="none" w:sz="0" w:space="0" w:color="auto"/>
                      </w:divBdr>
                      <w:divsChild>
                        <w:div w:id="2106219907">
                          <w:marLeft w:val="0"/>
                          <w:marRight w:val="0"/>
                          <w:marTop w:val="0"/>
                          <w:marBottom w:val="0"/>
                          <w:divBdr>
                            <w:top w:val="none" w:sz="0" w:space="0" w:color="auto"/>
                            <w:left w:val="none" w:sz="0" w:space="0" w:color="auto"/>
                            <w:bottom w:val="none" w:sz="0" w:space="0" w:color="auto"/>
                            <w:right w:val="none" w:sz="0" w:space="0" w:color="auto"/>
                          </w:divBdr>
                          <w:divsChild>
                            <w:div w:id="59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7252">
      <w:bodyDiv w:val="1"/>
      <w:marLeft w:val="0"/>
      <w:marRight w:val="0"/>
      <w:marTop w:val="0"/>
      <w:marBottom w:val="0"/>
      <w:divBdr>
        <w:top w:val="none" w:sz="0" w:space="0" w:color="auto"/>
        <w:left w:val="none" w:sz="0" w:space="0" w:color="auto"/>
        <w:bottom w:val="none" w:sz="0" w:space="0" w:color="auto"/>
        <w:right w:val="none" w:sz="0" w:space="0" w:color="auto"/>
      </w:divBdr>
    </w:div>
    <w:div w:id="1878883581">
      <w:bodyDiv w:val="1"/>
      <w:marLeft w:val="0"/>
      <w:marRight w:val="0"/>
      <w:marTop w:val="0"/>
      <w:marBottom w:val="0"/>
      <w:divBdr>
        <w:top w:val="none" w:sz="0" w:space="0" w:color="auto"/>
        <w:left w:val="none" w:sz="0" w:space="0" w:color="auto"/>
        <w:bottom w:val="none" w:sz="0" w:space="0" w:color="auto"/>
        <w:right w:val="none" w:sz="0" w:space="0" w:color="auto"/>
      </w:divBdr>
      <w:divsChild>
        <w:div w:id="1824195557">
          <w:marLeft w:val="0"/>
          <w:marRight w:val="0"/>
          <w:marTop w:val="0"/>
          <w:marBottom w:val="0"/>
          <w:divBdr>
            <w:top w:val="none" w:sz="0" w:space="0" w:color="auto"/>
            <w:left w:val="none" w:sz="0" w:space="0" w:color="auto"/>
            <w:bottom w:val="none" w:sz="0" w:space="0" w:color="auto"/>
            <w:right w:val="none" w:sz="0" w:space="0" w:color="auto"/>
          </w:divBdr>
          <w:divsChild>
            <w:div w:id="1836458780">
              <w:marLeft w:val="0"/>
              <w:marRight w:val="0"/>
              <w:marTop w:val="180"/>
              <w:marBottom w:val="0"/>
              <w:divBdr>
                <w:top w:val="none" w:sz="0" w:space="0" w:color="auto"/>
                <w:left w:val="none" w:sz="0" w:space="0" w:color="auto"/>
                <w:bottom w:val="none" w:sz="0" w:space="0" w:color="auto"/>
                <w:right w:val="none" w:sz="0" w:space="0" w:color="auto"/>
              </w:divBdr>
              <w:divsChild>
                <w:div w:id="1615598763">
                  <w:marLeft w:val="0"/>
                  <w:marRight w:val="0"/>
                  <w:marTop w:val="0"/>
                  <w:marBottom w:val="0"/>
                  <w:divBdr>
                    <w:top w:val="none" w:sz="0" w:space="0" w:color="auto"/>
                    <w:left w:val="none" w:sz="0" w:space="0" w:color="auto"/>
                    <w:bottom w:val="none" w:sz="0" w:space="0" w:color="auto"/>
                    <w:right w:val="none" w:sz="0" w:space="0" w:color="auto"/>
                  </w:divBdr>
                  <w:divsChild>
                    <w:div w:id="935871035">
                      <w:marLeft w:val="0"/>
                      <w:marRight w:val="0"/>
                      <w:marTop w:val="0"/>
                      <w:marBottom w:val="0"/>
                      <w:divBdr>
                        <w:top w:val="none" w:sz="0" w:space="0" w:color="auto"/>
                        <w:left w:val="none" w:sz="0" w:space="0" w:color="auto"/>
                        <w:bottom w:val="none" w:sz="0" w:space="0" w:color="auto"/>
                        <w:right w:val="none" w:sz="0" w:space="0" w:color="auto"/>
                      </w:divBdr>
                      <w:divsChild>
                        <w:div w:id="448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80104">
      <w:bodyDiv w:val="1"/>
      <w:marLeft w:val="0"/>
      <w:marRight w:val="0"/>
      <w:marTop w:val="0"/>
      <w:marBottom w:val="0"/>
      <w:divBdr>
        <w:top w:val="none" w:sz="0" w:space="0" w:color="auto"/>
        <w:left w:val="none" w:sz="0" w:space="0" w:color="auto"/>
        <w:bottom w:val="none" w:sz="0" w:space="0" w:color="auto"/>
        <w:right w:val="none" w:sz="0" w:space="0" w:color="auto"/>
      </w:divBdr>
      <w:divsChild>
        <w:div w:id="1033044615">
          <w:marLeft w:val="0"/>
          <w:marRight w:val="0"/>
          <w:marTop w:val="0"/>
          <w:marBottom w:val="750"/>
          <w:divBdr>
            <w:top w:val="none" w:sz="0" w:space="0" w:color="auto"/>
            <w:left w:val="none" w:sz="0" w:space="0" w:color="auto"/>
            <w:bottom w:val="none" w:sz="0" w:space="0" w:color="auto"/>
            <w:right w:val="none" w:sz="0" w:space="0" w:color="auto"/>
          </w:divBdr>
          <w:divsChild>
            <w:div w:id="815222651">
              <w:marLeft w:val="0"/>
              <w:marRight w:val="0"/>
              <w:marTop w:val="0"/>
              <w:marBottom w:val="0"/>
              <w:divBdr>
                <w:top w:val="none" w:sz="0" w:space="0" w:color="auto"/>
                <w:left w:val="none" w:sz="0" w:space="0" w:color="auto"/>
                <w:bottom w:val="none" w:sz="0" w:space="0" w:color="auto"/>
                <w:right w:val="none" w:sz="0" w:space="0" w:color="auto"/>
              </w:divBdr>
              <w:divsChild>
                <w:div w:id="23361412">
                  <w:marLeft w:val="0"/>
                  <w:marRight w:val="0"/>
                  <w:marTop w:val="150"/>
                  <w:marBottom w:val="0"/>
                  <w:divBdr>
                    <w:top w:val="none" w:sz="0" w:space="0" w:color="auto"/>
                    <w:left w:val="none" w:sz="0" w:space="0" w:color="auto"/>
                    <w:bottom w:val="none" w:sz="0" w:space="0" w:color="auto"/>
                    <w:right w:val="none" w:sz="0" w:space="0" w:color="auto"/>
                  </w:divBdr>
                  <w:divsChild>
                    <w:div w:id="1826628250">
                      <w:marLeft w:val="0"/>
                      <w:marRight w:val="0"/>
                      <w:marTop w:val="0"/>
                      <w:marBottom w:val="0"/>
                      <w:divBdr>
                        <w:top w:val="none" w:sz="0" w:space="0" w:color="auto"/>
                        <w:left w:val="none" w:sz="0" w:space="0" w:color="auto"/>
                        <w:bottom w:val="none" w:sz="0" w:space="0" w:color="auto"/>
                        <w:right w:val="none" w:sz="0" w:space="0" w:color="auto"/>
                      </w:divBdr>
                      <w:divsChild>
                        <w:div w:id="1351224587">
                          <w:marLeft w:val="0"/>
                          <w:marRight w:val="0"/>
                          <w:marTop w:val="0"/>
                          <w:marBottom w:val="0"/>
                          <w:divBdr>
                            <w:top w:val="none" w:sz="0" w:space="0" w:color="auto"/>
                            <w:left w:val="none" w:sz="0" w:space="0" w:color="auto"/>
                            <w:bottom w:val="none" w:sz="0" w:space="0" w:color="auto"/>
                            <w:right w:val="none" w:sz="0" w:space="0" w:color="auto"/>
                          </w:divBdr>
                          <w:divsChild>
                            <w:div w:id="2067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30494">
      <w:bodyDiv w:val="1"/>
      <w:marLeft w:val="0"/>
      <w:marRight w:val="0"/>
      <w:marTop w:val="0"/>
      <w:marBottom w:val="0"/>
      <w:divBdr>
        <w:top w:val="none" w:sz="0" w:space="0" w:color="auto"/>
        <w:left w:val="none" w:sz="0" w:space="0" w:color="auto"/>
        <w:bottom w:val="none" w:sz="0" w:space="0" w:color="auto"/>
        <w:right w:val="none" w:sz="0" w:space="0" w:color="auto"/>
      </w:divBdr>
    </w:div>
    <w:div w:id="1905405732">
      <w:bodyDiv w:val="1"/>
      <w:marLeft w:val="0"/>
      <w:marRight w:val="0"/>
      <w:marTop w:val="0"/>
      <w:marBottom w:val="0"/>
      <w:divBdr>
        <w:top w:val="none" w:sz="0" w:space="0" w:color="auto"/>
        <w:left w:val="none" w:sz="0" w:space="0" w:color="auto"/>
        <w:bottom w:val="none" w:sz="0" w:space="0" w:color="auto"/>
        <w:right w:val="none" w:sz="0" w:space="0" w:color="auto"/>
      </w:divBdr>
    </w:div>
    <w:div w:id="1911571521">
      <w:bodyDiv w:val="1"/>
      <w:marLeft w:val="0"/>
      <w:marRight w:val="0"/>
      <w:marTop w:val="0"/>
      <w:marBottom w:val="0"/>
      <w:divBdr>
        <w:top w:val="none" w:sz="0" w:space="0" w:color="auto"/>
        <w:left w:val="none" w:sz="0" w:space="0" w:color="auto"/>
        <w:bottom w:val="none" w:sz="0" w:space="0" w:color="auto"/>
        <w:right w:val="none" w:sz="0" w:space="0" w:color="auto"/>
      </w:divBdr>
    </w:div>
    <w:div w:id="1912036984">
      <w:bodyDiv w:val="1"/>
      <w:marLeft w:val="0"/>
      <w:marRight w:val="0"/>
      <w:marTop w:val="0"/>
      <w:marBottom w:val="0"/>
      <w:divBdr>
        <w:top w:val="none" w:sz="0" w:space="0" w:color="auto"/>
        <w:left w:val="none" w:sz="0" w:space="0" w:color="auto"/>
        <w:bottom w:val="none" w:sz="0" w:space="0" w:color="auto"/>
        <w:right w:val="none" w:sz="0" w:space="0" w:color="auto"/>
      </w:divBdr>
      <w:divsChild>
        <w:div w:id="643970638">
          <w:marLeft w:val="0"/>
          <w:marRight w:val="0"/>
          <w:marTop w:val="0"/>
          <w:marBottom w:val="0"/>
          <w:divBdr>
            <w:top w:val="none" w:sz="0" w:space="0" w:color="auto"/>
            <w:left w:val="none" w:sz="0" w:space="0" w:color="auto"/>
            <w:bottom w:val="none" w:sz="0" w:space="0" w:color="auto"/>
            <w:right w:val="none" w:sz="0" w:space="0" w:color="auto"/>
          </w:divBdr>
          <w:divsChild>
            <w:div w:id="1660571721">
              <w:marLeft w:val="0"/>
              <w:marRight w:val="0"/>
              <w:marTop w:val="0"/>
              <w:marBottom w:val="0"/>
              <w:divBdr>
                <w:top w:val="none" w:sz="0" w:space="0" w:color="auto"/>
                <w:left w:val="none" w:sz="0" w:space="0" w:color="auto"/>
                <w:bottom w:val="none" w:sz="0" w:space="0" w:color="auto"/>
                <w:right w:val="none" w:sz="0" w:space="0" w:color="auto"/>
              </w:divBdr>
              <w:divsChild>
                <w:div w:id="620454014">
                  <w:marLeft w:val="0"/>
                  <w:marRight w:val="0"/>
                  <w:marTop w:val="0"/>
                  <w:marBottom w:val="0"/>
                  <w:divBdr>
                    <w:top w:val="none" w:sz="0" w:space="0" w:color="auto"/>
                    <w:left w:val="none" w:sz="0" w:space="0" w:color="auto"/>
                    <w:bottom w:val="none" w:sz="0" w:space="0" w:color="auto"/>
                    <w:right w:val="none" w:sz="0" w:space="0" w:color="auto"/>
                  </w:divBdr>
                  <w:divsChild>
                    <w:div w:id="573584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30310827">
      <w:bodyDiv w:val="1"/>
      <w:marLeft w:val="0"/>
      <w:marRight w:val="0"/>
      <w:marTop w:val="0"/>
      <w:marBottom w:val="0"/>
      <w:divBdr>
        <w:top w:val="none" w:sz="0" w:space="0" w:color="auto"/>
        <w:left w:val="none" w:sz="0" w:space="0" w:color="auto"/>
        <w:bottom w:val="none" w:sz="0" w:space="0" w:color="auto"/>
        <w:right w:val="none" w:sz="0" w:space="0" w:color="auto"/>
      </w:divBdr>
      <w:divsChild>
        <w:div w:id="623268693">
          <w:marLeft w:val="0"/>
          <w:marRight w:val="0"/>
          <w:marTop w:val="0"/>
          <w:marBottom w:val="0"/>
          <w:divBdr>
            <w:top w:val="none" w:sz="0" w:space="0" w:color="auto"/>
            <w:left w:val="none" w:sz="0" w:space="0" w:color="auto"/>
            <w:bottom w:val="none" w:sz="0" w:space="0" w:color="auto"/>
            <w:right w:val="none" w:sz="0" w:space="0" w:color="auto"/>
          </w:divBdr>
          <w:divsChild>
            <w:div w:id="33579082">
              <w:marLeft w:val="0"/>
              <w:marRight w:val="0"/>
              <w:marTop w:val="0"/>
              <w:marBottom w:val="0"/>
              <w:divBdr>
                <w:top w:val="none" w:sz="0" w:space="0" w:color="auto"/>
                <w:left w:val="none" w:sz="0" w:space="0" w:color="auto"/>
                <w:bottom w:val="none" w:sz="0" w:space="0" w:color="auto"/>
                <w:right w:val="none" w:sz="0" w:space="0" w:color="auto"/>
              </w:divBdr>
              <w:divsChild>
                <w:div w:id="538932903">
                  <w:marLeft w:val="0"/>
                  <w:marRight w:val="0"/>
                  <w:marTop w:val="0"/>
                  <w:marBottom w:val="0"/>
                  <w:divBdr>
                    <w:top w:val="none" w:sz="0" w:space="0" w:color="auto"/>
                    <w:left w:val="none" w:sz="0" w:space="0" w:color="auto"/>
                    <w:bottom w:val="none" w:sz="0" w:space="0" w:color="auto"/>
                    <w:right w:val="none" w:sz="0" w:space="0" w:color="auto"/>
                  </w:divBdr>
                  <w:divsChild>
                    <w:div w:id="742265661">
                      <w:marLeft w:val="0"/>
                      <w:marRight w:val="0"/>
                      <w:marTop w:val="0"/>
                      <w:marBottom w:val="0"/>
                      <w:divBdr>
                        <w:top w:val="none" w:sz="0" w:space="0" w:color="auto"/>
                        <w:left w:val="none" w:sz="0" w:space="0" w:color="auto"/>
                        <w:bottom w:val="none" w:sz="0" w:space="0" w:color="auto"/>
                        <w:right w:val="none" w:sz="0" w:space="0" w:color="auto"/>
                      </w:divBdr>
                      <w:divsChild>
                        <w:div w:id="1773864638">
                          <w:marLeft w:val="0"/>
                          <w:marRight w:val="0"/>
                          <w:marTop w:val="0"/>
                          <w:marBottom w:val="0"/>
                          <w:divBdr>
                            <w:top w:val="none" w:sz="0" w:space="0" w:color="auto"/>
                            <w:left w:val="none" w:sz="0" w:space="0" w:color="auto"/>
                            <w:bottom w:val="none" w:sz="0" w:space="0" w:color="auto"/>
                            <w:right w:val="none" w:sz="0" w:space="0" w:color="auto"/>
                          </w:divBdr>
                          <w:divsChild>
                            <w:div w:id="1191141572">
                              <w:marLeft w:val="0"/>
                              <w:marRight w:val="0"/>
                              <w:marTop w:val="0"/>
                              <w:marBottom w:val="0"/>
                              <w:divBdr>
                                <w:top w:val="none" w:sz="0" w:space="0" w:color="auto"/>
                                <w:left w:val="none" w:sz="0" w:space="0" w:color="auto"/>
                                <w:bottom w:val="none" w:sz="0" w:space="0" w:color="auto"/>
                                <w:right w:val="none" w:sz="0" w:space="0" w:color="auto"/>
                              </w:divBdr>
                              <w:divsChild>
                                <w:div w:id="524176680">
                                  <w:marLeft w:val="0"/>
                                  <w:marRight w:val="0"/>
                                  <w:marTop w:val="0"/>
                                  <w:marBottom w:val="0"/>
                                  <w:divBdr>
                                    <w:top w:val="none" w:sz="0" w:space="0" w:color="auto"/>
                                    <w:left w:val="none" w:sz="0" w:space="0" w:color="auto"/>
                                    <w:bottom w:val="none" w:sz="0" w:space="0" w:color="auto"/>
                                    <w:right w:val="none" w:sz="0" w:space="0" w:color="auto"/>
                                  </w:divBdr>
                                  <w:divsChild>
                                    <w:div w:id="88041353">
                                      <w:marLeft w:val="0"/>
                                      <w:marRight w:val="0"/>
                                      <w:marTop w:val="0"/>
                                      <w:marBottom w:val="0"/>
                                      <w:divBdr>
                                        <w:top w:val="none" w:sz="0" w:space="0" w:color="auto"/>
                                        <w:left w:val="none" w:sz="0" w:space="0" w:color="auto"/>
                                        <w:bottom w:val="none" w:sz="0" w:space="0" w:color="auto"/>
                                        <w:right w:val="none" w:sz="0" w:space="0" w:color="auto"/>
                                      </w:divBdr>
                                      <w:divsChild>
                                        <w:div w:id="640572856">
                                          <w:marLeft w:val="0"/>
                                          <w:marRight w:val="0"/>
                                          <w:marTop w:val="0"/>
                                          <w:marBottom w:val="0"/>
                                          <w:divBdr>
                                            <w:top w:val="none" w:sz="0" w:space="0" w:color="auto"/>
                                            <w:left w:val="none" w:sz="0" w:space="0" w:color="auto"/>
                                            <w:bottom w:val="none" w:sz="0" w:space="0" w:color="auto"/>
                                            <w:right w:val="none" w:sz="0" w:space="0" w:color="auto"/>
                                          </w:divBdr>
                                          <w:divsChild>
                                            <w:div w:id="1550648408">
                                              <w:marLeft w:val="0"/>
                                              <w:marRight w:val="0"/>
                                              <w:marTop w:val="0"/>
                                              <w:marBottom w:val="0"/>
                                              <w:divBdr>
                                                <w:top w:val="none" w:sz="0" w:space="0" w:color="auto"/>
                                                <w:left w:val="none" w:sz="0" w:space="0" w:color="auto"/>
                                                <w:bottom w:val="none" w:sz="0" w:space="0" w:color="auto"/>
                                                <w:right w:val="none" w:sz="0" w:space="0" w:color="auto"/>
                                              </w:divBdr>
                                              <w:divsChild>
                                                <w:div w:id="1431009437">
                                                  <w:marLeft w:val="0"/>
                                                  <w:marRight w:val="0"/>
                                                  <w:marTop w:val="0"/>
                                                  <w:marBottom w:val="0"/>
                                                  <w:divBdr>
                                                    <w:top w:val="none" w:sz="0" w:space="0" w:color="auto"/>
                                                    <w:left w:val="none" w:sz="0" w:space="0" w:color="auto"/>
                                                    <w:bottom w:val="none" w:sz="0" w:space="0" w:color="auto"/>
                                                    <w:right w:val="none" w:sz="0" w:space="0" w:color="auto"/>
                                                  </w:divBdr>
                                                  <w:divsChild>
                                                    <w:div w:id="14077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698734">
                                  <w:marLeft w:val="0"/>
                                  <w:marRight w:val="0"/>
                                  <w:marTop w:val="0"/>
                                  <w:marBottom w:val="0"/>
                                  <w:divBdr>
                                    <w:top w:val="none" w:sz="0" w:space="0" w:color="auto"/>
                                    <w:left w:val="none" w:sz="0" w:space="0" w:color="auto"/>
                                    <w:bottom w:val="none" w:sz="0" w:space="0" w:color="auto"/>
                                    <w:right w:val="none" w:sz="0" w:space="0" w:color="auto"/>
                                  </w:divBdr>
                                  <w:divsChild>
                                    <w:div w:id="735515484">
                                      <w:marLeft w:val="0"/>
                                      <w:marRight w:val="0"/>
                                      <w:marTop w:val="0"/>
                                      <w:marBottom w:val="0"/>
                                      <w:divBdr>
                                        <w:top w:val="none" w:sz="0" w:space="0" w:color="auto"/>
                                        <w:left w:val="none" w:sz="0" w:space="0" w:color="auto"/>
                                        <w:bottom w:val="none" w:sz="0" w:space="0" w:color="auto"/>
                                        <w:right w:val="none" w:sz="0" w:space="0" w:color="auto"/>
                                      </w:divBdr>
                                      <w:divsChild>
                                        <w:div w:id="1343583765">
                                          <w:marLeft w:val="0"/>
                                          <w:marRight w:val="0"/>
                                          <w:marTop w:val="0"/>
                                          <w:marBottom w:val="0"/>
                                          <w:divBdr>
                                            <w:top w:val="none" w:sz="0" w:space="0" w:color="auto"/>
                                            <w:left w:val="none" w:sz="0" w:space="0" w:color="auto"/>
                                            <w:bottom w:val="none" w:sz="0" w:space="0" w:color="auto"/>
                                            <w:right w:val="none" w:sz="0" w:space="0" w:color="auto"/>
                                          </w:divBdr>
                                          <w:divsChild>
                                            <w:div w:id="361443450">
                                              <w:marLeft w:val="0"/>
                                              <w:marRight w:val="0"/>
                                              <w:marTop w:val="0"/>
                                              <w:marBottom w:val="0"/>
                                              <w:divBdr>
                                                <w:top w:val="none" w:sz="0" w:space="0" w:color="auto"/>
                                                <w:left w:val="none" w:sz="0" w:space="0" w:color="auto"/>
                                                <w:bottom w:val="none" w:sz="0" w:space="0" w:color="auto"/>
                                                <w:right w:val="none" w:sz="0" w:space="0" w:color="auto"/>
                                              </w:divBdr>
                                              <w:divsChild>
                                                <w:div w:id="698773909">
                                                  <w:marLeft w:val="0"/>
                                                  <w:marRight w:val="0"/>
                                                  <w:marTop w:val="0"/>
                                                  <w:marBottom w:val="0"/>
                                                  <w:divBdr>
                                                    <w:top w:val="none" w:sz="0" w:space="0" w:color="auto"/>
                                                    <w:left w:val="none" w:sz="0" w:space="0" w:color="auto"/>
                                                    <w:bottom w:val="none" w:sz="0" w:space="0" w:color="auto"/>
                                                    <w:right w:val="none" w:sz="0" w:space="0" w:color="auto"/>
                                                  </w:divBdr>
                                                  <w:divsChild>
                                                    <w:div w:id="1151629989">
                                                      <w:marLeft w:val="0"/>
                                                      <w:marRight w:val="0"/>
                                                      <w:marTop w:val="0"/>
                                                      <w:marBottom w:val="0"/>
                                                      <w:divBdr>
                                                        <w:top w:val="none" w:sz="0" w:space="0" w:color="auto"/>
                                                        <w:left w:val="none" w:sz="0" w:space="0" w:color="auto"/>
                                                        <w:bottom w:val="none" w:sz="0" w:space="0" w:color="auto"/>
                                                        <w:right w:val="none" w:sz="0" w:space="0" w:color="auto"/>
                                                      </w:divBdr>
                                                      <w:divsChild>
                                                        <w:div w:id="2126844667">
                                                          <w:marLeft w:val="0"/>
                                                          <w:marRight w:val="0"/>
                                                          <w:marTop w:val="0"/>
                                                          <w:marBottom w:val="0"/>
                                                          <w:divBdr>
                                                            <w:top w:val="none" w:sz="0" w:space="0" w:color="auto"/>
                                                            <w:left w:val="none" w:sz="0" w:space="0" w:color="auto"/>
                                                            <w:bottom w:val="none" w:sz="0" w:space="0" w:color="auto"/>
                                                            <w:right w:val="none" w:sz="0" w:space="0" w:color="auto"/>
                                                          </w:divBdr>
                                                          <w:divsChild>
                                                            <w:div w:id="61412720">
                                                              <w:marLeft w:val="0"/>
                                                              <w:marRight w:val="0"/>
                                                              <w:marTop w:val="0"/>
                                                              <w:marBottom w:val="0"/>
                                                              <w:divBdr>
                                                                <w:top w:val="none" w:sz="0" w:space="0" w:color="auto"/>
                                                                <w:left w:val="none" w:sz="0" w:space="0" w:color="auto"/>
                                                                <w:bottom w:val="none" w:sz="0" w:space="0" w:color="auto"/>
                                                                <w:right w:val="none" w:sz="0" w:space="0" w:color="auto"/>
                                                              </w:divBdr>
                                                              <w:divsChild>
                                                                <w:div w:id="95179615">
                                                                  <w:marLeft w:val="0"/>
                                                                  <w:marRight w:val="0"/>
                                                                  <w:marTop w:val="0"/>
                                                                  <w:marBottom w:val="0"/>
                                                                  <w:divBdr>
                                                                    <w:top w:val="none" w:sz="0" w:space="0" w:color="auto"/>
                                                                    <w:left w:val="none" w:sz="0" w:space="0" w:color="auto"/>
                                                                    <w:bottom w:val="none" w:sz="0" w:space="0" w:color="auto"/>
                                                                    <w:right w:val="none" w:sz="0" w:space="0" w:color="auto"/>
                                                                  </w:divBdr>
                                                                  <w:divsChild>
                                                                    <w:div w:id="209463029">
                                                                      <w:marLeft w:val="0"/>
                                                                      <w:marRight w:val="0"/>
                                                                      <w:marTop w:val="0"/>
                                                                      <w:marBottom w:val="0"/>
                                                                      <w:divBdr>
                                                                        <w:top w:val="none" w:sz="0" w:space="0" w:color="auto"/>
                                                                        <w:left w:val="none" w:sz="0" w:space="0" w:color="auto"/>
                                                                        <w:bottom w:val="none" w:sz="0" w:space="0" w:color="auto"/>
                                                                        <w:right w:val="none" w:sz="0" w:space="0" w:color="auto"/>
                                                                      </w:divBdr>
                                                                      <w:divsChild>
                                                                        <w:div w:id="5710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044582">
      <w:bodyDiv w:val="1"/>
      <w:marLeft w:val="0"/>
      <w:marRight w:val="0"/>
      <w:marTop w:val="0"/>
      <w:marBottom w:val="0"/>
      <w:divBdr>
        <w:top w:val="none" w:sz="0" w:space="0" w:color="auto"/>
        <w:left w:val="none" w:sz="0" w:space="0" w:color="auto"/>
        <w:bottom w:val="none" w:sz="0" w:space="0" w:color="auto"/>
        <w:right w:val="none" w:sz="0" w:space="0" w:color="auto"/>
      </w:divBdr>
      <w:divsChild>
        <w:div w:id="891311046">
          <w:marLeft w:val="0"/>
          <w:marRight w:val="0"/>
          <w:marTop w:val="0"/>
          <w:marBottom w:val="0"/>
          <w:divBdr>
            <w:top w:val="none" w:sz="0" w:space="0" w:color="auto"/>
            <w:left w:val="none" w:sz="0" w:space="0" w:color="auto"/>
            <w:bottom w:val="none" w:sz="0" w:space="0" w:color="auto"/>
            <w:right w:val="none" w:sz="0" w:space="0" w:color="auto"/>
          </w:divBdr>
          <w:divsChild>
            <w:div w:id="1668898700">
              <w:marLeft w:val="0"/>
              <w:marRight w:val="0"/>
              <w:marTop w:val="0"/>
              <w:marBottom w:val="0"/>
              <w:divBdr>
                <w:top w:val="none" w:sz="0" w:space="0" w:color="auto"/>
                <w:left w:val="none" w:sz="0" w:space="0" w:color="auto"/>
                <w:bottom w:val="none" w:sz="0" w:space="0" w:color="auto"/>
                <w:right w:val="none" w:sz="0" w:space="0" w:color="auto"/>
              </w:divBdr>
              <w:divsChild>
                <w:div w:id="1408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4286">
      <w:bodyDiv w:val="1"/>
      <w:marLeft w:val="0"/>
      <w:marRight w:val="0"/>
      <w:marTop w:val="0"/>
      <w:marBottom w:val="0"/>
      <w:divBdr>
        <w:top w:val="none" w:sz="0" w:space="0" w:color="auto"/>
        <w:left w:val="none" w:sz="0" w:space="0" w:color="auto"/>
        <w:bottom w:val="none" w:sz="0" w:space="0" w:color="auto"/>
        <w:right w:val="none" w:sz="0" w:space="0" w:color="auto"/>
      </w:divBdr>
      <w:divsChild>
        <w:div w:id="1826818435">
          <w:marLeft w:val="0"/>
          <w:marRight w:val="0"/>
          <w:marTop w:val="0"/>
          <w:marBottom w:val="0"/>
          <w:divBdr>
            <w:top w:val="none" w:sz="0" w:space="0" w:color="auto"/>
            <w:left w:val="none" w:sz="0" w:space="0" w:color="auto"/>
            <w:bottom w:val="none" w:sz="0" w:space="0" w:color="auto"/>
            <w:right w:val="none" w:sz="0" w:space="0" w:color="auto"/>
          </w:divBdr>
          <w:divsChild>
            <w:div w:id="1440178829">
              <w:marLeft w:val="0"/>
              <w:marRight w:val="0"/>
              <w:marTop w:val="0"/>
              <w:marBottom w:val="0"/>
              <w:divBdr>
                <w:top w:val="none" w:sz="0" w:space="0" w:color="auto"/>
                <w:left w:val="none" w:sz="0" w:space="0" w:color="auto"/>
                <w:bottom w:val="none" w:sz="0" w:space="0" w:color="auto"/>
                <w:right w:val="none" w:sz="0" w:space="0" w:color="auto"/>
              </w:divBdr>
              <w:divsChild>
                <w:div w:id="848786853">
                  <w:marLeft w:val="0"/>
                  <w:marRight w:val="0"/>
                  <w:marTop w:val="0"/>
                  <w:marBottom w:val="0"/>
                  <w:divBdr>
                    <w:top w:val="none" w:sz="0" w:space="0" w:color="auto"/>
                    <w:left w:val="none" w:sz="0" w:space="0" w:color="auto"/>
                    <w:bottom w:val="none" w:sz="0" w:space="0" w:color="auto"/>
                    <w:right w:val="none" w:sz="0" w:space="0" w:color="auto"/>
                  </w:divBdr>
                  <w:divsChild>
                    <w:div w:id="874536251">
                      <w:marLeft w:val="0"/>
                      <w:marRight w:val="0"/>
                      <w:marTop w:val="0"/>
                      <w:marBottom w:val="0"/>
                      <w:divBdr>
                        <w:top w:val="none" w:sz="0" w:space="0" w:color="auto"/>
                        <w:left w:val="none" w:sz="0" w:space="0" w:color="auto"/>
                        <w:bottom w:val="none" w:sz="0" w:space="0" w:color="auto"/>
                        <w:right w:val="none" w:sz="0" w:space="0" w:color="auto"/>
                      </w:divBdr>
                      <w:divsChild>
                        <w:div w:id="1462915296">
                          <w:marLeft w:val="0"/>
                          <w:marRight w:val="0"/>
                          <w:marTop w:val="0"/>
                          <w:marBottom w:val="0"/>
                          <w:divBdr>
                            <w:top w:val="none" w:sz="0" w:space="0" w:color="auto"/>
                            <w:left w:val="none" w:sz="0" w:space="0" w:color="auto"/>
                            <w:bottom w:val="none" w:sz="0" w:space="0" w:color="auto"/>
                            <w:right w:val="none" w:sz="0" w:space="0" w:color="auto"/>
                          </w:divBdr>
                          <w:divsChild>
                            <w:div w:id="1786538083">
                              <w:marLeft w:val="0"/>
                              <w:marRight w:val="0"/>
                              <w:marTop w:val="0"/>
                              <w:marBottom w:val="0"/>
                              <w:divBdr>
                                <w:top w:val="none" w:sz="0" w:space="0" w:color="auto"/>
                                <w:left w:val="none" w:sz="0" w:space="0" w:color="auto"/>
                                <w:bottom w:val="none" w:sz="0" w:space="0" w:color="auto"/>
                                <w:right w:val="none" w:sz="0" w:space="0" w:color="auto"/>
                              </w:divBdr>
                              <w:divsChild>
                                <w:div w:id="1357272810">
                                  <w:marLeft w:val="0"/>
                                  <w:marRight w:val="0"/>
                                  <w:marTop w:val="0"/>
                                  <w:marBottom w:val="0"/>
                                  <w:divBdr>
                                    <w:top w:val="none" w:sz="0" w:space="0" w:color="auto"/>
                                    <w:left w:val="none" w:sz="0" w:space="0" w:color="auto"/>
                                    <w:bottom w:val="none" w:sz="0" w:space="0" w:color="auto"/>
                                    <w:right w:val="none" w:sz="0" w:space="0" w:color="auto"/>
                                  </w:divBdr>
                                  <w:divsChild>
                                    <w:div w:id="1728340671">
                                      <w:marLeft w:val="0"/>
                                      <w:marRight w:val="0"/>
                                      <w:marTop w:val="0"/>
                                      <w:marBottom w:val="0"/>
                                      <w:divBdr>
                                        <w:top w:val="none" w:sz="0" w:space="0" w:color="auto"/>
                                        <w:left w:val="none" w:sz="0" w:space="0" w:color="auto"/>
                                        <w:bottom w:val="none" w:sz="0" w:space="0" w:color="auto"/>
                                        <w:right w:val="none" w:sz="0" w:space="0" w:color="auto"/>
                                      </w:divBdr>
                                      <w:divsChild>
                                        <w:div w:id="570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925060">
      <w:bodyDiv w:val="1"/>
      <w:marLeft w:val="0"/>
      <w:marRight w:val="0"/>
      <w:marTop w:val="0"/>
      <w:marBottom w:val="0"/>
      <w:divBdr>
        <w:top w:val="none" w:sz="0" w:space="0" w:color="auto"/>
        <w:left w:val="none" w:sz="0" w:space="0" w:color="auto"/>
        <w:bottom w:val="none" w:sz="0" w:space="0" w:color="auto"/>
        <w:right w:val="none" w:sz="0" w:space="0" w:color="auto"/>
      </w:divBdr>
      <w:divsChild>
        <w:div w:id="1933934030">
          <w:marLeft w:val="0"/>
          <w:marRight w:val="0"/>
          <w:marTop w:val="0"/>
          <w:marBottom w:val="0"/>
          <w:divBdr>
            <w:top w:val="none" w:sz="0" w:space="0" w:color="auto"/>
            <w:left w:val="none" w:sz="0" w:space="0" w:color="auto"/>
            <w:bottom w:val="none" w:sz="0" w:space="0" w:color="auto"/>
            <w:right w:val="none" w:sz="0" w:space="0" w:color="auto"/>
          </w:divBdr>
          <w:divsChild>
            <w:div w:id="1923299458">
              <w:marLeft w:val="0"/>
              <w:marRight w:val="0"/>
              <w:marTop w:val="180"/>
              <w:marBottom w:val="0"/>
              <w:divBdr>
                <w:top w:val="none" w:sz="0" w:space="0" w:color="auto"/>
                <w:left w:val="none" w:sz="0" w:space="0" w:color="auto"/>
                <w:bottom w:val="none" w:sz="0" w:space="0" w:color="auto"/>
                <w:right w:val="none" w:sz="0" w:space="0" w:color="auto"/>
              </w:divBdr>
              <w:divsChild>
                <w:div w:id="1037850613">
                  <w:marLeft w:val="0"/>
                  <w:marRight w:val="0"/>
                  <w:marTop w:val="0"/>
                  <w:marBottom w:val="0"/>
                  <w:divBdr>
                    <w:top w:val="none" w:sz="0" w:space="0" w:color="auto"/>
                    <w:left w:val="none" w:sz="0" w:space="0" w:color="auto"/>
                    <w:bottom w:val="none" w:sz="0" w:space="0" w:color="auto"/>
                    <w:right w:val="none" w:sz="0" w:space="0" w:color="auto"/>
                  </w:divBdr>
                  <w:divsChild>
                    <w:div w:id="593981409">
                      <w:marLeft w:val="0"/>
                      <w:marRight w:val="0"/>
                      <w:marTop w:val="0"/>
                      <w:marBottom w:val="0"/>
                      <w:divBdr>
                        <w:top w:val="none" w:sz="0" w:space="0" w:color="auto"/>
                        <w:left w:val="none" w:sz="0" w:space="0" w:color="auto"/>
                        <w:bottom w:val="none" w:sz="0" w:space="0" w:color="auto"/>
                        <w:right w:val="none" w:sz="0" w:space="0" w:color="auto"/>
                      </w:divBdr>
                      <w:divsChild>
                        <w:div w:id="150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427067">
      <w:bodyDiv w:val="1"/>
      <w:marLeft w:val="0"/>
      <w:marRight w:val="0"/>
      <w:marTop w:val="0"/>
      <w:marBottom w:val="0"/>
      <w:divBdr>
        <w:top w:val="none" w:sz="0" w:space="0" w:color="auto"/>
        <w:left w:val="none" w:sz="0" w:space="0" w:color="auto"/>
        <w:bottom w:val="none" w:sz="0" w:space="0" w:color="auto"/>
        <w:right w:val="none" w:sz="0" w:space="0" w:color="auto"/>
      </w:divBdr>
      <w:divsChild>
        <w:div w:id="40904573">
          <w:marLeft w:val="0"/>
          <w:marRight w:val="0"/>
          <w:marTop w:val="0"/>
          <w:marBottom w:val="0"/>
          <w:divBdr>
            <w:top w:val="none" w:sz="0" w:space="0" w:color="auto"/>
            <w:left w:val="none" w:sz="0" w:space="0" w:color="auto"/>
            <w:bottom w:val="none" w:sz="0" w:space="0" w:color="auto"/>
            <w:right w:val="none" w:sz="0" w:space="0" w:color="auto"/>
          </w:divBdr>
          <w:divsChild>
            <w:div w:id="1045329288">
              <w:marLeft w:val="0"/>
              <w:marRight w:val="0"/>
              <w:marTop w:val="0"/>
              <w:marBottom w:val="0"/>
              <w:divBdr>
                <w:top w:val="none" w:sz="0" w:space="0" w:color="auto"/>
                <w:left w:val="none" w:sz="0" w:space="0" w:color="auto"/>
                <w:bottom w:val="none" w:sz="0" w:space="0" w:color="auto"/>
                <w:right w:val="none" w:sz="0" w:space="0" w:color="auto"/>
              </w:divBdr>
              <w:divsChild>
                <w:div w:id="1355839141">
                  <w:marLeft w:val="0"/>
                  <w:marRight w:val="0"/>
                  <w:marTop w:val="0"/>
                  <w:marBottom w:val="0"/>
                  <w:divBdr>
                    <w:top w:val="none" w:sz="0" w:space="0" w:color="auto"/>
                    <w:left w:val="none" w:sz="0" w:space="0" w:color="auto"/>
                    <w:bottom w:val="none" w:sz="0" w:space="0" w:color="auto"/>
                    <w:right w:val="none" w:sz="0" w:space="0" w:color="auto"/>
                  </w:divBdr>
                  <w:divsChild>
                    <w:div w:id="1146317954">
                      <w:marLeft w:val="0"/>
                      <w:marRight w:val="0"/>
                      <w:marTop w:val="0"/>
                      <w:marBottom w:val="0"/>
                      <w:divBdr>
                        <w:top w:val="none" w:sz="0" w:space="0" w:color="auto"/>
                        <w:left w:val="none" w:sz="0" w:space="0" w:color="auto"/>
                        <w:bottom w:val="none" w:sz="0" w:space="0" w:color="auto"/>
                        <w:right w:val="none" w:sz="0" w:space="0" w:color="auto"/>
                      </w:divBdr>
                      <w:divsChild>
                        <w:div w:id="261105598">
                          <w:marLeft w:val="0"/>
                          <w:marRight w:val="0"/>
                          <w:marTop w:val="0"/>
                          <w:marBottom w:val="0"/>
                          <w:divBdr>
                            <w:top w:val="none" w:sz="0" w:space="0" w:color="auto"/>
                            <w:left w:val="none" w:sz="0" w:space="0" w:color="auto"/>
                            <w:bottom w:val="none" w:sz="0" w:space="0" w:color="auto"/>
                            <w:right w:val="none" w:sz="0" w:space="0" w:color="auto"/>
                          </w:divBdr>
                          <w:divsChild>
                            <w:div w:id="17483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46401">
      <w:bodyDiv w:val="1"/>
      <w:marLeft w:val="0"/>
      <w:marRight w:val="0"/>
      <w:marTop w:val="0"/>
      <w:marBottom w:val="0"/>
      <w:divBdr>
        <w:top w:val="none" w:sz="0" w:space="0" w:color="auto"/>
        <w:left w:val="none" w:sz="0" w:space="0" w:color="auto"/>
        <w:bottom w:val="none" w:sz="0" w:space="0" w:color="auto"/>
        <w:right w:val="none" w:sz="0" w:space="0" w:color="auto"/>
      </w:divBdr>
      <w:divsChild>
        <w:div w:id="122189268">
          <w:marLeft w:val="0"/>
          <w:marRight w:val="0"/>
          <w:marTop w:val="0"/>
          <w:marBottom w:val="0"/>
          <w:divBdr>
            <w:top w:val="none" w:sz="0" w:space="0" w:color="auto"/>
            <w:left w:val="none" w:sz="0" w:space="0" w:color="auto"/>
            <w:bottom w:val="none" w:sz="0" w:space="0" w:color="auto"/>
            <w:right w:val="none" w:sz="0" w:space="0" w:color="auto"/>
          </w:divBdr>
          <w:divsChild>
            <w:div w:id="1868566926">
              <w:marLeft w:val="-225"/>
              <w:marRight w:val="-225"/>
              <w:marTop w:val="0"/>
              <w:marBottom w:val="0"/>
              <w:divBdr>
                <w:top w:val="none" w:sz="0" w:space="0" w:color="auto"/>
                <w:left w:val="none" w:sz="0" w:space="0" w:color="auto"/>
                <w:bottom w:val="none" w:sz="0" w:space="0" w:color="auto"/>
                <w:right w:val="none" w:sz="0" w:space="0" w:color="auto"/>
              </w:divBdr>
              <w:divsChild>
                <w:div w:id="1662811728">
                  <w:marLeft w:val="0"/>
                  <w:marRight w:val="0"/>
                  <w:marTop w:val="0"/>
                  <w:marBottom w:val="0"/>
                  <w:divBdr>
                    <w:top w:val="none" w:sz="0" w:space="0" w:color="auto"/>
                    <w:left w:val="none" w:sz="0" w:space="0" w:color="auto"/>
                    <w:bottom w:val="none" w:sz="0" w:space="0" w:color="auto"/>
                    <w:right w:val="none" w:sz="0" w:space="0" w:color="auto"/>
                  </w:divBdr>
                  <w:divsChild>
                    <w:div w:id="21330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64569">
      <w:bodyDiv w:val="1"/>
      <w:marLeft w:val="0"/>
      <w:marRight w:val="0"/>
      <w:marTop w:val="0"/>
      <w:marBottom w:val="0"/>
      <w:divBdr>
        <w:top w:val="none" w:sz="0" w:space="0" w:color="auto"/>
        <w:left w:val="none" w:sz="0" w:space="0" w:color="auto"/>
        <w:bottom w:val="none" w:sz="0" w:space="0" w:color="auto"/>
        <w:right w:val="none" w:sz="0" w:space="0" w:color="auto"/>
      </w:divBdr>
    </w:div>
    <w:div w:id="1975987154">
      <w:bodyDiv w:val="1"/>
      <w:marLeft w:val="0"/>
      <w:marRight w:val="0"/>
      <w:marTop w:val="0"/>
      <w:marBottom w:val="0"/>
      <w:divBdr>
        <w:top w:val="none" w:sz="0" w:space="0" w:color="auto"/>
        <w:left w:val="none" w:sz="0" w:space="0" w:color="auto"/>
        <w:bottom w:val="none" w:sz="0" w:space="0" w:color="auto"/>
        <w:right w:val="none" w:sz="0" w:space="0" w:color="auto"/>
      </w:divBdr>
      <w:divsChild>
        <w:div w:id="1985426916">
          <w:marLeft w:val="0"/>
          <w:marRight w:val="0"/>
          <w:marTop w:val="0"/>
          <w:marBottom w:val="0"/>
          <w:divBdr>
            <w:top w:val="none" w:sz="0" w:space="0" w:color="auto"/>
            <w:left w:val="none" w:sz="0" w:space="0" w:color="auto"/>
            <w:bottom w:val="none" w:sz="0" w:space="0" w:color="auto"/>
            <w:right w:val="none" w:sz="0" w:space="0" w:color="auto"/>
          </w:divBdr>
          <w:divsChild>
            <w:div w:id="1941792708">
              <w:marLeft w:val="0"/>
              <w:marRight w:val="0"/>
              <w:marTop w:val="0"/>
              <w:marBottom w:val="0"/>
              <w:divBdr>
                <w:top w:val="none" w:sz="0" w:space="0" w:color="auto"/>
                <w:left w:val="none" w:sz="0" w:space="0" w:color="auto"/>
                <w:bottom w:val="none" w:sz="0" w:space="0" w:color="auto"/>
                <w:right w:val="none" w:sz="0" w:space="0" w:color="auto"/>
              </w:divBdr>
              <w:divsChild>
                <w:div w:id="515727787">
                  <w:marLeft w:val="0"/>
                  <w:marRight w:val="0"/>
                  <w:marTop w:val="0"/>
                  <w:marBottom w:val="375"/>
                  <w:divBdr>
                    <w:top w:val="none" w:sz="0" w:space="0" w:color="auto"/>
                    <w:left w:val="none" w:sz="0" w:space="0" w:color="auto"/>
                    <w:bottom w:val="none" w:sz="0" w:space="0" w:color="auto"/>
                    <w:right w:val="none" w:sz="0" w:space="0" w:color="auto"/>
                  </w:divBdr>
                  <w:divsChild>
                    <w:div w:id="57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85428">
      <w:bodyDiv w:val="1"/>
      <w:marLeft w:val="0"/>
      <w:marRight w:val="0"/>
      <w:marTop w:val="0"/>
      <w:marBottom w:val="0"/>
      <w:divBdr>
        <w:top w:val="none" w:sz="0" w:space="0" w:color="auto"/>
        <w:left w:val="none" w:sz="0" w:space="0" w:color="auto"/>
        <w:bottom w:val="none" w:sz="0" w:space="0" w:color="auto"/>
        <w:right w:val="none" w:sz="0" w:space="0" w:color="auto"/>
      </w:divBdr>
      <w:divsChild>
        <w:div w:id="698701553">
          <w:marLeft w:val="0"/>
          <w:marRight w:val="0"/>
          <w:marTop w:val="0"/>
          <w:marBottom w:val="0"/>
          <w:divBdr>
            <w:top w:val="none" w:sz="0" w:space="0" w:color="auto"/>
            <w:left w:val="none" w:sz="0" w:space="0" w:color="auto"/>
            <w:bottom w:val="none" w:sz="0" w:space="0" w:color="auto"/>
            <w:right w:val="none" w:sz="0" w:space="0" w:color="auto"/>
          </w:divBdr>
          <w:divsChild>
            <w:div w:id="1173716265">
              <w:marLeft w:val="0"/>
              <w:marRight w:val="0"/>
              <w:marTop w:val="0"/>
              <w:marBottom w:val="0"/>
              <w:divBdr>
                <w:top w:val="none" w:sz="0" w:space="0" w:color="auto"/>
                <w:left w:val="none" w:sz="0" w:space="0" w:color="auto"/>
                <w:bottom w:val="none" w:sz="0" w:space="0" w:color="auto"/>
                <w:right w:val="none" w:sz="0" w:space="0" w:color="auto"/>
              </w:divBdr>
              <w:divsChild>
                <w:div w:id="1458913663">
                  <w:marLeft w:val="0"/>
                  <w:marRight w:val="0"/>
                  <w:marTop w:val="0"/>
                  <w:marBottom w:val="0"/>
                  <w:divBdr>
                    <w:top w:val="none" w:sz="0" w:space="0" w:color="auto"/>
                    <w:left w:val="none" w:sz="0" w:space="0" w:color="auto"/>
                    <w:bottom w:val="none" w:sz="0" w:space="0" w:color="auto"/>
                    <w:right w:val="none" w:sz="0" w:space="0" w:color="auto"/>
                  </w:divBdr>
                  <w:divsChild>
                    <w:div w:id="613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257">
      <w:bodyDiv w:val="1"/>
      <w:marLeft w:val="0"/>
      <w:marRight w:val="0"/>
      <w:marTop w:val="0"/>
      <w:marBottom w:val="0"/>
      <w:divBdr>
        <w:top w:val="none" w:sz="0" w:space="0" w:color="auto"/>
        <w:left w:val="none" w:sz="0" w:space="0" w:color="auto"/>
        <w:bottom w:val="none" w:sz="0" w:space="0" w:color="auto"/>
        <w:right w:val="none" w:sz="0" w:space="0" w:color="auto"/>
      </w:divBdr>
      <w:divsChild>
        <w:div w:id="412774638">
          <w:marLeft w:val="0"/>
          <w:marRight w:val="0"/>
          <w:marTop w:val="0"/>
          <w:marBottom w:val="0"/>
          <w:divBdr>
            <w:top w:val="none" w:sz="0" w:space="0" w:color="auto"/>
            <w:left w:val="none" w:sz="0" w:space="0" w:color="auto"/>
            <w:bottom w:val="none" w:sz="0" w:space="0" w:color="auto"/>
            <w:right w:val="none" w:sz="0" w:space="0" w:color="auto"/>
          </w:divBdr>
          <w:divsChild>
            <w:div w:id="906887756">
              <w:marLeft w:val="0"/>
              <w:marRight w:val="0"/>
              <w:marTop w:val="0"/>
              <w:marBottom w:val="0"/>
              <w:divBdr>
                <w:top w:val="none" w:sz="0" w:space="0" w:color="auto"/>
                <w:left w:val="none" w:sz="0" w:space="0" w:color="auto"/>
                <w:bottom w:val="none" w:sz="0" w:space="0" w:color="auto"/>
                <w:right w:val="none" w:sz="0" w:space="0" w:color="auto"/>
              </w:divBdr>
              <w:divsChild>
                <w:div w:id="1675843565">
                  <w:marLeft w:val="0"/>
                  <w:marRight w:val="0"/>
                  <w:marTop w:val="0"/>
                  <w:marBottom w:val="0"/>
                  <w:divBdr>
                    <w:top w:val="none" w:sz="0" w:space="0" w:color="auto"/>
                    <w:left w:val="none" w:sz="0" w:space="0" w:color="auto"/>
                    <w:bottom w:val="none" w:sz="0" w:space="0" w:color="auto"/>
                    <w:right w:val="none" w:sz="0" w:space="0" w:color="auto"/>
                  </w:divBdr>
                  <w:divsChild>
                    <w:div w:id="1154638387">
                      <w:marLeft w:val="0"/>
                      <w:marRight w:val="0"/>
                      <w:marTop w:val="0"/>
                      <w:marBottom w:val="0"/>
                      <w:divBdr>
                        <w:top w:val="none" w:sz="0" w:space="0" w:color="auto"/>
                        <w:left w:val="none" w:sz="0" w:space="0" w:color="auto"/>
                        <w:bottom w:val="none" w:sz="0" w:space="0" w:color="auto"/>
                        <w:right w:val="none" w:sz="0" w:space="0" w:color="auto"/>
                      </w:divBdr>
                      <w:divsChild>
                        <w:div w:id="1636330525">
                          <w:marLeft w:val="0"/>
                          <w:marRight w:val="0"/>
                          <w:marTop w:val="0"/>
                          <w:marBottom w:val="0"/>
                          <w:divBdr>
                            <w:top w:val="none" w:sz="0" w:space="0" w:color="auto"/>
                            <w:left w:val="none" w:sz="0" w:space="0" w:color="auto"/>
                            <w:bottom w:val="none" w:sz="0" w:space="0" w:color="auto"/>
                            <w:right w:val="none" w:sz="0" w:space="0" w:color="auto"/>
                          </w:divBdr>
                          <w:divsChild>
                            <w:div w:id="908809698">
                              <w:marLeft w:val="0"/>
                              <w:marRight w:val="0"/>
                              <w:marTop w:val="0"/>
                              <w:marBottom w:val="0"/>
                              <w:divBdr>
                                <w:top w:val="none" w:sz="0" w:space="0" w:color="auto"/>
                                <w:left w:val="none" w:sz="0" w:space="0" w:color="auto"/>
                                <w:bottom w:val="none" w:sz="0" w:space="0" w:color="auto"/>
                                <w:right w:val="none" w:sz="0" w:space="0" w:color="auto"/>
                              </w:divBdr>
                              <w:divsChild>
                                <w:div w:id="1194683668">
                                  <w:marLeft w:val="0"/>
                                  <w:marRight w:val="0"/>
                                  <w:marTop w:val="0"/>
                                  <w:marBottom w:val="0"/>
                                  <w:divBdr>
                                    <w:top w:val="none" w:sz="0" w:space="0" w:color="auto"/>
                                    <w:left w:val="none" w:sz="0" w:space="0" w:color="auto"/>
                                    <w:bottom w:val="none" w:sz="0" w:space="0" w:color="auto"/>
                                    <w:right w:val="none" w:sz="0" w:space="0" w:color="auto"/>
                                  </w:divBdr>
                                  <w:divsChild>
                                    <w:div w:id="1425146325">
                                      <w:marLeft w:val="0"/>
                                      <w:marRight w:val="0"/>
                                      <w:marTop w:val="0"/>
                                      <w:marBottom w:val="0"/>
                                      <w:divBdr>
                                        <w:top w:val="none" w:sz="0" w:space="0" w:color="auto"/>
                                        <w:left w:val="none" w:sz="0" w:space="0" w:color="auto"/>
                                        <w:bottom w:val="none" w:sz="0" w:space="0" w:color="auto"/>
                                        <w:right w:val="none" w:sz="0" w:space="0" w:color="auto"/>
                                      </w:divBdr>
                                      <w:divsChild>
                                        <w:div w:id="954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69298">
      <w:bodyDiv w:val="1"/>
      <w:marLeft w:val="0"/>
      <w:marRight w:val="0"/>
      <w:marTop w:val="0"/>
      <w:marBottom w:val="0"/>
      <w:divBdr>
        <w:top w:val="none" w:sz="0" w:space="0" w:color="auto"/>
        <w:left w:val="none" w:sz="0" w:space="0" w:color="auto"/>
        <w:bottom w:val="none" w:sz="0" w:space="0" w:color="auto"/>
        <w:right w:val="none" w:sz="0" w:space="0" w:color="auto"/>
      </w:divBdr>
      <w:divsChild>
        <w:div w:id="404301433">
          <w:marLeft w:val="0"/>
          <w:marRight w:val="0"/>
          <w:marTop w:val="0"/>
          <w:marBottom w:val="0"/>
          <w:divBdr>
            <w:top w:val="none" w:sz="0" w:space="0" w:color="auto"/>
            <w:left w:val="none" w:sz="0" w:space="0" w:color="auto"/>
            <w:bottom w:val="none" w:sz="0" w:space="0" w:color="auto"/>
            <w:right w:val="none" w:sz="0" w:space="0" w:color="auto"/>
          </w:divBdr>
          <w:divsChild>
            <w:div w:id="1499736521">
              <w:marLeft w:val="0"/>
              <w:marRight w:val="0"/>
              <w:marTop w:val="0"/>
              <w:marBottom w:val="0"/>
              <w:divBdr>
                <w:top w:val="none" w:sz="0" w:space="0" w:color="auto"/>
                <w:left w:val="none" w:sz="0" w:space="0" w:color="auto"/>
                <w:bottom w:val="none" w:sz="0" w:space="0" w:color="auto"/>
                <w:right w:val="none" w:sz="0" w:space="0" w:color="auto"/>
              </w:divBdr>
              <w:divsChild>
                <w:div w:id="415439185">
                  <w:marLeft w:val="0"/>
                  <w:marRight w:val="0"/>
                  <w:marTop w:val="0"/>
                  <w:marBottom w:val="0"/>
                  <w:divBdr>
                    <w:top w:val="none" w:sz="0" w:space="0" w:color="auto"/>
                    <w:left w:val="none" w:sz="0" w:space="0" w:color="auto"/>
                    <w:bottom w:val="none" w:sz="0" w:space="0" w:color="auto"/>
                    <w:right w:val="none" w:sz="0" w:space="0" w:color="auto"/>
                  </w:divBdr>
                  <w:divsChild>
                    <w:div w:id="1060591759">
                      <w:marLeft w:val="0"/>
                      <w:marRight w:val="0"/>
                      <w:marTop w:val="0"/>
                      <w:marBottom w:val="0"/>
                      <w:divBdr>
                        <w:top w:val="none" w:sz="0" w:space="0" w:color="auto"/>
                        <w:left w:val="none" w:sz="0" w:space="0" w:color="auto"/>
                        <w:bottom w:val="none" w:sz="0" w:space="0" w:color="auto"/>
                        <w:right w:val="none" w:sz="0" w:space="0" w:color="auto"/>
                      </w:divBdr>
                      <w:divsChild>
                        <w:div w:id="29916417">
                          <w:marLeft w:val="0"/>
                          <w:marRight w:val="0"/>
                          <w:marTop w:val="0"/>
                          <w:marBottom w:val="0"/>
                          <w:divBdr>
                            <w:top w:val="none" w:sz="0" w:space="0" w:color="auto"/>
                            <w:left w:val="none" w:sz="0" w:space="0" w:color="auto"/>
                            <w:bottom w:val="none" w:sz="0" w:space="0" w:color="auto"/>
                            <w:right w:val="none" w:sz="0" w:space="0" w:color="auto"/>
                          </w:divBdr>
                          <w:divsChild>
                            <w:div w:id="1502811291">
                              <w:marLeft w:val="0"/>
                              <w:marRight w:val="0"/>
                              <w:marTop w:val="0"/>
                              <w:marBottom w:val="0"/>
                              <w:divBdr>
                                <w:top w:val="none" w:sz="0" w:space="0" w:color="auto"/>
                                <w:left w:val="none" w:sz="0" w:space="0" w:color="auto"/>
                                <w:bottom w:val="none" w:sz="0" w:space="0" w:color="auto"/>
                                <w:right w:val="none" w:sz="0" w:space="0" w:color="auto"/>
                              </w:divBdr>
                              <w:divsChild>
                                <w:div w:id="1570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07578">
      <w:bodyDiv w:val="1"/>
      <w:marLeft w:val="0"/>
      <w:marRight w:val="0"/>
      <w:marTop w:val="0"/>
      <w:marBottom w:val="0"/>
      <w:divBdr>
        <w:top w:val="none" w:sz="0" w:space="0" w:color="auto"/>
        <w:left w:val="none" w:sz="0" w:space="0" w:color="auto"/>
        <w:bottom w:val="none" w:sz="0" w:space="0" w:color="auto"/>
        <w:right w:val="none" w:sz="0" w:space="0" w:color="auto"/>
      </w:divBdr>
    </w:div>
    <w:div w:id="2011713005">
      <w:bodyDiv w:val="1"/>
      <w:marLeft w:val="0"/>
      <w:marRight w:val="0"/>
      <w:marTop w:val="0"/>
      <w:marBottom w:val="0"/>
      <w:divBdr>
        <w:top w:val="none" w:sz="0" w:space="0" w:color="auto"/>
        <w:left w:val="none" w:sz="0" w:space="0" w:color="auto"/>
        <w:bottom w:val="none" w:sz="0" w:space="0" w:color="auto"/>
        <w:right w:val="none" w:sz="0" w:space="0" w:color="auto"/>
      </w:divBdr>
      <w:divsChild>
        <w:div w:id="1565873147">
          <w:marLeft w:val="0"/>
          <w:marRight w:val="0"/>
          <w:marTop w:val="0"/>
          <w:marBottom w:val="0"/>
          <w:divBdr>
            <w:top w:val="none" w:sz="0" w:space="0" w:color="auto"/>
            <w:left w:val="none" w:sz="0" w:space="0" w:color="auto"/>
            <w:bottom w:val="none" w:sz="0" w:space="0" w:color="auto"/>
            <w:right w:val="none" w:sz="0" w:space="0" w:color="auto"/>
          </w:divBdr>
          <w:divsChild>
            <w:div w:id="95102994">
              <w:marLeft w:val="0"/>
              <w:marRight w:val="0"/>
              <w:marTop w:val="0"/>
              <w:marBottom w:val="0"/>
              <w:divBdr>
                <w:top w:val="none" w:sz="0" w:space="0" w:color="auto"/>
                <w:left w:val="none" w:sz="0" w:space="0" w:color="auto"/>
                <w:bottom w:val="none" w:sz="0" w:space="0" w:color="auto"/>
                <w:right w:val="none" w:sz="0" w:space="0" w:color="auto"/>
              </w:divBdr>
              <w:divsChild>
                <w:div w:id="1290938871">
                  <w:marLeft w:val="0"/>
                  <w:marRight w:val="0"/>
                  <w:marTop w:val="0"/>
                  <w:marBottom w:val="0"/>
                  <w:divBdr>
                    <w:top w:val="none" w:sz="0" w:space="0" w:color="auto"/>
                    <w:left w:val="none" w:sz="0" w:space="0" w:color="auto"/>
                    <w:bottom w:val="none" w:sz="0" w:space="0" w:color="auto"/>
                    <w:right w:val="none" w:sz="0" w:space="0" w:color="auto"/>
                  </w:divBdr>
                  <w:divsChild>
                    <w:div w:id="130632841">
                      <w:marLeft w:val="0"/>
                      <w:marRight w:val="0"/>
                      <w:marTop w:val="0"/>
                      <w:marBottom w:val="0"/>
                      <w:divBdr>
                        <w:top w:val="none" w:sz="0" w:space="0" w:color="auto"/>
                        <w:left w:val="none" w:sz="0" w:space="0" w:color="auto"/>
                        <w:bottom w:val="none" w:sz="0" w:space="0" w:color="auto"/>
                        <w:right w:val="none" w:sz="0" w:space="0" w:color="auto"/>
                      </w:divBdr>
                      <w:divsChild>
                        <w:div w:id="1949507783">
                          <w:marLeft w:val="-15"/>
                          <w:marRight w:val="0"/>
                          <w:marTop w:val="0"/>
                          <w:marBottom w:val="0"/>
                          <w:divBdr>
                            <w:top w:val="none" w:sz="0" w:space="0" w:color="auto"/>
                            <w:left w:val="none" w:sz="0" w:space="0" w:color="auto"/>
                            <w:bottom w:val="none" w:sz="0" w:space="0" w:color="auto"/>
                            <w:right w:val="none" w:sz="0" w:space="0" w:color="auto"/>
                          </w:divBdr>
                          <w:divsChild>
                            <w:div w:id="1202935874">
                              <w:marLeft w:val="0"/>
                              <w:marRight w:val="0"/>
                              <w:marTop w:val="0"/>
                              <w:marBottom w:val="0"/>
                              <w:divBdr>
                                <w:top w:val="none" w:sz="0" w:space="0" w:color="auto"/>
                                <w:left w:val="none" w:sz="0" w:space="0" w:color="auto"/>
                                <w:bottom w:val="none" w:sz="0" w:space="0" w:color="auto"/>
                                <w:right w:val="none" w:sz="0" w:space="0" w:color="auto"/>
                              </w:divBdr>
                              <w:divsChild>
                                <w:div w:id="22369481">
                                  <w:marLeft w:val="0"/>
                                  <w:marRight w:val="-15"/>
                                  <w:marTop w:val="0"/>
                                  <w:marBottom w:val="0"/>
                                  <w:divBdr>
                                    <w:top w:val="none" w:sz="0" w:space="0" w:color="auto"/>
                                    <w:left w:val="none" w:sz="0" w:space="0" w:color="auto"/>
                                    <w:bottom w:val="none" w:sz="0" w:space="0" w:color="auto"/>
                                    <w:right w:val="none" w:sz="0" w:space="0" w:color="auto"/>
                                  </w:divBdr>
                                  <w:divsChild>
                                    <w:div w:id="2070221939">
                                      <w:marLeft w:val="0"/>
                                      <w:marRight w:val="0"/>
                                      <w:marTop w:val="0"/>
                                      <w:marBottom w:val="0"/>
                                      <w:divBdr>
                                        <w:top w:val="none" w:sz="0" w:space="0" w:color="auto"/>
                                        <w:left w:val="none" w:sz="0" w:space="0" w:color="auto"/>
                                        <w:bottom w:val="none" w:sz="0" w:space="0" w:color="auto"/>
                                        <w:right w:val="none" w:sz="0" w:space="0" w:color="auto"/>
                                      </w:divBdr>
                                      <w:divsChild>
                                        <w:div w:id="7677357">
                                          <w:marLeft w:val="0"/>
                                          <w:marRight w:val="0"/>
                                          <w:marTop w:val="0"/>
                                          <w:marBottom w:val="0"/>
                                          <w:divBdr>
                                            <w:top w:val="single" w:sz="6" w:space="0" w:color="E5E6E9"/>
                                            <w:left w:val="single" w:sz="6" w:space="0" w:color="DFE0E4"/>
                                            <w:bottom w:val="single" w:sz="6" w:space="0" w:color="D0D1D5"/>
                                            <w:right w:val="single" w:sz="6" w:space="0" w:color="DFE0E4"/>
                                          </w:divBdr>
                                          <w:divsChild>
                                            <w:div w:id="482091514">
                                              <w:marLeft w:val="0"/>
                                              <w:marRight w:val="0"/>
                                              <w:marTop w:val="0"/>
                                              <w:marBottom w:val="0"/>
                                              <w:divBdr>
                                                <w:top w:val="none" w:sz="0" w:space="0" w:color="auto"/>
                                                <w:left w:val="none" w:sz="0" w:space="0" w:color="auto"/>
                                                <w:bottom w:val="none" w:sz="0" w:space="0" w:color="auto"/>
                                                <w:right w:val="none" w:sz="0" w:space="0" w:color="auto"/>
                                              </w:divBdr>
                                              <w:divsChild>
                                                <w:div w:id="1687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373853">
      <w:bodyDiv w:val="1"/>
      <w:marLeft w:val="0"/>
      <w:marRight w:val="0"/>
      <w:marTop w:val="0"/>
      <w:marBottom w:val="0"/>
      <w:divBdr>
        <w:top w:val="none" w:sz="0" w:space="0" w:color="auto"/>
        <w:left w:val="none" w:sz="0" w:space="0" w:color="auto"/>
        <w:bottom w:val="none" w:sz="0" w:space="0" w:color="auto"/>
        <w:right w:val="none" w:sz="0" w:space="0" w:color="auto"/>
      </w:divBdr>
      <w:divsChild>
        <w:div w:id="1434403557">
          <w:marLeft w:val="0"/>
          <w:marRight w:val="0"/>
          <w:marTop w:val="0"/>
          <w:marBottom w:val="0"/>
          <w:divBdr>
            <w:top w:val="none" w:sz="0" w:space="0" w:color="auto"/>
            <w:left w:val="none" w:sz="0" w:space="0" w:color="auto"/>
            <w:bottom w:val="none" w:sz="0" w:space="0" w:color="auto"/>
            <w:right w:val="none" w:sz="0" w:space="0" w:color="auto"/>
          </w:divBdr>
          <w:divsChild>
            <w:div w:id="1356494131">
              <w:marLeft w:val="0"/>
              <w:marRight w:val="0"/>
              <w:marTop w:val="0"/>
              <w:marBottom w:val="0"/>
              <w:divBdr>
                <w:top w:val="none" w:sz="0" w:space="0" w:color="auto"/>
                <w:left w:val="none" w:sz="0" w:space="0" w:color="auto"/>
                <w:bottom w:val="none" w:sz="0" w:space="0" w:color="auto"/>
                <w:right w:val="none" w:sz="0" w:space="0" w:color="auto"/>
              </w:divBdr>
              <w:divsChild>
                <w:div w:id="229072671">
                  <w:marLeft w:val="0"/>
                  <w:marRight w:val="0"/>
                  <w:marTop w:val="0"/>
                  <w:marBottom w:val="0"/>
                  <w:divBdr>
                    <w:top w:val="none" w:sz="0" w:space="0" w:color="auto"/>
                    <w:left w:val="none" w:sz="0" w:space="0" w:color="auto"/>
                    <w:bottom w:val="none" w:sz="0" w:space="0" w:color="auto"/>
                    <w:right w:val="none" w:sz="0" w:space="0" w:color="auto"/>
                  </w:divBdr>
                  <w:divsChild>
                    <w:div w:id="724261928">
                      <w:marLeft w:val="0"/>
                      <w:marRight w:val="0"/>
                      <w:marTop w:val="0"/>
                      <w:marBottom w:val="0"/>
                      <w:divBdr>
                        <w:top w:val="none" w:sz="0" w:space="0" w:color="auto"/>
                        <w:left w:val="none" w:sz="0" w:space="0" w:color="auto"/>
                        <w:bottom w:val="none" w:sz="0" w:space="0" w:color="auto"/>
                        <w:right w:val="none" w:sz="0" w:space="0" w:color="auto"/>
                      </w:divBdr>
                      <w:divsChild>
                        <w:div w:id="440998288">
                          <w:marLeft w:val="0"/>
                          <w:marRight w:val="0"/>
                          <w:marTop w:val="0"/>
                          <w:marBottom w:val="0"/>
                          <w:divBdr>
                            <w:top w:val="none" w:sz="0" w:space="0" w:color="auto"/>
                            <w:left w:val="none" w:sz="0" w:space="0" w:color="auto"/>
                            <w:bottom w:val="none" w:sz="0" w:space="0" w:color="auto"/>
                            <w:right w:val="none" w:sz="0" w:space="0" w:color="auto"/>
                          </w:divBdr>
                          <w:divsChild>
                            <w:div w:id="641077146">
                              <w:marLeft w:val="0"/>
                              <w:marRight w:val="0"/>
                              <w:marTop w:val="0"/>
                              <w:marBottom w:val="0"/>
                              <w:divBdr>
                                <w:top w:val="none" w:sz="0" w:space="0" w:color="auto"/>
                                <w:left w:val="none" w:sz="0" w:space="0" w:color="auto"/>
                                <w:bottom w:val="none" w:sz="0" w:space="0" w:color="auto"/>
                                <w:right w:val="none" w:sz="0" w:space="0" w:color="auto"/>
                              </w:divBdr>
                              <w:divsChild>
                                <w:div w:id="217253242">
                                  <w:marLeft w:val="0"/>
                                  <w:marRight w:val="0"/>
                                  <w:marTop w:val="0"/>
                                  <w:marBottom w:val="0"/>
                                  <w:divBdr>
                                    <w:top w:val="none" w:sz="0" w:space="0" w:color="auto"/>
                                    <w:left w:val="none" w:sz="0" w:space="0" w:color="auto"/>
                                    <w:bottom w:val="none" w:sz="0" w:space="0" w:color="auto"/>
                                    <w:right w:val="none" w:sz="0" w:space="0" w:color="auto"/>
                                  </w:divBdr>
                                  <w:divsChild>
                                    <w:div w:id="1257404211">
                                      <w:marLeft w:val="0"/>
                                      <w:marRight w:val="0"/>
                                      <w:marTop w:val="0"/>
                                      <w:marBottom w:val="0"/>
                                      <w:divBdr>
                                        <w:top w:val="none" w:sz="0" w:space="0" w:color="auto"/>
                                        <w:left w:val="none" w:sz="0" w:space="0" w:color="auto"/>
                                        <w:bottom w:val="none" w:sz="0" w:space="0" w:color="auto"/>
                                        <w:right w:val="none" w:sz="0" w:space="0" w:color="auto"/>
                                      </w:divBdr>
                                      <w:divsChild>
                                        <w:div w:id="1805738253">
                                          <w:marLeft w:val="0"/>
                                          <w:marRight w:val="0"/>
                                          <w:marTop w:val="0"/>
                                          <w:marBottom w:val="0"/>
                                          <w:divBdr>
                                            <w:top w:val="none" w:sz="0" w:space="0" w:color="auto"/>
                                            <w:left w:val="none" w:sz="0" w:space="0" w:color="auto"/>
                                            <w:bottom w:val="none" w:sz="0" w:space="0" w:color="auto"/>
                                            <w:right w:val="none" w:sz="0" w:space="0" w:color="auto"/>
                                          </w:divBdr>
                                          <w:divsChild>
                                            <w:div w:id="1385331280">
                                              <w:marLeft w:val="0"/>
                                              <w:marRight w:val="0"/>
                                              <w:marTop w:val="0"/>
                                              <w:marBottom w:val="0"/>
                                              <w:divBdr>
                                                <w:top w:val="none" w:sz="0" w:space="0" w:color="auto"/>
                                                <w:left w:val="none" w:sz="0" w:space="0" w:color="auto"/>
                                                <w:bottom w:val="none" w:sz="0" w:space="0" w:color="auto"/>
                                                <w:right w:val="none" w:sz="0" w:space="0" w:color="auto"/>
                                              </w:divBdr>
                                              <w:divsChild>
                                                <w:div w:id="420755909">
                                                  <w:marLeft w:val="0"/>
                                                  <w:marRight w:val="0"/>
                                                  <w:marTop w:val="0"/>
                                                  <w:marBottom w:val="0"/>
                                                  <w:divBdr>
                                                    <w:top w:val="none" w:sz="0" w:space="0" w:color="auto"/>
                                                    <w:left w:val="none" w:sz="0" w:space="0" w:color="auto"/>
                                                    <w:bottom w:val="none" w:sz="0" w:space="0" w:color="auto"/>
                                                    <w:right w:val="none" w:sz="0" w:space="0" w:color="auto"/>
                                                  </w:divBdr>
                                                  <w:divsChild>
                                                    <w:div w:id="1566916907">
                                                      <w:marLeft w:val="0"/>
                                                      <w:marRight w:val="0"/>
                                                      <w:marTop w:val="0"/>
                                                      <w:marBottom w:val="0"/>
                                                      <w:divBdr>
                                                        <w:top w:val="none" w:sz="0" w:space="0" w:color="auto"/>
                                                        <w:left w:val="none" w:sz="0" w:space="0" w:color="auto"/>
                                                        <w:bottom w:val="none" w:sz="0" w:space="0" w:color="auto"/>
                                                        <w:right w:val="none" w:sz="0" w:space="0" w:color="auto"/>
                                                      </w:divBdr>
                                                      <w:divsChild>
                                                        <w:div w:id="20438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3821398">
      <w:bodyDiv w:val="1"/>
      <w:marLeft w:val="0"/>
      <w:marRight w:val="0"/>
      <w:marTop w:val="0"/>
      <w:marBottom w:val="0"/>
      <w:divBdr>
        <w:top w:val="none" w:sz="0" w:space="0" w:color="auto"/>
        <w:left w:val="none" w:sz="0" w:space="0" w:color="auto"/>
        <w:bottom w:val="none" w:sz="0" w:space="0" w:color="auto"/>
        <w:right w:val="none" w:sz="0" w:space="0" w:color="auto"/>
      </w:divBdr>
      <w:divsChild>
        <w:div w:id="1390807481">
          <w:marLeft w:val="0"/>
          <w:marRight w:val="0"/>
          <w:marTop w:val="0"/>
          <w:marBottom w:val="0"/>
          <w:divBdr>
            <w:top w:val="none" w:sz="0" w:space="0" w:color="auto"/>
            <w:left w:val="none" w:sz="0" w:space="0" w:color="auto"/>
            <w:bottom w:val="none" w:sz="0" w:space="0" w:color="auto"/>
            <w:right w:val="none" w:sz="0" w:space="0" w:color="auto"/>
          </w:divBdr>
          <w:divsChild>
            <w:div w:id="30424944">
              <w:marLeft w:val="0"/>
              <w:marRight w:val="0"/>
              <w:marTop w:val="0"/>
              <w:marBottom w:val="1200"/>
              <w:divBdr>
                <w:top w:val="none" w:sz="0" w:space="0" w:color="auto"/>
                <w:left w:val="none" w:sz="0" w:space="0" w:color="auto"/>
                <w:bottom w:val="none" w:sz="0" w:space="0" w:color="auto"/>
                <w:right w:val="none" w:sz="0" w:space="0" w:color="auto"/>
              </w:divBdr>
              <w:divsChild>
                <w:div w:id="592200081">
                  <w:marLeft w:val="0"/>
                  <w:marRight w:val="0"/>
                  <w:marTop w:val="0"/>
                  <w:marBottom w:val="0"/>
                  <w:divBdr>
                    <w:top w:val="none" w:sz="0" w:space="0" w:color="auto"/>
                    <w:left w:val="none" w:sz="0" w:space="0" w:color="auto"/>
                    <w:bottom w:val="none" w:sz="0" w:space="0" w:color="auto"/>
                    <w:right w:val="none" w:sz="0" w:space="0" w:color="auto"/>
                  </w:divBdr>
                  <w:divsChild>
                    <w:div w:id="2095199870">
                      <w:marLeft w:val="0"/>
                      <w:marRight w:val="0"/>
                      <w:marTop w:val="0"/>
                      <w:marBottom w:val="0"/>
                      <w:divBdr>
                        <w:top w:val="none" w:sz="0" w:space="0" w:color="auto"/>
                        <w:left w:val="none" w:sz="0" w:space="0" w:color="auto"/>
                        <w:bottom w:val="none" w:sz="0" w:space="0" w:color="auto"/>
                        <w:right w:val="none" w:sz="0" w:space="0" w:color="auto"/>
                      </w:divBdr>
                      <w:divsChild>
                        <w:div w:id="311756253">
                          <w:marLeft w:val="0"/>
                          <w:marRight w:val="0"/>
                          <w:marTop w:val="0"/>
                          <w:marBottom w:val="240"/>
                          <w:divBdr>
                            <w:top w:val="none" w:sz="0" w:space="0" w:color="auto"/>
                            <w:left w:val="none" w:sz="0" w:space="0" w:color="auto"/>
                            <w:bottom w:val="none" w:sz="0" w:space="0" w:color="auto"/>
                            <w:right w:val="none" w:sz="0" w:space="0" w:color="auto"/>
                          </w:divBdr>
                          <w:divsChild>
                            <w:div w:id="1265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10261">
      <w:bodyDiv w:val="1"/>
      <w:marLeft w:val="0"/>
      <w:marRight w:val="0"/>
      <w:marTop w:val="0"/>
      <w:marBottom w:val="0"/>
      <w:divBdr>
        <w:top w:val="none" w:sz="0" w:space="0" w:color="auto"/>
        <w:left w:val="none" w:sz="0" w:space="0" w:color="auto"/>
        <w:bottom w:val="none" w:sz="0" w:space="0" w:color="auto"/>
        <w:right w:val="none" w:sz="0" w:space="0" w:color="auto"/>
      </w:divBdr>
    </w:div>
    <w:div w:id="2041588432">
      <w:bodyDiv w:val="1"/>
      <w:marLeft w:val="0"/>
      <w:marRight w:val="0"/>
      <w:marTop w:val="0"/>
      <w:marBottom w:val="0"/>
      <w:divBdr>
        <w:top w:val="none" w:sz="0" w:space="0" w:color="auto"/>
        <w:left w:val="none" w:sz="0" w:space="0" w:color="auto"/>
        <w:bottom w:val="none" w:sz="0" w:space="0" w:color="auto"/>
        <w:right w:val="none" w:sz="0" w:space="0" w:color="auto"/>
      </w:divBdr>
      <w:divsChild>
        <w:div w:id="2031834208">
          <w:marLeft w:val="0"/>
          <w:marRight w:val="0"/>
          <w:marTop w:val="0"/>
          <w:marBottom w:val="0"/>
          <w:divBdr>
            <w:top w:val="none" w:sz="0" w:space="0" w:color="auto"/>
            <w:left w:val="none" w:sz="0" w:space="0" w:color="auto"/>
            <w:bottom w:val="none" w:sz="0" w:space="0" w:color="auto"/>
            <w:right w:val="none" w:sz="0" w:space="0" w:color="auto"/>
          </w:divBdr>
          <w:divsChild>
            <w:div w:id="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505">
      <w:bodyDiv w:val="1"/>
      <w:marLeft w:val="0"/>
      <w:marRight w:val="0"/>
      <w:marTop w:val="0"/>
      <w:marBottom w:val="0"/>
      <w:divBdr>
        <w:top w:val="none" w:sz="0" w:space="0" w:color="auto"/>
        <w:left w:val="none" w:sz="0" w:space="0" w:color="auto"/>
        <w:bottom w:val="none" w:sz="0" w:space="0" w:color="auto"/>
        <w:right w:val="none" w:sz="0" w:space="0" w:color="auto"/>
      </w:divBdr>
      <w:divsChild>
        <w:div w:id="1136918674">
          <w:marLeft w:val="0"/>
          <w:marRight w:val="0"/>
          <w:marTop w:val="0"/>
          <w:marBottom w:val="0"/>
          <w:divBdr>
            <w:top w:val="none" w:sz="0" w:space="0" w:color="auto"/>
            <w:left w:val="none" w:sz="0" w:space="0" w:color="auto"/>
            <w:bottom w:val="none" w:sz="0" w:space="0" w:color="auto"/>
            <w:right w:val="none" w:sz="0" w:space="0" w:color="auto"/>
          </w:divBdr>
          <w:divsChild>
            <w:div w:id="1360818716">
              <w:marLeft w:val="0"/>
              <w:marRight w:val="0"/>
              <w:marTop w:val="0"/>
              <w:marBottom w:val="0"/>
              <w:divBdr>
                <w:top w:val="none" w:sz="0" w:space="0" w:color="auto"/>
                <w:left w:val="none" w:sz="0" w:space="0" w:color="auto"/>
                <w:bottom w:val="none" w:sz="0" w:space="0" w:color="auto"/>
                <w:right w:val="none" w:sz="0" w:space="0" w:color="auto"/>
              </w:divBdr>
              <w:divsChild>
                <w:div w:id="752162740">
                  <w:marLeft w:val="0"/>
                  <w:marRight w:val="0"/>
                  <w:marTop w:val="0"/>
                  <w:marBottom w:val="0"/>
                  <w:divBdr>
                    <w:top w:val="none" w:sz="0" w:space="0" w:color="auto"/>
                    <w:left w:val="none" w:sz="0" w:space="0" w:color="auto"/>
                    <w:bottom w:val="none" w:sz="0" w:space="0" w:color="auto"/>
                    <w:right w:val="none" w:sz="0" w:space="0" w:color="auto"/>
                  </w:divBdr>
                  <w:divsChild>
                    <w:div w:id="1319966653">
                      <w:marLeft w:val="0"/>
                      <w:marRight w:val="0"/>
                      <w:marTop w:val="0"/>
                      <w:marBottom w:val="0"/>
                      <w:divBdr>
                        <w:top w:val="none" w:sz="0" w:space="0" w:color="auto"/>
                        <w:left w:val="none" w:sz="0" w:space="0" w:color="auto"/>
                        <w:bottom w:val="none" w:sz="0" w:space="0" w:color="auto"/>
                        <w:right w:val="none" w:sz="0" w:space="0" w:color="auto"/>
                      </w:divBdr>
                      <w:divsChild>
                        <w:div w:id="1501190632">
                          <w:marLeft w:val="0"/>
                          <w:marRight w:val="0"/>
                          <w:marTop w:val="0"/>
                          <w:marBottom w:val="0"/>
                          <w:divBdr>
                            <w:top w:val="none" w:sz="0" w:space="0" w:color="auto"/>
                            <w:left w:val="none" w:sz="0" w:space="0" w:color="auto"/>
                            <w:bottom w:val="none" w:sz="0" w:space="0" w:color="auto"/>
                            <w:right w:val="none" w:sz="0" w:space="0" w:color="auto"/>
                          </w:divBdr>
                          <w:divsChild>
                            <w:div w:id="856773250">
                              <w:marLeft w:val="0"/>
                              <w:marRight w:val="0"/>
                              <w:marTop w:val="0"/>
                              <w:marBottom w:val="0"/>
                              <w:divBdr>
                                <w:top w:val="none" w:sz="0" w:space="0" w:color="auto"/>
                                <w:left w:val="none" w:sz="0" w:space="0" w:color="auto"/>
                                <w:bottom w:val="none" w:sz="0" w:space="0" w:color="auto"/>
                                <w:right w:val="none" w:sz="0" w:space="0" w:color="auto"/>
                              </w:divBdr>
                              <w:divsChild>
                                <w:div w:id="16804234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146346">
      <w:bodyDiv w:val="1"/>
      <w:marLeft w:val="0"/>
      <w:marRight w:val="0"/>
      <w:marTop w:val="0"/>
      <w:marBottom w:val="0"/>
      <w:divBdr>
        <w:top w:val="none" w:sz="0" w:space="0" w:color="auto"/>
        <w:left w:val="none" w:sz="0" w:space="0" w:color="auto"/>
        <w:bottom w:val="none" w:sz="0" w:space="0" w:color="auto"/>
        <w:right w:val="none" w:sz="0" w:space="0" w:color="auto"/>
      </w:divBdr>
      <w:divsChild>
        <w:div w:id="86855665">
          <w:marLeft w:val="0"/>
          <w:marRight w:val="0"/>
          <w:marTop w:val="0"/>
          <w:marBottom w:val="0"/>
          <w:divBdr>
            <w:top w:val="none" w:sz="0" w:space="0" w:color="auto"/>
            <w:left w:val="none" w:sz="0" w:space="0" w:color="auto"/>
            <w:bottom w:val="none" w:sz="0" w:space="0" w:color="auto"/>
            <w:right w:val="none" w:sz="0" w:space="0" w:color="auto"/>
          </w:divBdr>
          <w:divsChild>
            <w:div w:id="1622955601">
              <w:marLeft w:val="0"/>
              <w:marRight w:val="0"/>
              <w:marTop w:val="0"/>
              <w:marBottom w:val="0"/>
              <w:divBdr>
                <w:top w:val="none" w:sz="0" w:space="0" w:color="auto"/>
                <w:left w:val="none" w:sz="0" w:space="0" w:color="auto"/>
                <w:bottom w:val="none" w:sz="0" w:space="0" w:color="auto"/>
                <w:right w:val="none" w:sz="0" w:space="0" w:color="auto"/>
              </w:divBdr>
              <w:divsChild>
                <w:div w:id="1897861701">
                  <w:marLeft w:val="0"/>
                  <w:marRight w:val="0"/>
                  <w:marTop w:val="0"/>
                  <w:marBottom w:val="0"/>
                  <w:divBdr>
                    <w:top w:val="none" w:sz="0" w:space="0" w:color="auto"/>
                    <w:left w:val="none" w:sz="0" w:space="0" w:color="auto"/>
                    <w:bottom w:val="none" w:sz="0" w:space="0" w:color="auto"/>
                    <w:right w:val="none" w:sz="0" w:space="0" w:color="auto"/>
                  </w:divBdr>
                  <w:divsChild>
                    <w:div w:id="1529296716">
                      <w:marLeft w:val="0"/>
                      <w:marRight w:val="0"/>
                      <w:marTop w:val="0"/>
                      <w:marBottom w:val="0"/>
                      <w:divBdr>
                        <w:top w:val="none" w:sz="0" w:space="0" w:color="auto"/>
                        <w:left w:val="none" w:sz="0" w:space="0" w:color="auto"/>
                        <w:bottom w:val="none" w:sz="0" w:space="0" w:color="auto"/>
                        <w:right w:val="none" w:sz="0" w:space="0" w:color="auto"/>
                      </w:divBdr>
                      <w:divsChild>
                        <w:div w:id="1661811718">
                          <w:marLeft w:val="0"/>
                          <w:marRight w:val="0"/>
                          <w:marTop w:val="0"/>
                          <w:marBottom w:val="0"/>
                          <w:divBdr>
                            <w:top w:val="none" w:sz="0" w:space="0" w:color="auto"/>
                            <w:left w:val="none" w:sz="0" w:space="0" w:color="auto"/>
                            <w:bottom w:val="none" w:sz="0" w:space="0" w:color="auto"/>
                            <w:right w:val="none" w:sz="0" w:space="0" w:color="auto"/>
                          </w:divBdr>
                          <w:divsChild>
                            <w:div w:id="595284003">
                              <w:marLeft w:val="0"/>
                              <w:marRight w:val="0"/>
                              <w:marTop w:val="0"/>
                              <w:marBottom w:val="0"/>
                              <w:divBdr>
                                <w:top w:val="none" w:sz="0" w:space="0" w:color="auto"/>
                                <w:left w:val="none" w:sz="0" w:space="0" w:color="auto"/>
                                <w:bottom w:val="none" w:sz="0" w:space="0" w:color="auto"/>
                                <w:right w:val="none" w:sz="0" w:space="0" w:color="auto"/>
                              </w:divBdr>
                              <w:divsChild>
                                <w:div w:id="1707027750">
                                  <w:marLeft w:val="0"/>
                                  <w:marRight w:val="0"/>
                                  <w:marTop w:val="0"/>
                                  <w:marBottom w:val="0"/>
                                  <w:divBdr>
                                    <w:top w:val="none" w:sz="0" w:space="0" w:color="auto"/>
                                    <w:left w:val="none" w:sz="0" w:space="0" w:color="auto"/>
                                    <w:bottom w:val="none" w:sz="0" w:space="0" w:color="auto"/>
                                    <w:right w:val="none" w:sz="0" w:space="0" w:color="auto"/>
                                  </w:divBdr>
                                  <w:divsChild>
                                    <w:div w:id="979118225">
                                      <w:marLeft w:val="0"/>
                                      <w:marRight w:val="0"/>
                                      <w:marTop w:val="0"/>
                                      <w:marBottom w:val="0"/>
                                      <w:divBdr>
                                        <w:top w:val="none" w:sz="0" w:space="0" w:color="auto"/>
                                        <w:left w:val="none" w:sz="0" w:space="0" w:color="auto"/>
                                        <w:bottom w:val="none" w:sz="0" w:space="0" w:color="auto"/>
                                        <w:right w:val="none" w:sz="0" w:space="0" w:color="auto"/>
                                      </w:divBdr>
                                      <w:divsChild>
                                        <w:div w:id="351146737">
                                          <w:marLeft w:val="0"/>
                                          <w:marRight w:val="0"/>
                                          <w:marTop w:val="0"/>
                                          <w:marBottom w:val="0"/>
                                          <w:divBdr>
                                            <w:top w:val="none" w:sz="0" w:space="0" w:color="auto"/>
                                            <w:left w:val="none" w:sz="0" w:space="0" w:color="auto"/>
                                            <w:bottom w:val="none" w:sz="0" w:space="0" w:color="auto"/>
                                            <w:right w:val="none" w:sz="0" w:space="0" w:color="auto"/>
                                          </w:divBdr>
                                          <w:divsChild>
                                            <w:div w:id="1077173338">
                                              <w:marLeft w:val="0"/>
                                              <w:marRight w:val="0"/>
                                              <w:marTop w:val="0"/>
                                              <w:marBottom w:val="0"/>
                                              <w:divBdr>
                                                <w:top w:val="none" w:sz="0" w:space="0" w:color="auto"/>
                                                <w:left w:val="none" w:sz="0" w:space="0" w:color="auto"/>
                                                <w:bottom w:val="none" w:sz="0" w:space="0" w:color="auto"/>
                                                <w:right w:val="none" w:sz="0" w:space="0" w:color="auto"/>
                                              </w:divBdr>
                                              <w:divsChild>
                                                <w:div w:id="243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206116">
      <w:bodyDiv w:val="1"/>
      <w:marLeft w:val="0"/>
      <w:marRight w:val="0"/>
      <w:marTop w:val="0"/>
      <w:marBottom w:val="0"/>
      <w:divBdr>
        <w:top w:val="none" w:sz="0" w:space="0" w:color="auto"/>
        <w:left w:val="none" w:sz="0" w:space="0" w:color="auto"/>
        <w:bottom w:val="none" w:sz="0" w:space="0" w:color="auto"/>
        <w:right w:val="none" w:sz="0" w:space="0" w:color="auto"/>
      </w:divBdr>
      <w:divsChild>
        <w:div w:id="1660649417">
          <w:marLeft w:val="0"/>
          <w:marRight w:val="0"/>
          <w:marTop w:val="0"/>
          <w:marBottom w:val="0"/>
          <w:divBdr>
            <w:top w:val="none" w:sz="0" w:space="0" w:color="auto"/>
            <w:left w:val="none" w:sz="0" w:space="0" w:color="auto"/>
            <w:bottom w:val="none" w:sz="0" w:space="0" w:color="auto"/>
            <w:right w:val="none" w:sz="0" w:space="0" w:color="auto"/>
          </w:divBdr>
          <w:divsChild>
            <w:div w:id="1501234679">
              <w:marLeft w:val="0"/>
              <w:marRight w:val="0"/>
              <w:marTop w:val="0"/>
              <w:marBottom w:val="0"/>
              <w:divBdr>
                <w:top w:val="none" w:sz="0" w:space="0" w:color="auto"/>
                <w:left w:val="none" w:sz="0" w:space="0" w:color="auto"/>
                <w:bottom w:val="none" w:sz="0" w:space="0" w:color="auto"/>
                <w:right w:val="none" w:sz="0" w:space="0" w:color="auto"/>
              </w:divBdr>
              <w:divsChild>
                <w:div w:id="1799028882">
                  <w:marLeft w:val="0"/>
                  <w:marRight w:val="0"/>
                  <w:marTop w:val="0"/>
                  <w:marBottom w:val="0"/>
                  <w:divBdr>
                    <w:top w:val="none" w:sz="0" w:space="0" w:color="auto"/>
                    <w:left w:val="none" w:sz="0" w:space="0" w:color="auto"/>
                    <w:bottom w:val="none" w:sz="0" w:space="0" w:color="auto"/>
                    <w:right w:val="none" w:sz="0" w:space="0" w:color="auto"/>
                  </w:divBdr>
                  <w:divsChild>
                    <w:div w:id="1785033836">
                      <w:marLeft w:val="0"/>
                      <w:marRight w:val="0"/>
                      <w:marTop w:val="0"/>
                      <w:marBottom w:val="0"/>
                      <w:divBdr>
                        <w:top w:val="none" w:sz="0" w:space="0" w:color="auto"/>
                        <w:left w:val="none" w:sz="0" w:space="0" w:color="auto"/>
                        <w:bottom w:val="none" w:sz="0" w:space="0" w:color="auto"/>
                        <w:right w:val="none" w:sz="0" w:space="0" w:color="auto"/>
                      </w:divBdr>
                      <w:divsChild>
                        <w:div w:id="605967052">
                          <w:marLeft w:val="0"/>
                          <w:marRight w:val="0"/>
                          <w:marTop w:val="0"/>
                          <w:marBottom w:val="0"/>
                          <w:divBdr>
                            <w:top w:val="none" w:sz="0" w:space="0" w:color="auto"/>
                            <w:left w:val="none" w:sz="0" w:space="0" w:color="auto"/>
                            <w:bottom w:val="none" w:sz="0" w:space="0" w:color="auto"/>
                            <w:right w:val="none" w:sz="0" w:space="0" w:color="auto"/>
                          </w:divBdr>
                          <w:divsChild>
                            <w:div w:id="760687940">
                              <w:marLeft w:val="0"/>
                              <w:marRight w:val="0"/>
                              <w:marTop w:val="0"/>
                              <w:marBottom w:val="0"/>
                              <w:divBdr>
                                <w:top w:val="none" w:sz="0" w:space="0" w:color="auto"/>
                                <w:left w:val="none" w:sz="0" w:space="0" w:color="auto"/>
                                <w:bottom w:val="none" w:sz="0" w:space="0" w:color="auto"/>
                                <w:right w:val="none" w:sz="0" w:space="0" w:color="auto"/>
                              </w:divBdr>
                              <w:divsChild>
                                <w:div w:id="9349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661870">
      <w:bodyDiv w:val="1"/>
      <w:marLeft w:val="0"/>
      <w:marRight w:val="0"/>
      <w:marTop w:val="0"/>
      <w:marBottom w:val="0"/>
      <w:divBdr>
        <w:top w:val="none" w:sz="0" w:space="0" w:color="auto"/>
        <w:left w:val="none" w:sz="0" w:space="0" w:color="auto"/>
        <w:bottom w:val="none" w:sz="0" w:space="0" w:color="auto"/>
        <w:right w:val="none" w:sz="0" w:space="0" w:color="auto"/>
      </w:divBdr>
      <w:divsChild>
        <w:div w:id="690230163">
          <w:marLeft w:val="0"/>
          <w:marRight w:val="0"/>
          <w:marTop w:val="0"/>
          <w:marBottom w:val="0"/>
          <w:divBdr>
            <w:top w:val="none" w:sz="0" w:space="0" w:color="auto"/>
            <w:left w:val="none" w:sz="0" w:space="0" w:color="auto"/>
            <w:bottom w:val="none" w:sz="0" w:space="0" w:color="auto"/>
            <w:right w:val="none" w:sz="0" w:space="0" w:color="auto"/>
          </w:divBdr>
          <w:divsChild>
            <w:div w:id="2041321691">
              <w:marLeft w:val="0"/>
              <w:marRight w:val="0"/>
              <w:marTop w:val="0"/>
              <w:marBottom w:val="0"/>
              <w:divBdr>
                <w:top w:val="none" w:sz="0" w:space="0" w:color="auto"/>
                <w:left w:val="none" w:sz="0" w:space="0" w:color="auto"/>
                <w:bottom w:val="none" w:sz="0" w:space="0" w:color="auto"/>
                <w:right w:val="none" w:sz="0" w:space="0" w:color="auto"/>
              </w:divBdr>
              <w:divsChild>
                <w:div w:id="1890680093">
                  <w:marLeft w:val="0"/>
                  <w:marRight w:val="0"/>
                  <w:marTop w:val="0"/>
                  <w:marBottom w:val="0"/>
                  <w:divBdr>
                    <w:top w:val="none" w:sz="0" w:space="0" w:color="auto"/>
                    <w:left w:val="none" w:sz="0" w:space="0" w:color="auto"/>
                    <w:bottom w:val="none" w:sz="0" w:space="0" w:color="auto"/>
                    <w:right w:val="none" w:sz="0" w:space="0" w:color="auto"/>
                  </w:divBdr>
                  <w:divsChild>
                    <w:div w:id="1712265230">
                      <w:marLeft w:val="0"/>
                      <w:marRight w:val="0"/>
                      <w:marTop w:val="0"/>
                      <w:marBottom w:val="0"/>
                      <w:divBdr>
                        <w:top w:val="none" w:sz="0" w:space="0" w:color="auto"/>
                        <w:left w:val="none" w:sz="0" w:space="0" w:color="auto"/>
                        <w:bottom w:val="none" w:sz="0" w:space="0" w:color="auto"/>
                        <w:right w:val="none" w:sz="0" w:space="0" w:color="auto"/>
                      </w:divBdr>
                      <w:divsChild>
                        <w:div w:id="368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3555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23">
          <w:marLeft w:val="0"/>
          <w:marRight w:val="0"/>
          <w:marTop w:val="0"/>
          <w:marBottom w:val="0"/>
          <w:divBdr>
            <w:top w:val="none" w:sz="0" w:space="0" w:color="auto"/>
            <w:left w:val="none" w:sz="0" w:space="0" w:color="auto"/>
            <w:bottom w:val="none" w:sz="0" w:space="0" w:color="auto"/>
            <w:right w:val="none" w:sz="0" w:space="0" w:color="auto"/>
          </w:divBdr>
          <w:divsChild>
            <w:div w:id="572590866">
              <w:marLeft w:val="0"/>
              <w:marRight w:val="0"/>
              <w:marTop w:val="0"/>
              <w:marBottom w:val="0"/>
              <w:divBdr>
                <w:top w:val="none" w:sz="0" w:space="0" w:color="auto"/>
                <w:left w:val="none" w:sz="0" w:space="0" w:color="auto"/>
                <w:bottom w:val="none" w:sz="0" w:space="0" w:color="auto"/>
                <w:right w:val="none" w:sz="0" w:space="0" w:color="auto"/>
              </w:divBdr>
              <w:divsChild>
                <w:div w:id="1166634706">
                  <w:marLeft w:val="0"/>
                  <w:marRight w:val="0"/>
                  <w:marTop w:val="0"/>
                  <w:marBottom w:val="0"/>
                  <w:divBdr>
                    <w:top w:val="none" w:sz="0" w:space="0" w:color="auto"/>
                    <w:left w:val="none" w:sz="0" w:space="0" w:color="auto"/>
                    <w:bottom w:val="none" w:sz="0" w:space="0" w:color="auto"/>
                    <w:right w:val="none" w:sz="0" w:space="0" w:color="auto"/>
                  </w:divBdr>
                  <w:divsChild>
                    <w:div w:id="2046321626">
                      <w:marLeft w:val="0"/>
                      <w:marRight w:val="0"/>
                      <w:marTop w:val="180"/>
                      <w:marBottom w:val="0"/>
                      <w:divBdr>
                        <w:top w:val="none" w:sz="0" w:space="0" w:color="auto"/>
                        <w:left w:val="none" w:sz="0" w:space="0" w:color="auto"/>
                        <w:bottom w:val="none" w:sz="0" w:space="0" w:color="auto"/>
                        <w:right w:val="none" w:sz="0" w:space="0" w:color="auto"/>
                      </w:divBdr>
                      <w:divsChild>
                        <w:div w:id="607616155">
                          <w:marLeft w:val="0"/>
                          <w:marRight w:val="0"/>
                          <w:marTop w:val="0"/>
                          <w:marBottom w:val="0"/>
                          <w:divBdr>
                            <w:top w:val="none" w:sz="0" w:space="0" w:color="auto"/>
                            <w:left w:val="none" w:sz="0" w:space="0" w:color="auto"/>
                            <w:bottom w:val="none" w:sz="0" w:space="0" w:color="auto"/>
                            <w:right w:val="none" w:sz="0" w:space="0" w:color="auto"/>
                          </w:divBdr>
                          <w:divsChild>
                            <w:div w:id="662702879">
                              <w:marLeft w:val="0"/>
                              <w:marRight w:val="0"/>
                              <w:marTop w:val="0"/>
                              <w:marBottom w:val="0"/>
                              <w:divBdr>
                                <w:top w:val="none" w:sz="0" w:space="0" w:color="auto"/>
                                <w:left w:val="none" w:sz="0" w:space="0" w:color="auto"/>
                                <w:bottom w:val="none" w:sz="0" w:space="0" w:color="auto"/>
                                <w:right w:val="none" w:sz="0" w:space="0" w:color="auto"/>
                              </w:divBdr>
                              <w:divsChild>
                                <w:div w:id="424226226">
                                  <w:marLeft w:val="0"/>
                                  <w:marRight w:val="0"/>
                                  <w:marTop w:val="0"/>
                                  <w:marBottom w:val="0"/>
                                  <w:divBdr>
                                    <w:top w:val="none" w:sz="0" w:space="0" w:color="auto"/>
                                    <w:left w:val="none" w:sz="0" w:space="0" w:color="auto"/>
                                    <w:bottom w:val="none" w:sz="0" w:space="0" w:color="auto"/>
                                    <w:right w:val="none" w:sz="0" w:space="0" w:color="auto"/>
                                  </w:divBdr>
                                  <w:divsChild>
                                    <w:div w:id="728697771">
                                      <w:marLeft w:val="0"/>
                                      <w:marRight w:val="0"/>
                                      <w:marTop w:val="0"/>
                                      <w:marBottom w:val="0"/>
                                      <w:divBdr>
                                        <w:top w:val="none" w:sz="0" w:space="0" w:color="auto"/>
                                        <w:left w:val="none" w:sz="0" w:space="0" w:color="auto"/>
                                        <w:bottom w:val="none" w:sz="0" w:space="0" w:color="auto"/>
                                        <w:right w:val="none" w:sz="0" w:space="0" w:color="auto"/>
                                      </w:divBdr>
                                      <w:divsChild>
                                        <w:div w:id="408893712">
                                          <w:marLeft w:val="0"/>
                                          <w:marRight w:val="0"/>
                                          <w:marTop w:val="0"/>
                                          <w:marBottom w:val="0"/>
                                          <w:divBdr>
                                            <w:top w:val="none" w:sz="0" w:space="0" w:color="auto"/>
                                            <w:left w:val="none" w:sz="0" w:space="0" w:color="auto"/>
                                            <w:bottom w:val="none" w:sz="0" w:space="0" w:color="auto"/>
                                            <w:right w:val="none" w:sz="0" w:space="0" w:color="auto"/>
                                          </w:divBdr>
                                          <w:divsChild>
                                            <w:div w:id="1830829678">
                                              <w:marLeft w:val="0"/>
                                              <w:marRight w:val="0"/>
                                              <w:marTop w:val="0"/>
                                              <w:marBottom w:val="0"/>
                                              <w:divBdr>
                                                <w:top w:val="none" w:sz="0" w:space="0" w:color="auto"/>
                                                <w:left w:val="none" w:sz="0" w:space="0" w:color="auto"/>
                                                <w:bottom w:val="none" w:sz="0" w:space="0" w:color="auto"/>
                                                <w:right w:val="none" w:sz="0" w:space="0" w:color="auto"/>
                                              </w:divBdr>
                                              <w:divsChild>
                                                <w:div w:id="38215151">
                                                  <w:marLeft w:val="0"/>
                                                  <w:marRight w:val="0"/>
                                                  <w:marTop w:val="0"/>
                                                  <w:marBottom w:val="1800"/>
                                                  <w:divBdr>
                                                    <w:top w:val="none" w:sz="0" w:space="0" w:color="auto"/>
                                                    <w:left w:val="none" w:sz="0" w:space="0" w:color="auto"/>
                                                    <w:bottom w:val="none" w:sz="0" w:space="0" w:color="auto"/>
                                                    <w:right w:val="none" w:sz="0" w:space="0" w:color="auto"/>
                                                  </w:divBdr>
                                                  <w:divsChild>
                                                    <w:div w:id="1342776636">
                                                      <w:marLeft w:val="0"/>
                                                      <w:marRight w:val="0"/>
                                                      <w:marTop w:val="0"/>
                                                      <w:marBottom w:val="0"/>
                                                      <w:divBdr>
                                                        <w:top w:val="single" w:sz="6" w:space="0" w:color="E5E6E9"/>
                                                        <w:left w:val="single" w:sz="6" w:space="0" w:color="DFE0E4"/>
                                                        <w:bottom w:val="single" w:sz="6" w:space="0" w:color="D0D1D5"/>
                                                        <w:right w:val="single" w:sz="6" w:space="0" w:color="DFE0E4"/>
                                                      </w:divBdr>
                                                      <w:divsChild>
                                                        <w:div w:id="1686907178">
                                                          <w:marLeft w:val="0"/>
                                                          <w:marRight w:val="0"/>
                                                          <w:marTop w:val="0"/>
                                                          <w:marBottom w:val="0"/>
                                                          <w:divBdr>
                                                            <w:top w:val="none" w:sz="0" w:space="0" w:color="auto"/>
                                                            <w:left w:val="none" w:sz="0" w:space="0" w:color="auto"/>
                                                            <w:bottom w:val="none" w:sz="0" w:space="0" w:color="auto"/>
                                                            <w:right w:val="none" w:sz="0" w:space="0" w:color="auto"/>
                                                          </w:divBdr>
                                                          <w:divsChild>
                                                            <w:div w:id="404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726150">
      <w:bodyDiv w:val="1"/>
      <w:marLeft w:val="0"/>
      <w:marRight w:val="0"/>
      <w:marTop w:val="0"/>
      <w:marBottom w:val="0"/>
      <w:divBdr>
        <w:top w:val="none" w:sz="0" w:space="0" w:color="auto"/>
        <w:left w:val="none" w:sz="0" w:space="0" w:color="auto"/>
        <w:bottom w:val="none" w:sz="0" w:space="0" w:color="auto"/>
        <w:right w:val="none" w:sz="0" w:space="0" w:color="auto"/>
      </w:divBdr>
      <w:divsChild>
        <w:div w:id="1720401183">
          <w:marLeft w:val="0"/>
          <w:marRight w:val="0"/>
          <w:marTop w:val="0"/>
          <w:marBottom w:val="0"/>
          <w:divBdr>
            <w:top w:val="none" w:sz="0" w:space="0" w:color="auto"/>
            <w:left w:val="none" w:sz="0" w:space="0" w:color="auto"/>
            <w:bottom w:val="none" w:sz="0" w:space="0" w:color="auto"/>
            <w:right w:val="none" w:sz="0" w:space="0" w:color="auto"/>
          </w:divBdr>
          <w:divsChild>
            <w:div w:id="1812937605">
              <w:marLeft w:val="-150"/>
              <w:marRight w:val="-150"/>
              <w:marTop w:val="0"/>
              <w:marBottom w:val="0"/>
              <w:divBdr>
                <w:top w:val="none" w:sz="0" w:space="0" w:color="auto"/>
                <w:left w:val="none" w:sz="0" w:space="0" w:color="auto"/>
                <w:bottom w:val="none" w:sz="0" w:space="0" w:color="auto"/>
                <w:right w:val="none" w:sz="0" w:space="0" w:color="auto"/>
              </w:divBdr>
              <w:divsChild>
                <w:div w:id="11942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7166">
      <w:bodyDiv w:val="1"/>
      <w:marLeft w:val="0"/>
      <w:marRight w:val="0"/>
      <w:marTop w:val="0"/>
      <w:marBottom w:val="0"/>
      <w:divBdr>
        <w:top w:val="none" w:sz="0" w:space="0" w:color="auto"/>
        <w:left w:val="none" w:sz="0" w:space="0" w:color="auto"/>
        <w:bottom w:val="none" w:sz="0" w:space="0" w:color="auto"/>
        <w:right w:val="none" w:sz="0" w:space="0" w:color="auto"/>
      </w:divBdr>
      <w:divsChild>
        <w:div w:id="1525166116">
          <w:marLeft w:val="0"/>
          <w:marRight w:val="0"/>
          <w:marTop w:val="0"/>
          <w:marBottom w:val="750"/>
          <w:divBdr>
            <w:top w:val="none" w:sz="0" w:space="0" w:color="auto"/>
            <w:left w:val="none" w:sz="0" w:space="0" w:color="auto"/>
            <w:bottom w:val="none" w:sz="0" w:space="0" w:color="auto"/>
            <w:right w:val="none" w:sz="0" w:space="0" w:color="auto"/>
          </w:divBdr>
          <w:divsChild>
            <w:div w:id="862551091">
              <w:marLeft w:val="0"/>
              <w:marRight w:val="0"/>
              <w:marTop w:val="150"/>
              <w:marBottom w:val="0"/>
              <w:divBdr>
                <w:top w:val="none" w:sz="0" w:space="0" w:color="auto"/>
                <w:left w:val="none" w:sz="0" w:space="0" w:color="auto"/>
                <w:bottom w:val="none" w:sz="0" w:space="0" w:color="auto"/>
                <w:right w:val="none" w:sz="0" w:space="0" w:color="auto"/>
              </w:divBdr>
              <w:divsChild>
                <w:div w:id="1785617406">
                  <w:marLeft w:val="0"/>
                  <w:marRight w:val="0"/>
                  <w:marTop w:val="0"/>
                  <w:marBottom w:val="0"/>
                  <w:divBdr>
                    <w:top w:val="none" w:sz="0" w:space="0" w:color="auto"/>
                    <w:left w:val="none" w:sz="0" w:space="0" w:color="auto"/>
                    <w:bottom w:val="none" w:sz="0" w:space="0" w:color="auto"/>
                    <w:right w:val="none" w:sz="0" w:space="0" w:color="auto"/>
                  </w:divBdr>
                  <w:divsChild>
                    <w:div w:id="257763524">
                      <w:marLeft w:val="0"/>
                      <w:marRight w:val="0"/>
                      <w:marTop w:val="0"/>
                      <w:marBottom w:val="0"/>
                      <w:divBdr>
                        <w:top w:val="none" w:sz="0" w:space="0" w:color="auto"/>
                        <w:left w:val="none" w:sz="0" w:space="0" w:color="auto"/>
                        <w:bottom w:val="none" w:sz="0" w:space="0" w:color="auto"/>
                        <w:right w:val="none" w:sz="0" w:space="0" w:color="auto"/>
                      </w:divBdr>
                      <w:divsChild>
                        <w:div w:id="14254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68872">
      <w:bodyDiv w:val="1"/>
      <w:marLeft w:val="0"/>
      <w:marRight w:val="0"/>
      <w:marTop w:val="0"/>
      <w:marBottom w:val="0"/>
      <w:divBdr>
        <w:top w:val="none" w:sz="0" w:space="0" w:color="auto"/>
        <w:left w:val="none" w:sz="0" w:space="0" w:color="auto"/>
        <w:bottom w:val="none" w:sz="0" w:space="0" w:color="auto"/>
        <w:right w:val="none" w:sz="0" w:space="0" w:color="auto"/>
      </w:divBdr>
    </w:div>
    <w:div w:id="2092696061">
      <w:bodyDiv w:val="1"/>
      <w:marLeft w:val="0"/>
      <w:marRight w:val="0"/>
      <w:marTop w:val="0"/>
      <w:marBottom w:val="0"/>
      <w:divBdr>
        <w:top w:val="none" w:sz="0" w:space="0" w:color="auto"/>
        <w:left w:val="none" w:sz="0" w:space="0" w:color="auto"/>
        <w:bottom w:val="none" w:sz="0" w:space="0" w:color="auto"/>
        <w:right w:val="none" w:sz="0" w:space="0" w:color="auto"/>
      </w:divBdr>
    </w:div>
    <w:div w:id="2093744937">
      <w:bodyDiv w:val="1"/>
      <w:marLeft w:val="0"/>
      <w:marRight w:val="0"/>
      <w:marTop w:val="0"/>
      <w:marBottom w:val="0"/>
      <w:divBdr>
        <w:top w:val="none" w:sz="0" w:space="0" w:color="auto"/>
        <w:left w:val="none" w:sz="0" w:space="0" w:color="auto"/>
        <w:bottom w:val="none" w:sz="0" w:space="0" w:color="auto"/>
        <w:right w:val="none" w:sz="0" w:space="0" w:color="auto"/>
      </w:divBdr>
      <w:divsChild>
        <w:div w:id="1133861504">
          <w:marLeft w:val="0"/>
          <w:marRight w:val="0"/>
          <w:marTop w:val="0"/>
          <w:marBottom w:val="750"/>
          <w:divBdr>
            <w:top w:val="none" w:sz="0" w:space="0" w:color="auto"/>
            <w:left w:val="none" w:sz="0" w:space="0" w:color="auto"/>
            <w:bottom w:val="none" w:sz="0" w:space="0" w:color="auto"/>
            <w:right w:val="none" w:sz="0" w:space="0" w:color="auto"/>
          </w:divBdr>
          <w:divsChild>
            <w:div w:id="1768310050">
              <w:marLeft w:val="0"/>
              <w:marRight w:val="0"/>
              <w:marTop w:val="0"/>
              <w:marBottom w:val="0"/>
              <w:divBdr>
                <w:top w:val="none" w:sz="0" w:space="0" w:color="auto"/>
                <w:left w:val="none" w:sz="0" w:space="0" w:color="auto"/>
                <w:bottom w:val="none" w:sz="0" w:space="0" w:color="auto"/>
                <w:right w:val="none" w:sz="0" w:space="0" w:color="auto"/>
              </w:divBdr>
              <w:divsChild>
                <w:div w:id="91754256">
                  <w:marLeft w:val="0"/>
                  <w:marRight w:val="0"/>
                  <w:marTop w:val="150"/>
                  <w:marBottom w:val="0"/>
                  <w:divBdr>
                    <w:top w:val="none" w:sz="0" w:space="0" w:color="auto"/>
                    <w:left w:val="none" w:sz="0" w:space="0" w:color="auto"/>
                    <w:bottom w:val="none" w:sz="0" w:space="0" w:color="auto"/>
                    <w:right w:val="none" w:sz="0" w:space="0" w:color="auto"/>
                  </w:divBdr>
                  <w:divsChild>
                    <w:div w:id="28997217">
                      <w:marLeft w:val="0"/>
                      <w:marRight w:val="0"/>
                      <w:marTop w:val="0"/>
                      <w:marBottom w:val="0"/>
                      <w:divBdr>
                        <w:top w:val="none" w:sz="0" w:space="0" w:color="auto"/>
                        <w:left w:val="none" w:sz="0" w:space="0" w:color="auto"/>
                        <w:bottom w:val="none" w:sz="0" w:space="0" w:color="auto"/>
                        <w:right w:val="none" w:sz="0" w:space="0" w:color="auto"/>
                      </w:divBdr>
                      <w:divsChild>
                        <w:div w:id="1362166047">
                          <w:marLeft w:val="0"/>
                          <w:marRight w:val="0"/>
                          <w:marTop w:val="0"/>
                          <w:marBottom w:val="0"/>
                          <w:divBdr>
                            <w:top w:val="none" w:sz="0" w:space="0" w:color="auto"/>
                            <w:left w:val="none" w:sz="0" w:space="0" w:color="auto"/>
                            <w:bottom w:val="none" w:sz="0" w:space="0" w:color="auto"/>
                            <w:right w:val="none" w:sz="0" w:space="0" w:color="auto"/>
                          </w:divBdr>
                          <w:divsChild>
                            <w:div w:id="6260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32979">
      <w:bodyDiv w:val="1"/>
      <w:marLeft w:val="0"/>
      <w:marRight w:val="0"/>
      <w:marTop w:val="0"/>
      <w:marBottom w:val="0"/>
      <w:divBdr>
        <w:top w:val="none" w:sz="0" w:space="0" w:color="auto"/>
        <w:left w:val="none" w:sz="0" w:space="0" w:color="auto"/>
        <w:bottom w:val="none" w:sz="0" w:space="0" w:color="auto"/>
        <w:right w:val="none" w:sz="0" w:space="0" w:color="auto"/>
      </w:divBdr>
    </w:div>
    <w:div w:id="2101481677">
      <w:bodyDiv w:val="1"/>
      <w:marLeft w:val="0"/>
      <w:marRight w:val="0"/>
      <w:marTop w:val="0"/>
      <w:marBottom w:val="0"/>
      <w:divBdr>
        <w:top w:val="none" w:sz="0" w:space="0" w:color="auto"/>
        <w:left w:val="none" w:sz="0" w:space="0" w:color="auto"/>
        <w:bottom w:val="none" w:sz="0" w:space="0" w:color="auto"/>
        <w:right w:val="none" w:sz="0" w:space="0" w:color="auto"/>
      </w:divBdr>
    </w:div>
    <w:div w:id="2104061067">
      <w:bodyDiv w:val="1"/>
      <w:marLeft w:val="0"/>
      <w:marRight w:val="0"/>
      <w:marTop w:val="0"/>
      <w:marBottom w:val="0"/>
      <w:divBdr>
        <w:top w:val="none" w:sz="0" w:space="0" w:color="auto"/>
        <w:left w:val="none" w:sz="0" w:space="0" w:color="auto"/>
        <w:bottom w:val="none" w:sz="0" w:space="0" w:color="auto"/>
        <w:right w:val="none" w:sz="0" w:space="0" w:color="auto"/>
      </w:divBdr>
    </w:div>
    <w:div w:id="2104570607">
      <w:bodyDiv w:val="1"/>
      <w:marLeft w:val="0"/>
      <w:marRight w:val="0"/>
      <w:marTop w:val="0"/>
      <w:marBottom w:val="0"/>
      <w:divBdr>
        <w:top w:val="single" w:sz="18" w:space="0" w:color="FFFFFF"/>
        <w:left w:val="none" w:sz="0" w:space="0" w:color="auto"/>
        <w:bottom w:val="none" w:sz="0" w:space="0" w:color="auto"/>
        <w:right w:val="none" w:sz="0" w:space="0" w:color="auto"/>
      </w:divBdr>
      <w:divsChild>
        <w:div w:id="1060598485">
          <w:marLeft w:val="0"/>
          <w:marRight w:val="0"/>
          <w:marTop w:val="0"/>
          <w:marBottom w:val="0"/>
          <w:divBdr>
            <w:top w:val="none" w:sz="0" w:space="0" w:color="auto"/>
            <w:left w:val="none" w:sz="0" w:space="0" w:color="auto"/>
            <w:bottom w:val="none" w:sz="0" w:space="0" w:color="auto"/>
            <w:right w:val="none" w:sz="0" w:space="0" w:color="auto"/>
          </w:divBdr>
          <w:divsChild>
            <w:div w:id="577907650">
              <w:marLeft w:val="0"/>
              <w:marRight w:val="0"/>
              <w:marTop w:val="0"/>
              <w:marBottom w:val="0"/>
              <w:divBdr>
                <w:top w:val="none" w:sz="0" w:space="0" w:color="auto"/>
                <w:left w:val="none" w:sz="0" w:space="0" w:color="auto"/>
                <w:bottom w:val="none" w:sz="0" w:space="0" w:color="auto"/>
                <w:right w:val="none" w:sz="0" w:space="0" w:color="auto"/>
              </w:divBdr>
              <w:divsChild>
                <w:div w:id="3235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1737">
      <w:bodyDiv w:val="1"/>
      <w:marLeft w:val="0"/>
      <w:marRight w:val="0"/>
      <w:marTop w:val="0"/>
      <w:marBottom w:val="0"/>
      <w:divBdr>
        <w:top w:val="none" w:sz="0" w:space="0" w:color="auto"/>
        <w:left w:val="none" w:sz="0" w:space="0" w:color="auto"/>
        <w:bottom w:val="none" w:sz="0" w:space="0" w:color="auto"/>
        <w:right w:val="none" w:sz="0" w:space="0" w:color="auto"/>
      </w:divBdr>
      <w:divsChild>
        <w:div w:id="885028462">
          <w:marLeft w:val="0"/>
          <w:marRight w:val="0"/>
          <w:marTop w:val="0"/>
          <w:marBottom w:val="0"/>
          <w:divBdr>
            <w:top w:val="none" w:sz="0" w:space="0" w:color="auto"/>
            <w:left w:val="none" w:sz="0" w:space="0" w:color="auto"/>
            <w:bottom w:val="none" w:sz="0" w:space="0" w:color="auto"/>
            <w:right w:val="none" w:sz="0" w:space="0" w:color="auto"/>
          </w:divBdr>
          <w:divsChild>
            <w:div w:id="1473017705">
              <w:marLeft w:val="0"/>
              <w:marRight w:val="0"/>
              <w:marTop w:val="0"/>
              <w:marBottom w:val="0"/>
              <w:divBdr>
                <w:top w:val="none" w:sz="0" w:space="0" w:color="auto"/>
                <w:left w:val="none" w:sz="0" w:space="0" w:color="auto"/>
                <w:bottom w:val="none" w:sz="0" w:space="0" w:color="auto"/>
                <w:right w:val="none" w:sz="0" w:space="0" w:color="auto"/>
              </w:divBdr>
              <w:divsChild>
                <w:div w:id="354695651">
                  <w:marLeft w:val="0"/>
                  <w:marRight w:val="0"/>
                  <w:marTop w:val="0"/>
                  <w:marBottom w:val="0"/>
                  <w:divBdr>
                    <w:top w:val="none" w:sz="0" w:space="0" w:color="auto"/>
                    <w:left w:val="none" w:sz="0" w:space="0" w:color="auto"/>
                    <w:bottom w:val="none" w:sz="0" w:space="0" w:color="auto"/>
                    <w:right w:val="none" w:sz="0" w:space="0" w:color="auto"/>
                  </w:divBdr>
                  <w:divsChild>
                    <w:div w:id="1299531071">
                      <w:marLeft w:val="0"/>
                      <w:marRight w:val="0"/>
                      <w:marTop w:val="0"/>
                      <w:marBottom w:val="0"/>
                      <w:divBdr>
                        <w:top w:val="none" w:sz="0" w:space="0" w:color="auto"/>
                        <w:left w:val="none" w:sz="0" w:space="0" w:color="auto"/>
                        <w:bottom w:val="none" w:sz="0" w:space="0" w:color="auto"/>
                        <w:right w:val="none" w:sz="0" w:space="0" w:color="auto"/>
                      </w:divBdr>
                      <w:divsChild>
                        <w:div w:id="1669408386">
                          <w:marLeft w:val="0"/>
                          <w:marRight w:val="0"/>
                          <w:marTop w:val="0"/>
                          <w:marBottom w:val="0"/>
                          <w:divBdr>
                            <w:top w:val="none" w:sz="0" w:space="0" w:color="auto"/>
                            <w:left w:val="none" w:sz="0" w:space="0" w:color="auto"/>
                            <w:bottom w:val="none" w:sz="0" w:space="0" w:color="auto"/>
                            <w:right w:val="none" w:sz="0" w:space="0" w:color="auto"/>
                          </w:divBdr>
                          <w:divsChild>
                            <w:div w:id="1911841835">
                              <w:marLeft w:val="0"/>
                              <w:marRight w:val="0"/>
                              <w:marTop w:val="0"/>
                              <w:marBottom w:val="0"/>
                              <w:divBdr>
                                <w:top w:val="none" w:sz="0" w:space="0" w:color="auto"/>
                                <w:left w:val="none" w:sz="0" w:space="0" w:color="auto"/>
                                <w:bottom w:val="none" w:sz="0" w:space="0" w:color="auto"/>
                                <w:right w:val="none" w:sz="0" w:space="0" w:color="auto"/>
                              </w:divBdr>
                              <w:divsChild>
                                <w:div w:id="779842087">
                                  <w:marLeft w:val="0"/>
                                  <w:marRight w:val="0"/>
                                  <w:marTop w:val="0"/>
                                  <w:marBottom w:val="0"/>
                                  <w:divBdr>
                                    <w:top w:val="none" w:sz="0" w:space="0" w:color="auto"/>
                                    <w:left w:val="none" w:sz="0" w:space="0" w:color="auto"/>
                                    <w:bottom w:val="none" w:sz="0" w:space="0" w:color="auto"/>
                                    <w:right w:val="none" w:sz="0" w:space="0" w:color="auto"/>
                                  </w:divBdr>
                                  <w:divsChild>
                                    <w:div w:id="416636515">
                                      <w:marLeft w:val="0"/>
                                      <w:marRight w:val="0"/>
                                      <w:marTop w:val="0"/>
                                      <w:marBottom w:val="0"/>
                                      <w:divBdr>
                                        <w:top w:val="none" w:sz="0" w:space="0" w:color="auto"/>
                                        <w:left w:val="none" w:sz="0" w:space="0" w:color="auto"/>
                                        <w:bottom w:val="none" w:sz="0" w:space="0" w:color="auto"/>
                                        <w:right w:val="none" w:sz="0" w:space="0" w:color="auto"/>
                                      </w:divBdr>
                                      <w:divsChild>
                                        <w:div w:id="2018649438">
                                          <w:marLeft w:val="0"/>
                                          <w:marRight w:val="0"/>
                                          <w:marTop w:val="0"/>
                                          <w:marBottom w:val="0"/>
                                          <w:divBdr>
                                            <w:top w:val="none" w:sz="0" w:space="0" w:color="auto"/>
                                            <w:left w:val="none" w:sz="0" w:space="0" w:color="auto"/>
                                            <w:bottom w:val="none" w:sz="0" w:space="0" w:color="auto"/>
                                            <w:right w:val="none" w:sz="0" w:space="0" w:color="auto"/>
                                          </w:divBdr>
                                          <w:divsChild>
                                            <w:div w:id="952904086">
                                              <w:marLeft w:val="0"/>
                                              <w:marRight w:val="0"/>
                                              <w:marTop w:val="0"/>
                                              <w:marBottom w:val="0"/>
                                              <w:divBdr>
                                                <w:top w:val="none" w:sz="0" w:space="0" w:color="auto"/>
                                                <w:left w:val="none" w:sz="0" w:space="0" w:color="auto"/>
                                                <w:bottom w:val="none" w:sz="0" w:space="0" w:color="auto"/>
                                                <w:right w:val="none" w:sz="0" w:space="0" w:color="auto"/>
                                              </w:divBdr>
                                              <w:divsChild>
                                                <w:div w:id="868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000039">
      <w:bodyDiv w:val="1"/>
      <w:marLeft w:val="0"/>
      <w:marRight w:val="0"/>
      <w:marTop w:val="0"/>
      <w:marBottom w:val="0"/>
      <w:divBdr>
        <w:top w:val="none" w:sz="0" w:space="0" w:color="auto"/>
        <w:left w:val="none" w:sz="0" w:space="0" w:color="auto"/>
        <w:bottom w:val="none" w:sz="0" w:space="0" w:color="auto"/>
        <w:right w:val="none" w:sz="0" w:space="0" w:color="auto"/>
      </w:divBdr>
    </w:div>
    <w:div w:id="2112387069">
      <w:bodyDiv w:val="1"/>
      <w:marLeft w:val="0"/>
      <w:marRight w:val="0"/>
      <w:marTop w:val="0"/>
      <w:marBottom w:val="0"/>
      <w:divBdr>
        <w:top w:val="none" w:sz="0" w:space="0" w:color="auto"/>
        <w:left w:val="none" w:sz="0" w:space="0" w:color="auto"/>
        <w:bottom w:val="none" w:sz="0" w:space="0" w:color="auto"/>
        <w:right w:val="none" w:sz="0" w:space="0" w:color="auto"/>
      </w:divBdr>
      <w:divsChild>
        <w:div w:id="759330858">
          <w:marLeft w:val="0"/>
          <w:marRight w:val="0"/>
          <w:marTop w:val="0"/>
          <w:marBottom w:val="0"/>
          <w:divBdr>
            <w:top w:val="none" w:sz="0" w:space="0" w:color="auto"/>
            <w:left w:val="none" w:sz="0" w:space="0" w:color="auto"/>
            <w:bottom w:val="none" w:sz="0" w:space="0" w:color="auto"/>
            <w:right w:val="none" w:sz="0" w:space="0" w:color="auto"/>
          </w:divBdr>
          <w:divsChild>
            <w:div w:id="297999607">
              <w:marLeft w:val="0"/>
              <w:marRight w:val="0"/>
              <w:marTop w:val="0"/>
              <w:marBottom w:val="0"/>
              <w:divBdr>
                <w:top w:val="none" w:sz="0" w:space="0" w:color="auto"/>
                <w:left w:val="none" w:sz="0" w:space="0" w:color="auto"/>
                <w:bottom w:val="none" w:sz="0" w:space="0" w:color="auto"/>
                <w:right w:val="none" w:sz="0" w:space="0" w:color="auto"/>
              </w:divBdr>
              <w:divsChild>
                <w:div w:id="1179782642">
                  <w:marLeft w:val="0"/>
                  <w:marRight w:val="0"/>
                  <w:marTop w:val="0"/>
                  <w:marBottom w:val="0"/>
                  <w:divBdr>
                    <w:top w:val="none" w:sz="0" w:space="0" w:color="auto"/>
                    <w:left w:val="none" w:sz="0" w:space="0" w:color="auto"/>
                    <w:bottom w:val="none" w:sz="0" w:space="0" w:color="auto"/>
                    <w:right w:val="none" w:sz="0" w:space="0" w:color="auto"/>
                  </w:divBdr>
                  <w:divsChild>
                    <w:div w:id="939335237">
                      <w:marLeft w:val="0"/>
                      <w:marRight w:val="0"/>
                      <w:marTop w:val="0"/>
                      <w:marBottom w:val="0"/>
                      <w:divBdr>
                        <w:top w:val="none" w:sz="0" w:space="0" w:color="auto"/>
                        <w:left w:val="none" w:sz="0" w:space="0" w:color="auto"/>
                        <w:bottom w:val="none" w:sz="0" w:space="0" w:color="auto"/>
                        <w:right w:val="none" w:sz="0" w:space="0" w:color="auto"/>
                      </w:divBdr>
                      <w:divsChild>
                        <w:div w:id="1824077285">
                          <w:marLeft w:val="0"/>
                          <w:marRight w:val="0"/>
                          <w:marTop w:val="0"/>
                          <w:marBottom w:val="0"/>
                          <w:divBdr>
                            <w:top w:val="none" w:sz="0" w:space="0" w:color="auto"/>
                            <w:left w:val="none" w:sz="0" w:space="0" w:color="auto"/>
                            <w:bottom w:val="none" w:sz="0" w:space="0" w:color="auto"/>
                            <w:right w:val="none" w:sz="0" w:space="0" w:color="auto"/>
                          </w:divBdr>
                          <w:divsChild>
                            <w:div w:id="431825468">
                              <w:marLeft w:val="0"/>
                              <w:marRight w:val="0"/>
                              <w:marTop w:val="0"/>
                              <w:marBottom w:val="0"/>
                              <w:divBdr>
                                <w:top w:val="none" w:sz="0" w:space="0" w:color="auto"/>
                                <w:left w:val="none" w:sz="0" w:space="0" w:color="auto"/>
                                <w:bottom w:val="none" w:sz="0" w:space="0" w:color="auto"/>
                                <w:right w:val="none" w:sz="0" w:space="0" w:color="auto"/>
                              </w:divBdr>
                              <w:divsChild>
                                <w:div w:id="1098253653">
                                  <w:marLeft w:val="0"/>
                                  <w:marRight w:val="0"/>
                                  <w:marTop w:val="0"/>
                                  <w:marBottom w:val="0"/>
                                  <w:divBdr>
                                    <w:top w:val="none" w:sz="0" w:space="0" w:color="auto"/>
                                    <w:left w:val="none" w:sz="0" w:space="0" w:color="auto"/>
                                    <w:bottom w:val="none" w:sz="0" w:space="0" w:color="auto"/>
                                    <w:right w:val="none" w:sz="0" w:space="0" w:color="auto"/>
                                  </w:divBdr>
                                  <w:divsChild>
                                    <w:div w:id="882715376">
                                      <w:marLeft w:val="0"/>
                                      <w:marRight w:val="0"/>
                                      <w:marTop w:val="0"/>
                                      <w:marBottom w:val="0"/>
                                      <w:divBdr>
                                        <w:top w:val="none" w:sz="0" w:space="0" w:color="auto"/>
                                        <w:left w:val="none" w:sz="0" w:space="0" w:color="auto"/>
                                        <w:bottom w:val="none" w:sz="0" w:space="0" w:color="auto"/>
                                        <w:right w:val="none" w:sz="0" w:space="0" w:color="auto"/>
                                      </w:divBdr>
                                      <w:divsChild>
                                        <w:div w:id="96097487">
                                          <w:marLeft w:val="0"/>
                                          <w:marRight w:val="0"/>
                                          <w:marTop w:val="0"/>
                                          <w:marBottom w:val="0"/>
                                          <w:divBdr>
                                            <w:top w:val="none" w:sz="0" w:space="0" w:color="auto"/>
                                            <w:left w:val="none" w:sz="0" w:space="0" w:color="auto"/>
                                            <w:bottom w:val="none" w:sz="0" w:space="0" w:color="auto"/>
                                            <w:right w:val="none" w:sz="0" w:space="0" w:color="auto"/>
                                          </w:divBdr>
                                          <w:divsChild>
                                            <w:div w:id="557666316">
                                              <w:marLeft w:val="0"/>
                                              <w:marRight w:val="0"/>
                                              <w:marTop w:val="0"/>
                                              <w:marBottom w:val="0"/>
                                              <w:divBdr>
                                                <w:top w:val="none" w:sz="0" w:space="0" w:color="auto"/>
                                                <w:left w:val="none" w:sz="0" w:space="0" w:color="auto"/>
                                                <w:bottom w:val="none" w:sz="0" w:space="0" w:color="auto"/>
                                                <w:right w:val="none" w:sz="0" w:space="0" w:color="auto"/>
                                              </w:divBdr>
                                              <w:divsChild>
                                                <w:div w:id="194121091">
                                                  <w:marLeft w:val="0"/>
                                                  <w:marRight w:val="0"/>
                                                  <w:marTop w:val="0"/>
                                                  <w:marBottom w:val="0"/>
                                                  <w:divBdr>
                                                    <w:top w:val="none" w:sz="0" w:space="0" w:color="auto"/>
                                                    <w:left w:val="none" w:sz="0" w:space="0" w:color="auto"/>
                                                    <w:bottom w:val="none" w:sz="0" w:space="0" w:color="auto"/>
                                                    <w:right w:val="none" w:sz="0" w:space="0" w:color="auto"/>
                                                  </w:divBdr>
                                                </w:div>
                                                <w:div w:id="1528369014">
                                                  <w:marLeft w:val="0"/>
                                                  <w:marRight w:val="0"/>
                                                  <w:marTop w:val="0"/>
                                                  <w:marBottom w:val="0"/>
                                                  <w:divBdr>
                                                    <w:top w:val="none" w:sz="0" w:space="0" w:color="auto"/>
                                                    <w:left w:val="none" w:sz="0" w:space="0" w:color="auto"/>
                                                    <w:bottom w:val="none" w:sz="0" w:space="0" w:color="auto"/>
                                                    <w:right w:val="none" w:sz="0" w:space="0" w:color="auto"/>
                                                  </w:divBdr>
                                                </w:div>
                                                <w:div w:id="18804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585818">
      <w:bodyDiv w:val="1"/>
      <w:marLeft w:val="0"/>
      <w:marRight w:val="0"/>
      <w:marTop w:val="0"/>
      <w:marBottom w:val="0"/>
      <w:divBdr>
        <w:top w:val="none" w:sz="0" w:space="0" w:color="auto"/>
        <w:left w:val="none" w:sz="0" w:space="0" w:color="auto"/>
        <w:bottom w:val="none" w:sz="0" w:space="0" w:color="auto"/>
        <w:right w:val="none" w:sz="0" w:space="0" w:color="auto"/>
      </w:divBdr>
      <w:divsChild>
        <w:div w:id="1338188395">
          <w:marLeft w:val="0"/>
          <w:marRight w:val="0"/>
          <w:marTop w:val="0"/>
          <w:marBottom w:val="0"/>
          <w:divBdr>
            <w:top w:val="none" w:sz="0" w:space="0" w:color="auto"/>
            <w:left w:val="none" w:sz="0" w:space="0" w:color="auto"/>
            <w:bottom w:val="none" w:sz="0" w:space="0" w:color="auto"/>
            <w:right w:val="none" w:sz="0" w:space="0" w:color="auto"/>
          </w:divBdr>
          <w:divsChild>
            <w:div w:id="1724478691">
              <w:marLeft w:val="0"/>
              <w:marRight w:val="0"/>
              <w:marTop w:val="0"/>
              <w:marBottom w:val="0"/>
              <w:divBdr>
                <w:top w:val="none" w:sz="0" w:space="0" w:color="auto"/>
                <w:left w:val="none" w:sz="0" w:space="0" w:color="auto"/>
                <w:bottom w:val="none" w:sz="0" w:space="0" w:color="auto"/>
                <w:right w:val="none" w:sz="0" w:space="0" w:color="auto"/>
              </w:divBdr>
              <w:divsChild>
                <w:div w:id="1000044435">
                  <w:marLeft w:val="0"/>
                  <w:marRight w:val="0"/>
                  <w:marTop w:val="0"/>
                  <w:marBottom w:val="660"/>
                  <w:divBdr>
                    <w:top w:val="none" w:sz="0" w:space="0" w:color="auto"/>
                    <w:left w:val="none" w:sz="0" w:space="0" w:color="auto"/>
                    <w:bottom w:val="none" w:sz="0" w:space="0" w:color="auto"/>
                    <w:right w:val="none" w:sz="0" w:space="0" w:color="auto"/>
                  </w:divBdr>
                  <w:divsChild>
                    <w:div w:id="1279606209">
                      <w:marLeft w:val="150"/>
                      <w:marRight w:val="150"/>
                      <w:marTop w:val="0"/>
                      <w:marBottom w:val="0"/>
                      <w:divBdr>
                        <w:top w:val="none" w:sz="0" w:space="0" w:color="auto"/>
                        <w:left w:val="none" w:sz="0" w:space="0" w:color="auto"/>
                        <w:bottom w:val="none" w:sz="0" w:space="0" w:color="auto"/>
                        <w:right w:val="none" w:sz="0" w:space="0" w:color="auto"/>
                      </w:divBdr>
                      <w:divsChild>
                        <w:div w:id="480736406">
                          <w:marLeft w:val="0"/>
                          <w:marRight w:val="0"/>
                          <w:marTop w:val="0"/>
                          <w:marBottom w:val="0"/>
                          <w:divBdr>
                            <w:top w:val="none" w:sz="0" w:space="0" w:color="auto"/>
                            <w:left w:val="none" w:sz="0" w:space="0" w:color="auto"/>
                            <w:bottom w:val="none" w:sz="0" w:space="0" w:color="auto"/>
                            <w:right w:val="none" w:sz="0" w:space="0" w:color="auto"/>
                          </w:divBdr>
                          <w:divsChild>
                            <w:div w:id="918294757">
                              <w:marLeft w:val="0"/>
                              <w:marRight w:val="0"/>
                              <w:marTop w:val="0"/>
                              <w:marBottom w:val="0"/>
                              <w:divBdr>
                                <w:top w:val="none" w:sz="0" w:space="0" w:color="auto"/>
                                <w:left w:val="none" w:sz="0" w:space="0" w:color="auto"/>
                                <w:bottom w:val="none" w:sz="0" w:space="0" w:color="auto"/>
                                <w:right w:val="none" w:sz="0" w:space="0" w:color="auto"/>
                              </w:divBdr>
                              <w:divsChild>
                                <w:div w:id="78403828">
                                  <w:marLeft w:val="0"/>
                                  <w:marRight w:val="0"/>
                                  <w:marTop w:val="0"/>
                                  <w:marBottom w:val="0"/>
                                  <w:divBdr>
                                    <w:top w:val="none" w:sz="0" w:space="0" w:color="auto"/>
                                    <w:left w:val="none" w:sz="0" w:space="0" w:color="auto"/>
                                    <w:bottom w:val="none" w:sz="0" w:space="0" w:color="auto"/>
                                    <w:right w:val="none" w:sz="0" w:space="0" w:color="auto"/>
                                  </w:divBdr>
                                  <w:divsChild>
                                    <w:div w:id="2008555322">
                                      <w:marLeft w:val="0"/>
                                      <w:marRight w:val="0"/>
                                      <w:marTop w:val="0"/>
                                      <w:marBottom w:val="360"/>
                                      <w:divBdr>
                                        <w:top w:val="none" w:sz="0" w:space="0" w:color="auto"/>
                                        <w:left w:val="none" w:sz="0" w:space="0" w:color="auto"/>
                                        <w:bottom w:val="none" w:sz="0" w:space="0" w:color="auto"/>
                                        <w:right w:val="none" w:sz="0" w:space="0" w:color="auto"/>
                                      </w:divBdr>
                                      <w:divsChild>
                                        <w:div w:id="437718464">
                                          <w:marLeft w:val="0"/>
                                          <w:marRight w:val="0"/>
                                          <w:marTop w:val="0"/>
                                          <w:marBottom w:val="0"/>
                                          <w:divBdr>
                                            <w:top w:val="none" w:sz="0" w:space="0" w:color="auto"/>
                                            <w:left w:val="none" w:sz="0" w:space="0" w:color="auto"/>
                                            <w:bottom w:val="none" w:sz="0" w:space="0" w:color="auto"/>
                                            <w:right w:val="none" w:sz="0" w:space="0" w:color="auto"/>
                                          </w:divBdr>
                                          <w:divsChild>
                                            <w:div w:id="20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375918">
      <w:bodyDiv w:val="1"/>
      <w:marLeft w:val="0"/>
      <w:marRight w:val="0"/>
      <w:marTop w:val="0"/>
      <w:marBottom w:val="0"/>
      <w:divBdr>
        <w:top w:val="none" w:sz="0" w:space="0" w:color="auto"/>
        <w:left w:val="none" w:sz="0" w:space="0" w:color="auto"/>
        <w:bottom w:val="none" w:sz="0" w:space="0" w:color="auto"/>
        <w:right w:val="none" w:sz="0" w:space="0" w:color="auto"/>
      </w:divBdr>
      <w:divsChild>
        <w:div w:id="1731880553">
          <w:marLeft w:val="0"/>
          <w:marRight w:val="0"/>
          <w:marTop w:val="0"/>
          <w:marBottom w:val="0"/>
          <w:divBdr>
            <w:top w:val="none" w:sz="0" w:space="0" w:color="auto"/>
            <w:left w:val="none" w:sz="0" w:space="0" w:color="auto"/>
            <w:bottom w:val="none" w:sz="0" w:space="0" w:color="auto"/>
            <w:right w:val="none" w:sz="0" w:space="0" w:color="auto"/>
          </w:divBdr>
          <w:divsChild>
            <w:div w:id="1247496056">
              <w:marLeft w:val="0"/>
              <w:marRight w:val="0"/>
              <w:marTop w:val="0"/>
              <w:marBottom w:val="0"/>
              <w:divBdr>
                <w:top w:val="none" w:sz="0" w:space="0" w:color="auto"/>
                <w:left w:val="none" w:sz="0" w:space="0" w:color="auto"/>
                <w:bottom w:val="none" w:sz="0" w:space="0" w:color="auto"/>
                <w:right w:val="none" w:sz="0" w:space="0" w:color="auto"/>
              </w:divBdr>
              <w:divsChild>
                <w:div w:id="1107308015">
                  <w:marLeft w:val="0"/>
                  <w:marRight w:val="0"/>
                  <w:marTop w:val="0"/>
                  <w:marBottom w:val="0"/>
                  <w:divBdr>
                    <w:top w:val="none" w:sz="0" w:space="0" w:color="auto"/>
                    <w:left w:val="none" w:sz="0" w:space="0" w:color="auto"/>
                    <w:bottom w:val="none" w:sz="0" w:space="0" w:color="auto"/>
                    <w:right w:val="none" w:sz="0" w:space="0" w:color="auto"/>
                  </w:divBdr>
                  <w:divsChild>
                    <w:div w:id="1510022371">
                      <w:marLeft w:val="0"/>
                      <w:marRight w:val="0"/>
                      <w:marTop w:val="0"/>
                      <w:marBottom w:val="0"/>
                      <w:divBdr>
                        <w:top w:val="none" w:sz="0" w:space="0" w:color="auto"/>
                        <w:left w:val="none" w:sz="0" w:space="0" w:color="auto"/>
                        <w:bottom w:val="none" w:sz="0" w:space="0" w:color="auto"/>
                        <w:right w:val="none" w:sz="0" w:space="0" w:color="auto"/>
                      </w:divBdr>
                      <w:divsChild>
                        <w:div w:id="231700100">
                          <w:marLeft w:val="0"/>
                          <w:marRight w:val="0"/>
                          <w:marTop w:val="0"/>
                          <w:marBottom w:val="0"/>
                          <w:divBdr>
                            <w:top w:val="none" w:sz="0" w:space="0" w:color="auto"/>
                            <w:left w:val="none" w:sz="0" w:space="0" w:color="auto"/>
                            <w:bottom w:val="none" w:sz="0" w:space="0" w:color="auto"/>
                            <w:right w:val="none" w:sz="0" w:space="0" w:color="auto"/>
                          </w:divBdr>
                          <w:divsChild>
                            <w:div w:id="1520464571">
                              <w:marLeft w:val="0"/>
                              <w:marRight w:val="0"/>
                              <w:marTop w:val="0"/>
                              <w:marBottom w:val="0"/>
                              <w:divBdr>
                                <w:top w:val="none" w:sz="0" w:space="0" w:color="auto"/>
                                <w:left w:val="none" w:sz="0" w:space="0" w:color="auto"/>
                                <w:bottom w:val="none" w:sz="0" w:space="0" w:color="auto"/>
                                <w:right w:val="none" w:sz="0" w:space="0" w:color="auto"/>
                              </w:divBdr>
                              <w:divsChild>
                                <w:div w:id="613095878">
                                  <w:marLeft w:val="0"/>
                                  <w:marRight w:val="0"/>
                                  <w:marTop w:val="0"/>
                                  <w:marBottom w:val="0"/>
                                  <w:divBdr>
                                    <w:top w:val="none" w:sz="0" w:space="0" w:color="auto"/>
                                    <w:left w:val="none" w:sz="0" w:space="0" w:color="auto"/>
                                    <w:bottom w:val="none" w:sz="0" w:space="0" w:color="auto"/>
                                    <w:right w:val="none" w:sz="0" w:space="0" w:color="auto"/>
                                  </w:divBdr>
                                  <w:divsChild>
                                    <w:div w:id="2009556433">
                                      <w:marLeft w:val="0"/>
                                      <w:marRight w:val="0"/>
                                      <w:marTop w:val="0"/>
                                      <w:marBottom w:val="0"/>
                                      <w:divBdr>
                                        <w:top w:val="none" w:sz="0" w:space="0" w:color="auto"/>
                                        <w:left w:val="none" w:sz="0" w:space="0" w:color="auto"/>
                                        <w:bottom w:val="none" w:sz="0" w:space="0" w:color="auto"/>
                                        <w:right w:val="none" w:sz="0" w:space="0" w:color="auto"/>
                                      </w:divBdr>
                                      <w:divsChild>
                                        <w:div w:id="156196447">
                                          <w:marLeft w:val="0"/>
                                          <w:marRight w:val="0"/>
                                          <w:marTop w:val="0"/>
                                          <w:marBottom w:val="0"/>
                                          <w:divBdr>
                                            <w:top w:val="none" w:sz="0" w:space="0" w:color="auto"/>
                                            <w:left w:val="none" w:sz="0" w:space="0" w:color="auto"/>
                                            <w:bottom w:val="none" w:sz="0" w:space="0" w:color="auto"/>
                                            <w:right w:val="none" w:sz="0" w:space="0" w:color="auto"/>
                                          </w:divBdr>
                                          <w:divsChild>
                                            <w:div w:id="739408828">
                                              <w:marLeft w:val="0"/>
                                              <w:marRight w:val="0"/>
                                              <w:marTop w:val="0"/>
                                              <w:marBottom w:val="0"/>
                                              <w:divBdr>
                                                <w:top w:val="none" w:sz="0" w:space="0" w:color="auto"/>
                                                <w:left w:val="none" w:sz="0" w:space="0" w:color="auto"/>
                                                <w:bottom w:val="none" w:sz="0" w:space="0" w:color="auto"/>
                                                <w:right w:val="none" w:sz="0" w:space="0" w:color="auto"/>
                                              </w:divBdr>
                                              <w:divsChild>
                                                <w:div w:id="15953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48999">
      <w:bodyDiv w:val="1"/>
      <w:marLeft w:val="0"/>
      <w:marRight w:val="0"/>
      <w:marTop w:val="0"/>
      <w:marBottom w:val="0"/>
      <w:divBdr>
        <w:top w:val="none" w:sz="0" w:space="0" w:color="auto"/>
        <w:left w:val="none" w:sz="0" w:space="0" w:color="auto"/>
        <w:bottom w:val="none" w:sz="0" w:space="0" w:color="auto"/>
        <w:right w:val="none" w:sz="0" w:space="0" w:color="auto"/>
      </w:divBdr>
      <w:divsChild>
        <w:div w:id="1439835479">
          <w:marLeft w:val="0"/>
          <w:marRight w:val="0"/>
          <w:marTop w:val="0"/>
          <w:marBottom w:val="0"/>
          <w:divBdr>
            <w:top w:val="none" w:sz="0" w:space="0" w:color="auto"/>
            <w:left w:val="none" w:sz="0" w:space="0" w:color="auto"/>
            <w:bottom w:val="none" w:sz="0" w:space="0" w:color="auto"/>
            <w:right w:val="none" w:sz="0" w:space="0" w:color="auto"/>
          </w:divBdr>
          <w:divsChild>
            <w:div w:id="620763190">
              <w:marLeft w:val="0"/>
              <w:marRight w:val="0"/>
              <w:marTop w:val="0"/>
              <w:marBottom w:val="0"/>
              <w:divBdr>
                <w:top w:val="none" w:sz="0" w:space="0" w:color="auto"/>
                <w:left w:val="none" w:sz="0" w:space="0" w:color="auto"/>
                <w:bottom w:val="none" w:sz="0" w:space="0" w:color="auto"/>
                <w:right w:val="none" w:sz="0" w:space="0" w:color="auto"/>
              </w:divBdr>
              <w:divsChild>
                <w:div w:id="1717316679">
                  <w:marLeft w:val="0"/>
                  <w:marRight w:val="0"/>
                  <w:marTop w:val="0"/>
                  <w:marBottom w:val="0"/>
                  <w:divBdr>
                    <w:top w:val="none" w:sz="0" w:space="0" w:color="auto"/>
                    <w:left w:val="none" w:sz="0" w:space="0" w:color="auto"/>
                    <w:bottom w:val="none" w:sz="0" w:space="0" w:color="auto"/>
                    <w:right w:val="none" w:sz="0" w:space="0" w:color="auto"/>
                  </w:divBdr>
                  <w:divsChild>
                    <w:div w:id="1772580698">
                      <w:marLeft w:val="0"/>
                      <w:marRight w:val="0"/>
                      <w:marTop w:val="0"/>
                      <w:marBottom w:val="0"/>
                      <w:divBdr>
                        <w:top w:val="none" w:sz="0" w:space="0" w:color="auto"/>
                        <w:left w:val="none" w:sz="0" w:space="0" w:color="auto"/>
                        <w:bottom w:val="none" w:sz="0" w:space="0" w:color="auto"/>
                        <w:right w:val="none" w:sz="0" w:space="0" w:color="auto"/>
                      </w:divBdr>
                      <w:divsChild>
                        <w:div w:id="9965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80265">
      <w:bodyDiv w:val="1"/>
      <w:marLeft w:val="0"/>
      <w:marRight w:val="0"/>
      <w:marTop w:val="0"/>
      <w:marBottom w:val="0"/>
      <w:divBdr>
        <w:top w:val="none" w:sz="0" w:space="0" w:color="auto"/>
        <w:left w:val="none" w:sz="0" w:space="0" w:color="auto"/>
        <w:bottom w:val="none" w:sz="0" w:space="0" w:color="auto"/>
        <w:right w:val="none" w:sz="0" w:space="0" w:color="auto"/>
      </w:divBdr>
    </w:div>
    <w:div w:id="2139760742">
      <w:bodyDiv w:val="1"/>
      <w:marLeft w:val="0"/>
      <w:marRight w:val="0"/>
      <w:marTop w:val="0"/>
      <w:marBottom w:val="0"/>
      <w:divBdr>
        <w:top w:val="none" w:sz="0" w:space="0" w:color="auto"/>
        <w:left w:val="none" w:sz="0" w:space="0" w:color="auto"/>
        <w:bottom w:val="none" w:sz="0" w:space="0" w:color="auto"/>
        <w:right w:val="none" w:sz="0" w:space="0" w:color="auto"/>
      </w:divBdr>
    </w:div>
    <w:div w:id="2146851451">
      <w:bodyDiv w:val="1"/>
      <w:marLeft w:val="0"/>
      <w:marRight w:val="0"/>
      <w:marTop w:val="0"/>
      <w:marBottom w:val="0"/>
      <w:divBdr>
        <w:top w:val="none" w:sz="0" w:space="0" w:color="auto"/>
        <w:left w:val="none" w:sz="0" w:space="0" w:color="auto"/>
        <w:bottom w:val="none" w:sz="0" w:space="0" w:color="auto"/>
        <w:right w:val="none" w:sz="0" w:space="0" w:color="auto"/>
      </w:divBdr>
      <w:divsChild>
        <w:div w:id="1494761600">
          <w:marLeft w:val="0"/>
          <w:marRight w:val="0"/>
          <w:marTop w:val="0"/>
          <w:marBottom w:val="0"/>
          <w:divBdr>
            <w:top w:val="none" w:sz="0" w:space="0" w:color="auto"/>
            <w:left w:val="none" w:sz="0" w:space="0" w:color="auto"/>
            <w:bottom w:val="none" w:sz="0" w:space="0" w:color="auto"/>
            <w:right w:val="none" w:sz="0" w:space="0" w:color="auto"/>
          </w:divBdr>
          <w:divsChild>
            <w:div w:id="586157553">
              <w:marLeft w:val="0"/>
              <w:marRight w:val="0"/>
              <w:marTop w:val="0"/>
              <w:marBottom w:val="0"/>
              <w:divBdr>
                <w:top w:val="none" w:sz="0" w:space="0" w:color="auto"/>
                <w:left w:val="none" w:sz="0" w:space="0" w:color="auto"/>
                <w:bottom w:val="none" w:sz="0" w:space="0" w:color="auto"/>
                <w:right w:val="none" w:sz="0" w:space="0" w:color="auto"/>
              </w:divBdr>
              <w:divsChild>
                <w:div w:id="1928810686">
                  <w:marLeft w:val="0"/>
                  <w:marRight w:val="0"/>
                  <w:marTop w:val="0"/>
                  <w:marBottom w:val="0"/>
                  <w:divBdr>
                    <w:top w:val="none" w:sz="0" w:space="0" w:color="auto"/>
                    <w:left w:val="none" w:sz="0" w:space="0" w:color="auto"/>
                    <w:bottom w:val="none" w:sz="0" w:space="0" w:color="auto"/>
                    <w:right w:val="none" w:sz="0" w:space="0" w:color="auto"/>
                  </w:divBdr>
                  <w:divsChild>
                    <w:div w:id="1853256688">
                      <w:marLeft w:val="0"/>
                      <w:marRight w:val="0"/>
                      <w:marTop w:val="0"/>
                      <w:marBottom w:val="0"/>
                      <w:divBdr>
                        <w:top w:val="none" w:sz="0" w:space="0" w:color="auto"/>
                        <w:left w:val="none" w:sz="0" w:space="0" w:color="auto"/>
                        <w:bottom w:val="none" w:sz="0" w:space="0" w:color="auto"/>
                        <w:right w:val="none" w:sz="0" w:space="0" w:color="auto"/>
                      </w:divBdr>
                      <w:divsChild>
                        <w:div w:id="278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tm.cz/expozice/doprava" TargetMode="External"/><Relationship Id="rId21" Type="http://schemas.openxmlformats.org/officeDocument/2006/relationships/hyperlink" Target="http://www.praha.eu/jnp/cz/co_delat_v_praze/volny_cas/predvanocni_praha/novinky/vanocni_strom_na_staromestskem_namesti.html" TargetMode="External"/><Relationship Id="rId42" Type="http://schemas.openxmlformats.org/officeDocument/2006/relationships/hyperlink" Target="https://www.hrad.cz/cs/prazsky-hrad-pro-navstevniky/virtualni-prohlidka" TargetMode="External"/><Relationship Id="rId63" Type="http://schemas.openxmlformats.org/officeDocument/2006/relationships/hyperlink" Target="http://www.lobkowicz.com/cs/sbirky/lobkowiczky-palac/muzeum/" TargetMode="External"/><Relationship Id="rId84" Type="http://schemas.openxmlformats.org/officeDocument/2006/relationships/hyperlink" Target="http://www.ngprague.cz/objekt-detail/palac-kinskych/" TargetMode="External"/><Relationship Id="rId138" Type="http://schemas.openxmlformats.org/officeDocument/2006/relationships/hyperlink" Target="http://www.upm.cz/index.php?language=cz&amp;page=123&amp;year=2015&amp;id=272&amp;img=1637" TargetMode="External"/><Relationship Id="rId159" Type="http://schemas.openxmlformats.org/officeDocument/2006/relationships/hyperlink" Target="http://www.nachtigallartists.cz/projekty/erwin-schrott-2016" TargetMode="External"/><Relationship Id="rId170" Type="http://schemas.openxmlformats.org/officeDocument/2006/relationships/hyperlink" Target="http://www.dscgallery.com/" TargetMode="External"/><Relationship Id="rId191" Type="http://schemas.openxmlformats.org/officeDocument/2006/relationships/hyperlink" Target="http://www.robbiewilliams.com/tour/heavy-entertainment-show-tour-0" TargetMode="External"/><Relationship Id="rId196" Type="http://schemas.openxmlformats.org/officeDocument/2006/relationships/footer" Target="footer1.xml"/><Relationship Id="rId16" Type="http://schemas.openxmlformats.org/officeDocument/2006/relationships/hyperlink" Target="http://www.praguecitytourism.cz/cs/nase-cinnost/kurzy-pro-pruvodce/2.-varianta" TargetMode="External"/><Relationship Id="rId107" Type="http://schemas.openxmlformats.org/officeDocument/2006/relationships/hyperlink" Target="http://www.ngprague.cz/exposition-detail/introducing-megan-clark-somatic/" TargetMode="External"/><Relationship Id="rId11" Type="http://schemas.openxmlformats.org/officeDocument/2006/relationships/hyperlink" Target="http://www.staromestskaradnicepraha.cz/" TargetMode="External"/><Relationship Id="rId32" Type="http://schemas.openxmlformats.org/officeDocument/2006/relationships/hyperlink" Target="http://www.prague.eu/cs/detail-akce/13447/kluziste-na-ovocnem-trhu" TargetMode="External"/><Relationship Id="rId37" Type="http://schemas.openxmlformats.org/officeDocument/2006/relationships/hyperlink" Target="http://www.muzeumprahy.cz/praha-karla-iv-velkolepe-staveniste-evropy/" TargetMode="External"/><Relationship Id="rId53" Type="http://schemas.openxmlformats.org/officeDocument/2006/relationships/hyperlink" Target="http://www.botanicka.cz/hlavni-stranka/aktualni-akce.html?page_id=154" TargetMode="External"/><Relationship Id="rId58" Type="http://schemas.openxmlformats.org/officeDocument/2006/relationships/hyperlink" Target="http://www.ghmp.cz/vystavy/alena-kotzmannova-kralik-a-kralovna/" TargetMode="External"/><Relationship Id="rId74" Type="http://schemas.openxmlformats.org/officeDocument/2006/relationships/hyperlink" Target="http://www.muzeumprahy.cz/petrin-misto-vychazek-rozhledu-i-dolovani/" TargetMode="External"/><Relationship Id="rId79" Type="http://schemas.openxmlformats.org/officeDocument/2006/relationships/hyperlink" Target="http://www.muzeumprahy.cz/jan-rothmayer-fotografie/" TargetMode="External"/><Relationship Id="rId102" Type="http://schemas.openxmlformats.org/officeDocument/2006/relationships/hyperlink" Target="http://www.ngprague.cz/exposition-detail/cena-jindricha-chalupeckeho-finale-2016/" TargetMode="External"/><Relationship Id="rId123" Type="http://schemas.openxmlformats.org/officeDocument/2006/relationships/hyperlink" Target="http://www.ntm.cz/expozice/mereni-casu" TargetMode="External"/><Relationship Id="rId128" Type="http://schemas.openxmlformats.org/officeDocument/2006/relationships/hyperlink" Target="http://www.ntm.cz/aktualita/172-49-2016-od-plamene-k-ledu-vyvoj-elektrickeho-svetla" TargetMode="External"/><Relationship Id="rId144" Type="http://schemas.openxmlformats.org/officeDocument/2006/relationships/hyperlink" Target="http://www.jewishmuseum.cz/program-a-vzdelavani/vystavy/904/" TargetMode="External"/><Relationship Id="rId149" Type="http://schemas.openxmlformats.org/officeDocument/2006/relationships/hyperlink" Target="http://www.jewishmuseum.cz/pamatky-a-expozice/expozice/detske-kresby/" TargetMode="External"/><Relationship Id="rId5" Type="http://schemas.openxmlformats.org/officeDocument/2006/relationships/webSettings" Target="webSettings.xml"/><Relationship Id="rId90" Type="http://schemas.openxmlformats.org/officeDocument/2006/relationships/hyperlink" Target="http://www.ngprague.cz/objekt-detail/schwarzenbersky-palac/" TargetMode="External"/><Relationship Id="rId95" Type="http://schemas.openxmlformats.org/officeDocument/2006/relationships/hyperlink" Target="http://www.ngprague.cz/exposition-detail/cranach-ze-vsech-stran/" TargetMode="External"/><Relationship Id="rId160" Type="http://schemas.openxmlformats.org/officeDocument/2006/relationships/hyperlink" Target="http://www.muzeumkarlovamostu.cz/cz/aktuality/certi-na-certovce-2016" TargetMode="External"/><Relationship Id="rId165" Type="http://schemas.openxmlformats.org/officeDocument/2006/relationships/hyperlink" Target="http://www.ceskedotekyhudby.cz/program-18-ronk" TargetMode="External"/><Relationship Id="rId181" Type="http://schemas.openxmlformats.org/officeDocument/2006/relationships/hyperlink" Target="http://www.dox.cz/cs/vystavy/havel" TargetMode="External"/><Relationship Id="rId186" Type="http://schemas.openxmlformats.org/officeDocument/2006/relationships/hyperlink" Target="http://www.runczech.com/cs/akce/volkswagen-maratonsky-vikend-2017/index.shtml" TargetMode="External"/><Relationship Id="rId22" Type="http://schemas.openxmlformats.org/officeDocument/2006/relationships/hyperlink" Target="http://www.trhypraha.cz/" TargetMode="External"/><Relationship Id="rId27" Type="http://schemas.openxmlformats.org/officeDocument/2006/relationships/hyperlink" Target="http://trhynahrade.cz/vanocni/" TargetMode="External"/><Relationship Id="rId43" Type="http://schemas.openxmlformats.org/officeDocument/2006/relationships/hyperlink" Target="https://www.hrad.cz/cs/prazsky-hrad-pro-navstevniky/zahrady" TargetMode="External"/><Relationship Id="rId48" Type="http://schemas.openxmlformats.org/officeDocument/2006/relationships/hyperlink" Target="https://www.hrad.cz/cs/kultura-na-hrade/program/stala-expozice-obrazarna-prazskeho-hradu-10315" TargetMode="External"/><Relationship Id="rId64" Type="http://schemas.openxmlformats.org/officeDocument/2006/relationships/hyperlink" Target="http://www.loreta.cz/" TargetMode="External"/><Relationship Id="rId69" Type="http://schemas.openxmlformats.org/officeDocument/2006/relationships/hyperlink" Target="http://www.museumkampa.cz/cs/Sbirka-pro-Jindricha-Chalupeckeho-22.htm" TargetMode="External"/><Relationship Id="rId113" Type="http://schemas.openxmlformats.org/officeDocument/2006/relationships/hyperlink" Target="http://www.nm.cz/Historicke-muzeum/Vystavy-HM/Retro.html" TargetMode="External"/><Relationship Id="rId118" Type="http://schemas.openxmlformats.org/officeDocument/2006/relationships/hyperlink" Target="http://www.ntm.cz/expozice/fotograficky-atelier" TargetMode="External"/><Relationship Id="rId134" Type="http://schemas.openxmlformats.org/officeDocument/2006/relationships/hyperlink" Target="http://nzm.cz/nzm-praha/rozkulaceno-pulstoleti-perzekuce-selskeho-stavu/" TargetMode="External"/><Relationship Id="rId139" Type="http://schemas.openxmlformats.org/officeDocument/2006/relationships/hyperlink" Target="http://www.upm.cz/index.php?language=cz&amp;page=123&amp;year=2016&amp;id=287&amp;img=1700" TargetMode="External"/><Relationship Id="rId80" Type="http://schemas.openxmlformats.org/officeDocument/2006/relationships/hyperlink" Target="http://www.ngprague.cz/" TargetMode="External"/><Relationship Id="rId85" Type="http://schemas.openxmlformats.org/officeDocument/2006/relationships/hyperlink" Target="http://www.ngprague.cz/exposition-detail/cesta-do-tibetu/" TargetMode="External"/><Relationship Id="rId150" Type="http://schemas.openxmlformats.org/officeDocument/2006/relationships/hyperlink" Target="http://www.jewishmuseum.cz/pamatky-a-expozice/expozice/dejiny-zidu-v-cechach-a-na-morave-v-19-20-stoleti/" TargetMode="External"/><Relationship Id="rId155" Type="http://schemas.openxmlformats.org/officeDocument/2006/relationships/hyperlink" Target="https://www.facebook.com/events/363503383990342/" TargetMode="External"/><Relationship Id="rId171" Type="http://schemas.openxmlformats.org/officeDocument/2006/relationships/hyperlink" Target="http://www.theater.cz/" TargetMode="External"/><Relationship Id="rId176" Type="http://schemas.openxmlformats.org/officeDocument/2006/relationships/hyperlink" Target="http://www.obecnidum.cz/jiri-anderle-panoptikum-1404047616.html" TargetMode="External"/><Relationship Id="rId192" Type="http://schemas.openxmlformats.org/officeDocument/2006/relationships/hyperlink" Target="http://www.signalfestival.com/2016/" TargetMode="External"/><Relationship Id="rId197" Type="http://schemas.openxmlformats.org/officeDocument/2006/relationships/header" Target="header2.xml"/><Relationship Id="rId12" Type="http://schemas.openxmlformats.org/officeDocument/2006/relationships/hyperlink" Target="http://www.praguecitytourism.cz/cs/nase-cinnost/turisticka-informacni-centra" TargetMode="External"/><Relationship Id="rId17" Type="http://schemas.openxmlformats.org/officeDocument/2006/relationships/hyperlink" Target="http://www.praguecitytourism.cz/cs/nase-cinnost/kurzy-pro-pruvodce/varianty-kurzu" TargetMode="External"/><Relationship Id="rId33" Type="http://schemas.openxmlformats.org/officeDocument/2006/relationships/hyperlink" Target="http://www.hristenafrantisku.cz/brusleni.php" TargetMode="External"/><Relationship Id="rId38" Type="http://schemas.openxmlformats.org/officeDocument/2006/relationships/hyperlink" Target="http://www.prg.aero/cs/o-letisti-praha/tiskove-centrum/tiskove-zpravy/za-prvnich-devet-mesicu-proslo-letistem-vaclava-havla-praha-o-646-tisic-cestujicich-vice-nez-v-lonskem-roce/" TargetMode="External"/><Relationship Id="rId59" Type="http://schemas.openxmlformats.org/officeDocument/2006/relationships/hyperlink" Target="http://www.ghmp.cz/fotograf-hvezd-sam-shaw-1912-1999/" TargetMode="External"/><Relationship Id="rId103" Type="http://schemas.openxmlformats.org/officeDocument/2006/relationships/hyperlink" Target="http://www.ngprague.cz/exposition-detail/oproti-prirode-mlada-ceska-umelecka-scena/" TargetMode="External"/><Relationship Id="rId108" Type="http://schemas.openxmlformats.org/officeDocument/2006/relationships/hyperlink" Target="http://www.ngprague.cz/exposition-detail/ilustrace-jana-zrzaveho/" TargetMode="External"/><Relationship Id="rId124" Type="http://schemas.openxmlformats.org/officeDocument/2006/relationships/hyperlink" Target="http://www.ntm.cz/expozice/tiskarstvi" TargetMode="External"/><Relationship Id="rId129" Type="http://schemas.openxmlformats.org/officeDocument/2006/relationships/hyperlink" Target="http://www.ntm.cz/civitas_carolina" TargetMode="External"/><Relationship Id="rId54" Type="http://schemas.openxmlformats.org/officeDocument/2006/relationships/hyperlink" Target="http://www.ghmp.cz/" TargetMode="External"/><Relationship Id="rId70" Type="http://schemas.openxmlformats.org/officeDocument/2006/relationships/hyperlink" Target="http://www.museumkampa.cz/cs/Vystavy-15.htm" TargetMode="External"/><Relationship Id="rId75" Type="http://schemas.openxmlformats.org/officeDocument/2006/relationships/hyperlink" Target="http://www.muzeumprahy.cz/custos-turris-strazce-mesta/" TargetMode="External"/><Relationship Id="rId91" Type="http://schemas.openxmlformats.org/officeDocument/2006/relationships/hyperlink" Target="http://www.ngprague.cz/exposition-detail/marcantonio-raimondi-slavny-grafik-bozskeho-raffaela/" TargetMode="External"/><Relationship Id="rId96" Type="http://schemas.openxmlformats.org/officeDocument/2006/relationships/hyperlink" Target="http://www.ngprague.cz/exposition-detail/architektura-pro-korunu-lide-a-architektura-doby-karla-iv/" TargetMode="External"/><Relationship Id="rId140" Type="http://schemas.openxmlformats.org/officeDocument/2006/relationships/hyperlink" Target="http://www.praha-vysehrad.cz/1005_VSTUPNE-A-SPOJENI" TargetMode="External"/><Relationship Id="rId145" Type="http://schemas.openxmlformats.org/officeDocument/2006/relationships/hyperlink" Target="http://www.jewishmuseum.cz/pamatky-a-expozice/expozice/zidovske-tradice-a-zvyky-1/" TargetMode="External"/><Relationship Id="rId161" Type="http://schemas.openxmlformats.org/officeDocument/2006/relationships/hyperlink" Target="http://www.forumkarlin.cz/cs/action/detail/154" TargetMode="External"/><Relationship Id="rId166" Type="http://schemas.openxmlformats.org/officeDocument/2006/relationships/hyperlink" Target="http://www.lemarket.cz/" TargetMode="External"/><Relationship Id="rId182" Type="http://schemas.openxmlformats.org/officeDocument/2006/relationships/hyperlink" Target="https://www.facebook.com/events/568754409978115/" TargetMode="External"/><Relationship Id="rId187" Type="http://schemas.openxmlformats.org/officeDocument/2006/relationships/hyperlink" Target="http://www.festival.cz/cz"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raha.eu/public/76/92/59/2342090_723480_Program_2016.pdf" TargetMode="External"/><Relationship Id="rId28" Type="http://schemas.openxmlformats.org/officeDocument/2006/relationships/hyperlink" Target="http://www.vanocnitrhy.cz/" TargetMode="External"/><Relationship Id="rId49" Type="http://schemas.openxmlformats.org/officeDocument/2006/relationships/hyperlink" Target="https://www.hrad.cz/cs/prazsky-hrad-pro-navstevniky/navstevnicke-objekty/zlata-ulicka-10263" TargetMode="External"/><Relationship Id="rId114" Type="http://schemas.openxmlformats.org/officeDocument/2006/relationships/hyperlink" Target="http://www.ntm.cz/" TargetMode="External"/><Relationship Id="rId119" Type="http://schemas.openxmlformats.org/officeDocument/2006/relationships/hyperlink" Target="http://www.ntm.cz/expozice/hornictvi" TargetMode="External"/><Relationship Id="rId44" Type="http://schemas.openxmlformats.org/officeDocument/2006/relationships/hyperlink" Target="https://www.hrad.cz/cs/prazsky-hrad-pro-navstevniky/ostatni/zamek-lany-10271" TargetMode="External"/><Relationship Id="rId60" Type="http://schemas.openxmlformats.org/officeDocument/2006/relationships/hyperlink" Target="http://www.ghmp.cz/vystavy/jaroslav-horejc-1886-1983-mistr-ceskeho-art-deca/" TargetMode="External"/><Relationship Id="rId65" Type="http://schemas.openxmlformats.org/officeDocument/2006/relationships/hyperlink" Target="http://www.loreta.cz/domains/loreta.cz/index.php/cz/loretahudebni/minikoncerty" TargetMode="External"/><Relationship Id="rId81" Type="http://schemas.openxmlformats.org/officeDocument/2006/relationships/hyperlink" Target="http://www.ngprague.cz/detail-novinky/otevirame-stale-expozice-pro-mlade-zdarma" TargetMode="External"/><Relationship Id="rId86" Type="http://schemas.openxmlformats.org/officeDocument/2006/relationships/hyperlink" Target="http://www.ngprague.cz/exposition-detail/henri-rousseau/" TargetMode="External"/><Relationship Id="rId130" Type="http://schemas.openxmlformats.org/officeDocument/2006/relationships/hyperlink" Target="http://www.ntm.cz/cesky_kinematograf" TargetMode="External"/><Relationship Id="rId135" Type="http://schemas.openxmlformats.org/officeDocument/2006/relationships/hyperlink" Target="http://www.strahovskyklaster.cz/" TargetMode="External"/><Relationship Id="rId151" Type="http://schemas.openxmlformats.org/officeDocument/2006/relationships/hyperlink" Target="http://www.jewishmuseum.cz/pamatky-a-expozice/expozice/stribro-ceskych-synagog/" TargetMode="External"/><Relationship Id="rId156" Type="http://schemas.openxmlformats.org/officeDocument/2006/relationships/hyperlink" Target="https://www.facebook.com/tovarnadelnicka/" TargetMode="External"/><Relationship Id="rId177" Type="http://schemas.openxmlformats.org/officeDocument/2006/relationships/hyperlink" Target="http://www.ngprague.cz/exposition-detail/henri-rousseau/" TargetMode="External"/><Relationship Id="rId198" Type="http://schemas.openxmlformats.org/officeDocument/2006/relationships/fontTable" Target="fontTable.xml"/><Relationship Id="rId172" Type="http://schemas.openxmlformats.org/officeDocument/2006/relationships/hyperlink" Target="http://www.martinu.cz/cz/instituce/dny-bohuslava-martinu/dbm-2016-predbezny-program/program/" TargetMode="External"/><Relationship Id="rId193" Type="http://schemas.openxmlformats.org/officeDocument/2006/relationships/hyperlink" Target="http://www.designblok.cz/" TargetMode="External"/><Relationship Id="rId13" Type="http://schemas.openxmlformats.org/officeDocument/2006/relationships/hyperlink" Target="https://prague.mobiletickets.cz/" TargetMode="External"/><Relationship Id="rId18" Type="http://schemas.openxmlformats.org/officeDocument/2006/relationships/hyperlink" Target="http://www.praguecitytourism.cz/cs/nase-cinnost/kurzy-pro-pruvodce/rekvalifikacni-kurz-pruvodce-prahou-a-pruvodce-cestovniho-ruchu" TargetMode="External"/><Relationship Id="rId39" Type="http://schemas.openxmlformats.org/officeDocument/2006/relationships/hyperlink" Target="http://www.dpp.cz/omezeni-dopravy/plynarna-michle-sporilov-docasne-preruseni-provozu-tramvaji/" TargetMode="External"/><Relationship Id="rId109" Type="http://schemas.openxmlformats.org/officeDocument/2006/relationships/hyperlink" Target="http://www.nm.cz/" TargetMode="External"/><Relationship Id="rId34" Type="http://schemas.openxmlformats.org/officeDocument/2006/relationships/hyperlink" Target="http://towerpark.cz/kluziste+53" TargetMode="External"/><Relationship Id="rId50" Type="http://schemas.openxmlformats.org/officeDocument/2006/relationships/hyperlink" Target="https://www.hrad.cz/cs/kultura-na-hrade/program/koruna-na-dlani-vecna-mince-kralovstvi-10504" TargetMode="External"/><Relationship Id="rId55" Type="http://schemas.openxmlformats.org/officeDocument/2006/relationships/hyperlink" Target="http://www.ghmp.cz/otcenas-frantiska-bilka-a-alfonse-muchy/" TargetMode="External"/><Relationship Id="rId76" Type="http://schemas.openxmlformats.org/officeDocument/2006/relationships/hyperlink" Target="http://www.muzeumprahy.cz/praha-karla-iv-velkolepe-staveniste-evropy/" TargetMode="External"/><Relationship Id="rId97" Type="http://schemas.openxmlformats.org/officeDocument/2006/relationships/hyperlink" Target="http://www.ngprague.cz/objekt-detail/veletrzni-palac/" TargetMode="External"/><Relationship Id="rId104" Type="http://schemas.openxmlformats.org/officeDocument/2006/relationships/hyperlink" Target="http://www.ngprague.cz/exposition-detail/treti-mysl-jiri-kovanda-a-ne-moznost-spoluprace/" TargetMode="External"/><Relationship Id="rId120" Type="http://schemas.openxmlformats.org/officeDocument/2006/relationships/hyperlink" Target="http://www.ntm.cz/expozice/hutnictvi" TargetMode="External"/><Relationship Id="rId125" Type="http://schemas.openxmlformats.org/officeDocument/2006/relationships/hyperlink" Target="http://www.ntm.cz/expozice/technika-v-domacnosti" TargetMode="External"/><Relationship Id="rId141" Type="http://schemas.openxmlformats.org/officeDocument/2006/relationships/hyperlink" Target="http://www.praha-vysehrad.cz/Komentovane-prohlidky" TargetMode="External"/><Relationship Id="rId146" Type="http://schemas.openxmlformats.org/officeDocument/2006/relationships/hyperlink" Target="http://www.jewishmuseum.cz/pamatky-a-expozice/expozice/zide-v-ceskych-zemich-10-18-stoleti/" TargetMode="External"/><Relationship Id="rId167" Type="http://schemas.openxmlformats.org/officeDocument/2006/relationships/hyperlink" Target="http://www.tipsportarena-praha.cz/kalendar-akci/enrique-iglesias-poprve-v-ceske-republice/?lang=cs" TargetMode="External"/><Relationship Id="rId188" Type="http://schemas.openxmlformats.org/officeDocument/2006/relationships/hyperlink" Target="https://www.sculptureline.cz/" TargetMode="External"/><Relationship Id="rId7" Type="http://schemas.openxmlformats.org/officeDocument/2006/relationships/endnotes" Target="endnotes.xml"/><Relationship Id="rId71" Type="http://schemas.openxmlformats.org/officeDocument/2006/relationships/hyperlink" Target="http://www.museumkampa.cz/cs/Vystavy-15.htm" TargetMode="External"/><Relationship Id="rId92" Type="http://schemas.openxmlformats.org/officeDocument/2006/relationships/hyperlink" Target="http://www.ngprague.cz/detail-novinky/objevte-kouzlo-sternberske-zahrady-od-3-dubna-je-otevrena-verejnosti" TargetMode="External"/><Relationship Id="rId162" Type="http://schemas.openxmlformats.org/officeDocument/2006/relationships/hyperlink" Target="http://www.chodovskatvrz.cz/vystava/1507/kamil-lhotak-vystava-obrazu" TargetMode="External"/><Relationship Id="rId183" Type="http://schemas.openxmlformats.org/officeDocument/2006/relationships/hyperlink" Target="http://www.tipsportarena-praha.cz/kalendar-akci/green-day-revolution-radio-tour/?lang=cs" TargetMode="External"/><Relationship Id="rId2" Type="http://schemas.openxmlformats.org/officeDocument/2006/relationships/numbering" Target="numbering.xml"/><Relationship Id="rId29" Type="http://schemas.openxmlformats.org/officeDocument/2006/relationships/hyperlink" Target="http://www.vanocnitrhy.cz/" TargetMode="External"/><Relationship Id="rId24" Type="http://schemas.openxmlformats.org/officeDocument/2006/relationships/hyperlink" Target="http://www.trhypraha.cz/" TargetMode="External"/><Relationship Id="rId40" Type="http://schemas.openxmlformats.org/officeDocument/2006/relationships/hyperlink" Target="http://www.dpp.cz/omezeni-dopravy/prehled-kratkodobych-omezeni-provozu-tramvaji-v-prosinci-2016/" TargetMode="External"/><Relationship Id="rId45" Type="http://schemas.openxmlformats.org/officeDocument/2006/relationships/hyperlink" Target="https://www.hrad.cz/cs/prazsky-hrad-pro-navstevniky/navstevnicke-objekty/prasna-vez-mihulka-10265" TargetMode="External"/><Relationship Id="rId66" Type="http://schemas.openxmlformats.org/officeDocument/2006/relationships/hyperlink" Target="http://www.museumkampa.cz/" TargetMode="External"/><Relationship Id="rId87" Type="http://schemas.openxmlformats.org/officeDocument/2006/relationships/hyperlink" Target="http://www.ngprague.cz/exposition-detail/zimni-variace/" TargetMode="External"/><Relationship Id="rId110" Type="http://schemas.openxmlformats.org/officeDocument/2006/relationships/hyperlink" Target="http://www.nm.cz/Ceske-muzeum-hudby/Expozice-CMH/Clovek-nastroj-hudba.html" TargetMode="External"/><Relationship Id="rId115" Type="http://schemas.openxmlformats.org/officeDocument/2006/relationships/hyperlink" Target="http://www.ntm.cz/expozice/architektura-stavitelstvi-design" TargetMode="External"/><Relationship Id="rId131" Type="http://schemas.openxmlformats.org/officeDocument/2006/relationships/hyperlink" Target="http://www.ntm.cz/clovek_a_telefon" TargetMode="External"/><Relationship Id="rId136" Type="http://schemas.openxmlformats.org/officeDocument/2006/relationships/hyperlink" Target="http://www.strahovskyklaster.cz/strahovska-knihovna" TargetMode="External"/><Relationship Id="rId157" Type="http://schemas.openxmlformats.org/officeDocument/2006/relationships/hyperlink" Target="https://www.facebook.com/vnitroblock/" TargetMode="External"/><Relationship Id="rId178" Type="http://schemas.openxmlformats.org/officeDocument/2006/relationships/hyperlink" Target="http://www.artinbox.cz/?p=3684" TargetMode="External"/><Relationship Id="rId61" Type="http://schemas.openxmlformats.org/officeDocument/2006/relationships/hyperlink" Target="http://www.ghmp.cz/galerie-lukas-jasansky-a-martin-polak-uvadeji-jana-mertu/" TargetMode="External"/><Relationship Id="rId82" Type="http://schemas.openxmlformats.org/officeDocument/2006/relationships/hyperlink" Target="http://www.ngprague.cz/detail-novinky/za-jednu-cenu-do-vsech-expozic" TargetMode="External"/><Relationship Id="rId152" Type="http://schemas.openxmlformats.org/officeDocument/2006/relationships/hyperlink" Target="http://www.jewishmuseum.cz/pamatky-a-expozice/pamatky/stary-zidovsky-hrbitov/" TargetMode="External"/><Relationship Id="rId173" Type="http://schemas.openxmlformats.org/officeDocument/2006/relationships/hyperlink" Target="https://bz-uk.cz/" TargetMode="External"/><Relationship Id="rId194" Type="http://schemas.openxmlformats.org/officeDocument/2006/relationships/image" Target="media/image1.jpg"/><Relationship Id="rId199" Type="http://schemas.openxmlformats.org/officeDocument/2006/relationships/theme" Target="theme/theme1.xml"/><Relationship Id="rId19" Type="http://schemas.openxmlformats.org/officeDocument/2006/relationships/hyperlink" Target="http://www.praguecitytourism.cz/cs/nase-cinnost/kurzy-pro-pruvodce/zkousky-pruvodcu" TargetMode="External"/><Relationship Id="rId14" Type="http://schemas.openxmlformats.org/officeDocument/2006/relationships/hyperlink" Target="http://www.praguecitytourism.cz/en/media/newsletter" TargetMode="External"/><Relationship Id="rId30" Type="http://schemas.openxmlformats.org/officeDocument/2006/relationships/hyperlink" Target="http://www.farmarsketrziste.cz/trziste-jirak/advent-a-silvestr-na-jiraku" TargetMode="External"/><Relationship Id="rId35" Type="http://schemas.openxmlformats.org/officeDocument/2006/relationships/hyperlink" Target="http://www.prague.eu/cs/noc-hotelu" TargetMode="External"/><Relationship Id="rId56" Type="http://schemas.openxmlformats.org/officeDocument/2006/relationships/hyperlink" Target="http://ghmp.cz/prohlidkova-trasa-dlouhodoba-expozice/" TargetMode="External"/><Relationship Id="rId77" Type="http://schemas.openxmlformats.org/officeDocument/2006/relationships/hyperlink" Target="http://www.muzeumprahy.cz/prazske-biografy-pomijive-kouzlo-potemnelych-salu/" TargetMode="External"/><Relationship Id="rId100" Type="http://schemas.openxmlformats.org/officeDocument/2006/relationships/hyperlink" Target="http://www.ngprague.cz/exposition-detail/alfons-mucha-slovanska-epopej/" TargetMode="External"/><Relationship Id="rId105" Type="http://schemas.openxmlformats.org/officeDocument/2006/relationships/hyperlink" Target="http://www.ngprague.cz/exposition-detail/moving-image-department-vi-kapitola-vnitrni-zivoty-casu/" TargetMode="External"/><Relationship Id="rId126" Type="http://schemas.openxmlformats.org/officeDocument/2006/relationships/hyperlink" Target="http://www.ntm.cz/expozice/technika-hrou" TargetMode="External"/><Relationship Id="rId147" Type="http://schemas.openxmlformats.org/officeDocument/2006/relationships/hyperlink" Target="http://www.jewishmuseum.cz/pamatky-a-expozice/expozice/zidovske-tradice-a-zvyky-2/" TargetMode="External"/><Relationship Id="rId168" Type="http://schemas.openxmlformats.org/officeDocument/2006/relationships/hyperlink" Target="http://saglproduction.cz/aktualni-projekt/?language=cs" TargetMode="External"/><Relationship Id="rId8" Type="http://schemas.openxmlformats.org/officeDocument/2006/relationships/hyperlink" Target="http://www.praguecitytourism.cz/cs/media/mapy/the-prague-preview-zima-a-vanoce-2016-13015" TargetMode="External"/><Relationship Id="rId51" Type="http://schemas.openxmlformats.org/officeDocument/2006/relationships/hyperlink" Target="http://www.katedralasvatehovita.cz/flash/virtualni_prohlidka/index.html" TargetMode="External"/><Relationship Id="rId72" Type="http://schemas.openxmlformats.org/officeDocument/2006/relationships/hyperlink" Target="http://www.muzeumprahy.cz/" TargetMode="External"/><Relationship Id="rId93" Type="http://schemas.openxmlformats.org/officeDocument/2006/relationships/hyperlink" Target="http://www.ngprague.cz/objekt-detail/sternbersky-palac/" TargetMode="External"/><Relationship Id="rId98" Type="http://schemas.openxmlformats.org/officeDocument/2006/relationships/hyperlink" Target="http://www.ngprague.cz/exposition-detail/startpoint-2016-cena-pro-diplomanty-evropskych-umeleckych-skol-1/" TargetMode="External"/><Relationship Id="rId121" Type="http://schemas.openxmlformats.org/officeDocument/2006/relationships/hyperlink" Target="http://www.ntm.cz/expozice/chemie-kolem-nas" TargetMode="External"/><Relationship Id="rId142" Type="http://schemas.openxmlformats.org/officeDocument/2006/relationships/hyperlink" Target="http://www.kkvys.cz/bohosluzby-a-navstevni-hodiny-na-vysehrade/navstevni-hodiny-v-bazilice/" TargetMode="External"/><Relationship Id="rId163" Type="http://schemas.openxmlformats.org/officeDocument/2006/relationships/hyperlink" Target="http://www.designsupermarket.cz/" TargetMode="External"/><Relationship Id="rId184" Type="http://schemas.openxmlformats.org/officeDocument/2006/relationships/hyperlink" Target="http://www.o2arena.cz/ennio-morricone-60-years-of-music-tour-sb441/" TargetMode="External"/><Relationship Id="rId189" Type="http://schemas.openxmlformats.org/officeDocument/2006/relationships/hyperlink" Target="http://unitedislands.cz/" TargetMode="External"/><Relationship Id="rId3" Type="http://schemas.openxmlformats.org/officeDocument/2006/relationships/styles" Target="styles.xml"/><Relationship Id="rId25" Type="http://schemas.openxmlformats.org/officeDocument/2006/relationships/hyperlink" Target="http://www.vanocnitrhy.cz/" TargetMode="External"/><Relationship Id="rId46" Type="http://schemas.openxmlformats.org/officeDocument/2006/relationships/hyperlink" Target="https://www.hrad.cz/cs/kultura-na-hrade/program/svatovitsky-poklad-10395" TargetMode="External"/><Relationship Id="rId67" Type="http://schemas.openxmlformats.org/officeDocument/2006/relationships/hyperlink" Target="http://www.museumkampa.cz/cs/Sbirka-Jana-a-Medy-Mladkovych-20.htm" TargetMode="External"/><Relationship Id="rId116" Type="http://schemas.openxmlformats.org/officeDocument/2006/relationships/hyperlink" Target="http://www.ntm.cz/expozice/astronomie" TargetMode="External"/><Relationship Id="rId137" Type="http://schemas.openxmlformats.org/officeDocument/2006/relationships/hyperlink" Target="http://www.strahovskyklaster.cz/strahovska-obrazarna" TargetMode="External"/><Relationship Id="rId158" Type="http://schemas.openxmlformats.org/officeDocument/2006/relationships/hyperlink" Target="https://www.facebook.com/mintmarket.cz/" TargetMode="External"/><Relationship Id="rId20" Type="http://schemas.openxmlformats.org/officeDocument/2006/relationships/hyperlink" Target="http://eshop.prague.eu/?_ga=1.53585451.2045875075.1443023223" TargetMode="External"/><Relationship Id="rId41" Type="http://schemas.openxmlformats.org/officeDocument/2006/relationships/hyperlink" Target="http://www.hrad.cz/cs/prazsky-hrad/informace-o-prohlidce-prazskeho-hradu/navsteva-prazskeho-hradu.shtml" TargetMode="External"/><Relationship Id="rId62" Type="http://schemas.openxmlformats.org/officeDocument/2006/relationships/hyperlink" Target="http://www.lobkowicz.com/cs/sbirky/lobkowiczky-palac/" TargetMode="External"/><Relationship Id="rId83" Type="http://schemas.openxmlformats.org/officeDocument/2006/relationships/hyperlink" Target="http://www.ngprague.cz/objekt-detail/klaster-sv-anezky-ceske/" TargetMode="External"/><Relationship Id="rId88" Type="http://schemas.openxmlformats.org/officeDocument/2006/relationships/hyperlink" Target="http://www.ngprague.cz/exposition-detail/buddhovy-dcery/" TargetMode="External"/><Relationship Id="rId111" Type="http://schemas.openxmlformats.org/officeDocument/2006/relationships/hyperlink" Target="http://www.nm.cz/Ceske-muzeum-hudby/Vystavy-CMH/Hudba-a-osobnost-Karla-IV.html" TargetMode="External"/><Relationship Id="rId132" Type="http://schemas.openxmlformats.org/officeDocument/2006/relationships/hyperlink" Target="http://www.nzm.cz/" TargetMode="External"/><Relationship Id="rId153" Type="http://schemas.openxmlformats.org/officeDocument/2006/relationships/hyperlink" Target="http://www.kehilaprag.cz/cs/tourism/zidovske-mesto" TargetMode="External"/><Relationship Id="rId174" Type="http://schemas.openxmlformats.org/officeDocument/2006/relationships/hyperlink" Target="http://www.vanocnivystava.cz/" TargetMode="External"/><Relationship Id="rId179" Type="http://schemas.openxmlformats.org/officeDocument/2006/relationships/hyperlink" Target="http://www.jindrisskavez.cz/index.php/cs/vystavy/archiv-vystav/185-trestske-betlemy-2016" TargetMode="External"/><Relationship Id="rId195" Type="http://schemas.openxmlformats.org/officeDocument/2006/relationships/header" Target="header1.xml"/><Relationship Id="rId190" Type="http://schemas.openxmlformats.org/officeDocument/2006/relationships/hyperlink" Target="http://www.letniletna.cz/2016/" TargetMode="External"/><Relationship Id="rId15" Type="http://schemas.openxmlformats.org/officeDocument/2006/relationships/hyperlink" Target="http://www.praguecitytourism.cz/cs/nase-cinnost/kurzy-pro-pruvodce/profil-absolventa" TargetMode="External"/><Relationship Id="rId36" Type="http://schemas.openxmlformats.org/officeDocument/2006/relationships/hyperlink" Target="http://www.ahrcr.cz/projekty/" TargetMode="External"/><Relationship Id="rId57" Type="http://schemas.openxmlformats.org/officeDocument/2006/relationships/hyperlink" Target="http://www.ghmp.cz/vystavy/radek-brousil-cerna-a-bila-ve-fotografii/" TargetMode="External"/><Relationship Id="rId106" Type="http://schemas.openxmlformats.org/officeDocument/2006/relationships/hyperlink" Target="http://www.ngprague.cz/exposition-detail/poetry-passage-4-ja-jsem-usta/" TargetMode="External"/><Relationship Id="rId127" Type="http://schemas.openxmlformats.org/officeDocument/2006/relationships/hyperlink" Target="http://www.ntm.cz/expozice/televizni-studio" TargetMode="External"/><Relationship Id="rId10" Type="http://schemas.openxmlformats.org/officeDocument/2006/relationships/hyperlink" Target="http://www.vanocevpraze.cz" TargetMode="External"/><Relationship Id="rId31" Type="http://schemas.openxmlformats.org/officeDocument/2006/relationships/hyperlink" Target="https://katalog.apha.cz/maps/" TargetMode="External"/><Relationship Id="rId52" Type="http://schemas.openxmlformats.org/officeDocument/2006/relationships/hyperlink" Target="http://www.botanicka.cz/hlavni-stranka.html?page_id=95" TargetMode="External"/><Relationship Id="rId73" Type="http://schemas.openxmlformats.org/officeDocument/2006/relationships/hyperlink" Target="http://www.muzeumprahy.cz/mysterium-veze/" TargetMode="External"/><Relationship Id="rId78" Type="http://schemas.openxmlformats.org/officeDocument/2006/relationships/hyperlink" Target="http://www.muzeumprahy.cz/at-zije-hurvinek/" TargetMode="External"/><Relationship Id="rId94" Type="http://schemas.openxmlformats.org/officeDocument/2006/relationships/hyperlink" Target="http://www.ngprague.cz/exposition-detail/navrat-rembrandta-ucenec-ve-studovne/" TargetMode="External"/><Relationship Id="rId99" Type="http://schemas.openxmlformats.org/officeDocument/2006/relationships/hyperlink" Target="http://www.ngprague.cz/exposition-detail/atelier-sekal/" TargetMode="External"/><Relationship Id="rId101" Type="http://schemas.openxmlformats.org/officeDocument/2006/relationships/hyperlink" Target="http://www.ngprague.cz/exposition-detail/tri-stoleti-americke-grafiky-z-national-gallery-of-art/" TargetMode="External"/><Relationship Id="rId122" Type="http://schemas.openxmlformats.org/officeDocument/2006/relationships/hyperlink" Target="http://www.ntm.cz/expozice/interkamera" TargetMode="External"/><Relationship Id="rId143" Type="http://schemas.openxmlformats.org/officeDocument/2006/relationships/hyperlink" Target="http://www.jewishmuseum.cz/informace/navstivte-nas-rozcestnik/oteviraci-doba/" TargetMode="External"/><Relationship Id="rId148" Type="http://schemas.openxmlformats.org/officeDocument/2006/relationships/hyperlink" Target="http://www.jewishmuseum.cz/pamatky-a-expozice/expozice/pamatnik-ceskych-a-moravskych-obeti-soa/" TargetMode="External"/><Relationship Id="rId164" Type="http://schemas.openxmlformats.org/officeDocument/2006/relationships/hyperlink" Target="http://www.nachtigallartists.cz/projekty/mariusz-kwiecien-and-simona-houda-saturova-2016" TargetMode="External"/><Relationship Id="rId169" Type="http://schemas.openxmlformats.org/officeDocument/2006/relationships/hyperlink" Target="http://www.prahasportovni.cz/" TargetMode="External"/><Relationship Id="rId185" Type="http://schemas.openxmlformats.org/officeDocument/2006/relationships/hyperlink" Target="http://www.febiofest.cz/cs" TargetMode="External"/><Relationship Id="rId4" Type="http://schemas.openxmlformats.org/officeDocument/2006/relationships/settings" Target="settings.xml"/><Relationship Id="rId9" Type="http://schemas.openxmlformats.org/officeDocument/2006/relationships/hyperlink" Target="http://www.vanocevpraze.cz/?_ga=1.235065413.57934987.1474985586" TargetMode="External"/><Relationship Id="rId180" Type="http://schemas.openxmlformats.org/officeDocument/2006/relationships/hyperlink" Target="http://www.muzeumkarlovamostu.cz/cz" TargetMode="External"/><Relationship Id="rId26" Type="http://schemas.openxmlformats.org/officeDocument/2006/relationships/hyperlink" Target="http://www.trhypraha.cz/" TargetMode="External"/><Relationship Id="rId47" Type="http://schemas.openxmlformats.org/officeDocument/2006/relationships/hyperlink" Target="https://www.hrad.cz/cs/kultura-na-hrade/program/stala-expozice-pribeh-prazskeho-hradu-10316" TargetMode="External"/><Relationship Id="rId68" Type="http://schemas.openxmlformats.org/officeDocument/2006/relationships/hyperlink" Target="http://www.museumkampa.cz/cs/Sbirka-Jiriho-a-Bely-Kolarovych-21.htm" TargetMode="External"/><Relationship Id="rId89" Type="http://schemas.openxmlformats.org/officeDocument/2006/relationships/hyperlink" Target="http://www.ngprague.cz/objekt-detail/salmovsky-palac/" TargetMode="External"/><Relationship Id="rId112" Type="http://schemas.openxmlformats.org/officeDocument/2006/relationships/hyperlink" Target="http://www.nm.cz/Historicke-muzeum/Expozice-HM/Ceska-lidova-kultura.html" TargetMode="External"/><Relationship Id="rId133" Type="http://schemas.openxmlformats.org/officeDocument/2006/relationships/hyperlink" Target="http://nzm.cz/akce/mikulas-nadeluje/?praha" TargetMode="External"/><Relationship Id="rId154" Type="http://schemas.openxmlformats.org/officeDocument/2006/relationships/hyperlink" Target="https://www.jazzdock.cz/cs/program" TargetMode="External"/><Relationship Id="rId175" Type="http://schemas.openxmlformats.org/officeDocument/2006/relationships/hyperlink" Target="http://www.nkp.cz/aktuality/novinky-titulni-strana/vystava-betlemu-v-klementin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ague.eu" TargetMode="External"/><Relationship Id="rId2" Type="http://schemas.openxmlformats.org/officeDocument/2006/relationships/image" Target="media/image2.jpeg"/><Relationship Id="rId1" Type="http://schemas.openxmlformats.org/officeDocument/2006/relationships/hyperlink" Target="http://www.prague.eu" TargetMode="External"/><Relationship Id="rId4" Type="http://schemas.openxmlformats.org/officeDocument/2006/relationships/hyperlink" Target="http://www.praguecitytourism.cz"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raguecitytourism.cz" TargetMode="External"/><Relationship Id="rId2" Type="http://schemas.openxmlformats.org/officeDocument/2006/relationships/hyperlink" Target="http://www.prague.e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ovicovak\AppData\Local\Microsoft\Windows\Temporary%20Internet%20Files\OLK932C\newsletter_incom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72E7-CF31-40B5-9565-59499F89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newsletter_incoming</Template>
  <TotalTime>1</TotalTime>
  <Pages>13</Pages>
  <Words>7814</Words>
  <Characters>46103</Characters>
  <Application>Microsoft Office Word</Application>
  <DocSecurity>0</DocSecurity>
  <Lines>384</Lines>
  <Paragraphs>107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Zpravodaj pro incoming 2/2014</vt:lpstr>
      <vt:lpstr>Zpravodaj pro incoming 2/2014</vt:lpstr>
    </vt:vector>
  </TitlesOfParts>
  <Company>Ogilvy</Company>
  <LinksUpToDate>false</LinksUpToDate>
  <CharactersWithSpaces>53810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pro incoming 2/2014</dc:title>
  <dc:subject/>
  <dc:creator>mackovicovak</dc:creator>
  <cp:keywords/>
  <dc:description/>
  <cp:lastModifiedBy>Mackovičová Kristýna</cp:lastModifiedBy>
  <cp:revision>2</cp:revision>
  <cp:lastPrinted>2016-11-24T11:14:00Z</cp:lastPrinted>
  <dcterms:created xsi:type="dcterms:W3CDTF">2016-11-29T09:48:00Z</dcterms:created>
  <dcterms:modified xsi:type="dcterms:W3CDTF">2016-11-29T09:48:00Z</dcterms:modified>
</cp:coreProperties>
</file>